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44B" w:rsidRPr="008B444B" w:rsidRDefault="008B444B" w:rsidP="008F26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8B444B" w:rsidRPr="008B444B" w:rsidRDefault="008B444B" w:rsidP="008F26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E63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63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Усухчайская </w:t>
      </w:r>
      <w:r w:rsidR="00636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СОШ»</w:t>
      </w:r>
    </w:p>
    <w:p w:rsidR="008B444B" w:rsidRDefault="008B444B" w:rsidP="008F26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 </w:t>
      </w:r>
      <w:r w:rsidR="00E6313E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 Аразов</w:t>
      </w:r>
    </w:p>
    <w:p w:rsidR="00636115" w:rsidRDefault="00636115" w:rsidP="008F26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115" w:rsidRDefault="00636115" w:rsidP="008F26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115" w:rsidRPr="008B444B" w:rsidRDefault="00636115" w:rsidP="008F26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44B" w:rsidRPr="008B444B" w:rsidRDefault="008B444B" w:rsidP="008F267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подготовки </w:t>
      </w:r>
      <w:r w:rsidR="00636115"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школьников </w:t>
      </w:r>
      <w:r w:rsidR="00636115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</w:t>
      </w:r>
      <w:r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олимпиад</w:t>
      </w:r>
      <w:r w:rsidR="00636115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36115" w:rsidRPr="004D5981" w:rsidRDefault="00007955" w:rsidP="004D598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 </w:t>
      </w:r>
      <w:r w:rsidR="008B444B" w:rsidRPr="008B444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год</w:t>
      </w:r>
    </w:p>
    <w:p w:rsidR="00636115" w:rsidRPr="008B444B" w:rsidRDefault="00636115" w:rsidP="008F267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tbl>
      <w:tblPr>
        <w:tblW w:w="10632" w:type="dxa"/>
        <w:tblInd w:w="-8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3626"/>
        <w:gridCol w:w="2895"/>
        <w:gridCol w:w="1418"/>
        <w:gridCol w:w="1984"/>
      </w:tblGrid>
      <w:tr w:rsidR="008B444B" w:rsidRPr="008B444B" w:rsidTr="008F267C"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8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Ответственные </w:t>
            </w:r>
          </w:p>
        </w:tc>
      </w:tr>
      <w:tr w:rsidR="008B444B" w:rsidRPr="008B444B" w:rsidTr="008F267C">
        <w:trPr>
          <w:trHeight w:val="299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Планирование и корректирование плана работы школы на уч. год;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Оценка и анализ работы ШМО по предметам за 201</w:t>
            </w:r>
            <w:r w:rsidR="00E6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E6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уч. год;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Мониторинг деятельности ШМО учителей-предметников;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Составление плана работы с одаренными детьми по предметам.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ШМО учителей-предметников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007955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27.08.20</w:t>
            </w:r>
            <w:r w:rsidR="008B444B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Р, руководители ШМО учителей-предметников</w:t>
            </w:r>
          </w:p>
        </w:tc>
      </w:tr>
      <w:tr w:rsidR="008B444B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Психологическая поддержка учащихся;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Изучение интересов и склонностей обучающихся: уточнение критериев всех видов одаренности: интеллектуальной, академической, творческой, художественной и т. д.; 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Работа с родителями;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Формирование списков обучающихся в каждой предметной ассоциации;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 Повышение активности у учащихся, учителей и родителей в участии в олимпиаде.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Анкетирование, собеседование, тестирование.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пополнение банка данных одаренных детей</w:t>
            </w:r>
            <w:r w:rsidR="0063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общешкольные линейки, индивидуальные беседы.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007955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сентябрь 2020</w:t>
            </w:r>
            <w:r w:rsidR="008B444B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Р, руководители ШМО учителей-предметников, школьный психолог</w:t>
            </w:r>
          </w:p>
        </w:tc>
      </w:tr>
      <w:tr w:rsidR="008B444B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774C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«Книга - кладе</w:t>
            </w:r>
            <w:r w:rsidR="00774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знаний».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Лекционно-практическое занятие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007955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Сентябрь, 2020</w:t>
            </w:r>
            <w:r w:rsidR="008B444B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Библиотекарь, учителя-предметники </w:t>
            </w:r>
          </w:p>
        </w:tc>
      </w:tr>
      <w:tr w:rsidR="008B444B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учащимися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Проведение: 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консультаций, 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практикумов,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лабораторных опытов (химия, физика),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тестирований по предметам. 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индивидуальных бесед для мотивации учащихся в выборе предмета 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б) Изучение методической 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литературы по предметным секциям;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Сбор информации в интернет – ресурсах.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007955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Сентябрь 2020-май 2021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учителя-предметники, руководители ШМО, 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B444B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Лекционно-практическое занятие «Архивные документы, справочники, словари, энциклопедии – главный источник информации для исследования»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- лекция в 7-8,</w:t>
            </w:r>
          </w:p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9-11кл.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уч. года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B444B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библиотекарь, учителя-предметники, 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одаренными детьми по вопросам сбора информации в Интернет-ресурсах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уч. года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 ики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руководителей ОУ с учителями.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  <w:r w:rsidR="0063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по вопросам подготовки учащихся;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  <w:r w:rsidR="0063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 и собеседования для активизации учебной деятельности;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Посещение и контроль занятий с детьми;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д) Оказание помощи в поиске учебно-методического материала для подготовки учащихся.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636115" w:rsidP="00636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уч. года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ОУ, руководители ШМО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основных направлений в совершенствовании преподавания и подготовки обучающихся.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школьного тура Всероссийской олимпиады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ШМО учителей-предметников.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Составление перспективного плана работы по подготовке учащихся к олимпиадам (определение одаренных детей для дальнейшего участия в турах олимпиады).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8B444B" w:rsidRPr="008B444B" w:rsidRDefault="008F267C" w:rsidP="00E6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6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учителя-предметники, 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rPr>
          <w:trHeight w:val="427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школьного тура олимпиады: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определение качества подготовки детей к олимпиадам, выявление недостатков;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определение интеллектуального потенциала учащихся школы;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определение основных направлений для совершенствования методической работы в школе.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анализ работы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мониторинг работы с одаренными детьми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Заседания ШМО учителей - предметников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007955" w:rsidP="00E6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 2020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 в теч. года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ШМО, 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Выпуск </w:t>
            </w:r>
            <w:hyperlink r:id="rId6" w:tooltip="Информационные бюллетени" w:history="1">
              <w:r w:rsidRPr="008B444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информационного бюллетеня</w:t>
              </w:r>
            </w:hyperlink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результатах школьного этапа </w:t>
            </w:r>
            <w:hyperlink r:id="rId7" w:tooltip="Всероссийские олимпиады" w:history="1">
              <w:r w:rsidRPr="008B444B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всероссийской олимпиады</w:t>
              </w:r>
            </w:hyperlink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школьников.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636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Бюллетень, информация на сайт школы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Ноябрь,</w:t>
            </w:r>
          </w:p>
          <w:p w:rsidR="008B444B" w:rsidRPr="008B444B" w:rsidRDefault="00007955" w:rsidP="00E6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 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муниципального этапа предметной всероссийской олимпиады.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Индивидуальные занятия с победителями школьного тура всероссийской олимпиады;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Анализ развития интеллектуального потенциала учащихся в предметной области.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ноябрь,</w:t>
            </w:r>
          </w:p>
          <w:p w:rsidR="008B444B" w:rsidRPr="008B444B" w:rsidRDefault="00007955" w:rsidP="00E6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 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Учителя-предметники, 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Ознакомление с итогами муниципального этапа всероссийской олимпиады школьников.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Педагогический совет.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Декабрь,</w:t>
            </w:r>
          </w:p>
          <w:p w:rsidR="008B444B" w:rsidRPr="008B444B" w:rsidRDefault="008F267C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00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636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участию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региональном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этапе всероссийской олимпиаде по предметам.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занятия с победителями муниципального этапа Всероссийского этапа олимпиады.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– январь,</w:t>
            </w:r>
            <w:r w:rsidR="0000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2020-2021 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региональном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этапе предметных олимпиадах.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Олимпиада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Январь,</w:t>
            </w:r>
          </w:p>
          <w:p w:rsidR="008B444B" w:rsidRPr="008B444B" w:rsidRDefault="00007955" w:rsidP="00E6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1F2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F2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Результаты, достижения учащихся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Пополнение портфолио обучающихся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теч. уч. года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Р,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1F2361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на следующий учебный год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E63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плана подготовки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олимпиадам на 201</w:t>
            </w:r>
            <w:r w:rsidR="00E6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</w:t>
            </w:r>
            <w:r w:rsidR="00E63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уч.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007955" w:rsidP="00007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Май, 2021 </w:t>
            </w:r>
            <w:bookmarkStart w:id="0" w:name="_GoBack"/>
            <w:bookmarkEnd w:id="0"/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ШМО, 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1F2361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конкурсах, проектах различных направлений и уровней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участия.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года, каникулярный период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Р,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1F2361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Подбор заданий повышенного уровня сложности для 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одаренных детей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Проведение:</w:t>
            </w:r>
          </w:p>
          <w:p w:rsidR="008F267C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тестирования</w:t>
            </w:r>
          </w:p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анкетирование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течение года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ШМО учителей-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предметников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1F2361" w:rsidP="00906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детей, участвующих в олимпиадах и конкурсах навыкам поддержания психологической стабильности, психорегуляции, творческого саморазвития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Тренинги, лекционно-семинарские занятия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</w:p>
        </w:tc>
      </w:tr>
      <w:tr w:rsidR="008F267C" w:rsidRPr="008B444B" w:rsidTr="008F267C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1F2361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8F267C"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и систематизация материалов периодической печати по данной проблеме </w:t>
            </w:r>
          </w:p>
        </w:tc>
        <w:tc>
          <w:tcPr>
            <w:tcW w:w="2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фонда теоретических и методических материалов и рекомендаций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44B" w:rsidRPr="008B444B" w:rsidRDefault="008F267C" w:rsidP="008F2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дир.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8B4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Р, руководители ШМО учителя-предметники</w:t>
            </w:r>
          </w:p>
        </w:tc>
      </w:tr>
    </w:tbl>
    <w:p w:rsidR="00F40A6C" w:rsidRDefault="00F07772" w:rsidP="008F267C">
      <w:pPr>
        <w:spacing w:after="0"/>
      </w:pPr>
    </w:p>
    <w:sectPr w:rsidR="00F40A6C" w:rsidSect="008B444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72" w:rsidRDefault="00F07772" w:rsidP="00636115">
      <w:pPr>
        <w:spacing w:after="0" w:line="240" w:lineRule="auto"/>
      </w:pPr>
      <w:r>
        <w:separator/>
      </w:r>
    </w:p>
  </w:endnote>
  <w:endnote w:type="continuationSeparator" w:id="0">
    <w:p w:rsidR="00F07772" w:rsidRDefault="00F07772" w:rsidP="00636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72" w:rsidRDefault="00F07772" w:rsidP="00636115">
      <w:pPr>
        <w:spacing w:after="0" w:line="240" w:lineRule="auto"/>
      </w:pPr>
      <w:r>
        <w:separator/>
      </w:r>
    </w:p>
  </w:footnote>
  <w:footnote w:type="continuationSeparator" w:id="0">
    <w:p w:rsidR="00F07772" w:rsidRDefault="00F07772" w:rsidP="006361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44B"/>
    <w:rsid w:val="00007955"/>
    <w:rsid w:val="00081822"/>
    <w:rsid w:val="001C6FDF"/>
    <w:rsid w:val="001F2361"/>
    <w:rsid w:val="00235744"/>
    <w:rsid w:val="004D5981"/>
    <w:rsid w:val="005075B7"/>
    <w:rsid w:val="00636115"/>
    <w:rsid w:val="0066207A"/>
    <w:rsid w:val="00774CD2"/>
    <w:rsid w:val="008A518F"/>
    <w:rsid w:val="008B444B"/>
    <w:rsid w:val="008F267C"/>
    <w:rsid w:val="00B77FF6"/>
    <w:rsid w:val="00C448A8"/>
    <w:rsid w:val="00DA5A80"/>
    <w:rsid w:val="00DA6452"/>
    <w:rsid w:val="00E6313E"/>
    <w:rsid w:val="00EC3903"/>
    <w:rsid w:val="00F07772"/>
    <w:rsid w:val="00F428C1"/>
    <w:rsid w:val="00F5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55FFE"/>
  <w15:docId w15:val="{7ECCB0E8-66F0-4745-9757-6D49D2E1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07A"/>
  </w:style>
  <w:style w:type="paragraph" w:styleId="2">
    <w:name w:val="heading 2"/>
    <w:basedOn w:val="a"/>
    <w:link w:val="20"/>
    <w:uiPriority w:val="9"/>
    <w:qFormat/>
    <w:rsid w:val="008B44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44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B4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444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636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36115"/>
  </w:style>
  <w:style w:type="paragraph" w:styleId="a7">
    <w:name w:val="footer"/>
    <w:basedOn w:val="a"/>
    <w:link w:val="a8"/>
    <w:uiPriority w:val="99"/>
    <w:semiHidden/>
    <w:unhideWhenUsed/>
    <w:rsid w:val="006361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36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vserossijskie_olimpiad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informatcionnie_byulleten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11</cp:revision>
  <cp:lastPrinted>2016-09-06T15:30:00Z</cp:lastPrinted>
  <dcterms:created xsi:type="dcterms:W3CDTF">2015-09-08T02:38:00Z</dcterms:created>
  <dcterms:modified xsi:type="dcterms:W3CDTF">2021-03-23T12:21:00Z</dcterms:modified>
</cp:coreProperties>
</file>