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3A8" w:rsidRDefault="00D673A8">
      <w:pPr>
        <w:framePr w:h="1085" w:wrap="notBeside" w:vAnchor="text" w:hAnchor="text" w:xAlign="center" w:y="1"/>
        <w:jc w:val="center"/>
        <w:rPr>
          <w:sz w:val="2"/>
          <w:szCs w:val="2"/>
        </w:rPr>
      </w:pPr>
    </w:p>
    <w:p w:rsidR="00D673A8" w:rsidRDefault="00D673A8">
      <w:pPr>
        <w:rPr>
          <w:sz w:val="2"/>
          <w:szCs w:val="2"/>
        </w:rPr>
      </w:pPr>
    </w:p>
    <w:p w:rsidR="00D673A8" w:rsidRDefault="0090163E">
      <w:pPr>
        <w:pStyle w:val="11"/>
        <w:keepNext/>
        <w:keepLines/>
        <w:shd w:val="clear" w:color="auto" w:fill="auto"/>
        <w:spacing w:after="250" w:line="270" w:lineRule="exact"/>
        <w:ind w:right="20"/>
      </w:pPr>
      <w:bookmarkStart w:id="0" w:name="bookmark0"/>
      <w:bookmarkStart w:id="1" w:name="_GoBack"/>
      <w:bookmarkEnd w:id="1"/>
      <w:r>
        <w:t>Приложение</w:t>
      </w:r>
      <w:bookmarkEnd w:id="0"/>
    </w:p>
    <w:p w:rsidR="00D673A8" w:rsidRDefault="0090163E">
      <w:pPr>
        <w:pStyle w:val="4"/>
        <w:shd w:val="clear" w:color="auto" w:fill="auto"/>
        <w:spacing w:after="0" w:line="274" w:lineRule="exact"/>
        <w:ind w:left="6400" w:firstLine="0"/>
        <w:jc w:val="left"/>
      </w:pPr>
      <w:r>
        <w:t>УТВЕРЖДЕНА</w:t>
      </w:r>
    </w:p>
    <w:p w:rsidR="00D673A8" w:rsidRDefault="0090163E">
      <w:pPr>
        <w:pStyle w:val="4"/>
        <w:shd w:val="clear" w:color="auto" w:fill="auto"/>
        <w:tabs>
          <w:tab w:val="right" w:pos="7917"/>
        </w:tabs>
        <w:spacing w:after="540" w:line="274" w:lineRule="exact"/>
        <w:ind w:left="6400" w:right="420" w:firstLine="0"/>
        <w:jc w:val="left"/>
      </w:pPr>
      <w:r>
        <w:t xml:space="preserve">постановлением Администрации </w:t>
      </w:r>
      <w:r w:rsidR="00BA23E0">
        <w:t>МР «Докузпаринский район» Республики Дагестан</w:t>
      </w:r>
      <w:r>
        <w:t xml:space="preserve"> </w:t>
      </w:r>
      <w:r w:rsidR="00BA23E0">
        <w:t>№</w:t>
      </w:r>
      <w:r w:rsidR="00897E83">
        <w:t>249</w:t>
      </w:r>
      <w:r w:rsidR="00BA23E0">
        <w:t xml:space="preserve"> </w:t>
      </w:r>
      <w:r>
        <w:t>от</w:t>
      </w:r>
      <w:r w:rsidR="00897E83">
        <w:t xml:space="preserve"> «15» октября 2021г.</w:t>
      </w:r>
      <w:r>
        <w:tab/>
      </w:r>
    </w:p>
    <w:p w:rsidR="00BA23E0" w:rsidRDefault="0090163E">
      <w:pPr>
        <w:pStyle w:val="70"/>
        <w:shd w:val="clear" w:color="auto" w:fill="auto"/>
        <w:spacing w:before="0" w:after="0"/>
      </w:pPr>
      <w:r>
        <w:t xml:space="preserve">Административного регламента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w:t>
      </w:r>
    </w:p>
    <w:p w:rsidR="00D673A8" w:rsidRDefault="0090163E">
      <w:pPr>
        <w:pStyle w:val="70"/>
        <w:shd w:val="clear" w:color="auto" w:fill="auto"/>
        <w:spacing w:before="0" w:after="0"/>
      </w:pPr>
      <w:r>
        <w:t>а также программы</w:t>
      </w:r>
      <w:r w:rsidR="00BA23E0">
        <w:t xml:space="preserve"> </w:t>
      </w:r>
      <w:r>
        <w:t>спортивной подготовки»</w:t>
      </w:r>
    </w:p>
    <w:p w:rsidR="00D673A8" w:rsidRDefault="0090163E">
      <w:pPr>
        <w:pStyle w:val="70"/>
        <w:shd w:val="clear" w:color="auto" w:fill="auto"/>
        <w:spacing w:before="0" w:after="0" w:line="389" w:lineRule="exact"/>
      </w:pPr>
      <w:r>
        <w:t>Оглавление</w:t>
      </w:r>
    </w:p>
    <w:p w:rsidR="00D673A8" w:rsidRDefault="0090163E">
      <w:pPr>
        <w:pStyle w:val="29"/>
        <w:shd w:val="clear" w:color="auto" w:fill="auto"/>
        <w:tabs>
          <w:tab w:val="left" w:leader="dot" w:pos="10034"/>
        </w:tabs>
        <w:ind w:left="20"/>
      </w:pPr>
      <w:r>
        <w:fldChar w:fldCharType="begin"/>
      </w:r>
      <w:r>
        <w:instrText xml:space="preserve"> TOC \o "1-5" \h \z </w:instrText>
      </w:r>
      <w:r>
        <w:fldChar w:fldCharType="separate"/>
      </w:r>
      <w:hyperlink w:anchor="bookmark1" w:tooltip="Current Document">
        <w:r>
          <w:rPr>
            <w:rStyle w:val="12"/>
            <w:b/>
            <w:bCs/>
          </w:rPr>
          <w:t>I. ОБЩИЕ ПОЛОЖЕНИЯ</w:t>
        </w:r>
        <w:r>
          <w:rPr>
            <w:rStyle w:val="12"/>
            <w:b/>
            <w:bCs/>
          </w:rPr>
          <w:tab/>
          <w:t>4</w:t>
        </w:r>
      </w:hyperlink>
    </w:p>
    <w:p w:rsidR="00D673A8" w:rsidRDefault="0090163E">
      <w:pPr>
        <w:pStyle w:val="13"/>
        <w:numPr>
          <w:ilvl w:val="0"/>
          <w:numId w:val="1"/>
        </w:numPr>
        <w:shd w:val="clear" w:color="auto" w:fill="auto"/>
        <w:tabs>
          <w:tab w:val="left" w:pos="629"/>
          <w:tab w:val="left" w:leader="dot" w:pos="10034"/>
        </w:tabs>
        <w:ind w:left="20"/>
      </w:pPr>
      <w:r>
        <w:t>Предмет регулирования Административного регламента</w:t>
      </w:r>
      <w:r>
        <w:tab/>
        <w:t>4</w:t>
      </w:r>
    </w:p>
    <w:p w:rsidR="00D673A8" w:rsidRDefault="0090163E">
      <w:pPr>
        <w:pStyle w:val="13"/>
        <w:numPr>
          <w:ilvl w:val="0"/>
          <w:numId w:val="1"/>
        </w:numPr>
        <w:shd w:val="clear" w:color="auto" w:fill="auto"/>
        <w:tabs>
          <w:tab w:val="left" w:pos="629"/>
          <w:tab w:val="left" w:leader="dot" w:pos="10034"/>
        </w:tabs>
        <w:spacing w:after="9" w:line="190" w:lineRule="exact"/>
        <w:ind w:left="20"/>
      </w:pPr>
      <w:r>
        <w:t>Круг Заявителей</w:t>
      </w:r>
      <w:r>
        <w:tab/>
        <w:t>5</w:t>
      </w:r>
    </w:p>
    <w:p w:rsidR="00D673A8" w:rsidRDefault="0090163E">
      <w:pPr>
        <w:pStyle w:val="13"/>
        <w:numPr>
          <w:ilvl w:val="0"/>
          <w:numId w:val="1"/>
        </w:numPr>
        <w:shd w:val="clear" w:color="auto" w:fill="auto"/>
        <w:tabs>
          <w:tab w:val="left" w:pos="629"/>
          <w:tab w:val="left" w:leader="dot" w:pos="10034"/>
        </w:tabs>
        <w:spacing w:after="168" w:line="190" w:lineRule="exact"/>
        <w:ind w:left="20"/>
      </w:pPr>
      <w:r>
        <w:t>Требования к порядку информирования о предоставлении Муниципальной услуги</w:t>
      </w:r>
      <w:r>
        <w:tab/>
        <w:t>5</w:t>
      </w:r>
    </w:p>
    <w:p w:rsidR="00D673A8" w:rsidRDefault="004F10CC">
      <w:pPr>
        <w:pStyle w:val="29"/>
        <w:shd w:val="clear" w:color="auto" w:fill="auto"/>
        <w:tabs>
          <w:tab w:val="left" w:leader="dot" w:pos="10034"/>
        </w:tabs>
        <w:spacing w:after="65" w:line="190" w:lineRule="exact"/>
        <w:ind w:left="20"/>
      </w:pPr>
      <w:hyperlink w:anchor="bookmark8" w:tooltip="Current Document">
        <w:r w:rsidR="0090163E">
          <w:rPr>
            <w:rStyle w:val="12"/>
            <w:b/>
            <w:bCs/>
          </w:rPr>
          <w:t>II. СТ</w:t>
        </w:r>
        <w:r w:rsidR="0090163E">
          <w:rPr>
            <w:rStyle w:val="a8"/>
            <w:b/>
            <w:bCs/>
          </w:rPr>
          <w:t>АНДА</w:t>
        </w:r>
        <w:r w:rsidR="0090163E">
          <w:rPr>
            <w:rStyle w:val="12"/>
            <w:b/>
            <w:bCs/>
          </w:rPr>
          <w:t>РТ ПРЕДОСТАВЛЕНИЯ МУНИЦИПАЛЬНОЙ УСЛУГИ</w:t>
        </w:r>
        <w:r w:rsidR="0090163E">
          <w:rPr>
            <w:rStyle w:val="12"/>
            <w:b/>
            <w:bCs/>
          </w:rPr>
          <w:tab/>
          <w:t>9</w:t>
        </w:r>
      </w:hyperlink>
    </w:p>
    <w:p w:rsidR="00D673A8" w:rsidRDefault="0090163E">
      <w:pPr>
        <w:pStyle w:val="13"/>
        <w:numPr>
          <w:ilvl w:val="0"/>
          <w:numId w:val="1"/>
        </w:numPr>
        <w:shd w:val="clear" w:color="auto" w:fill="auto"/>
        <w:tabs>
          <w:tab w:val="left" w:pos="629"/>
          <w:tab w:val="left" w:leader="dot" w:pos="10034"/>
        </w:tabs>
        <w:spacing w:line="264" w:lineRule="exact"/>
        <w:ind w:left="20"/>
      </w:pPr>
      <w:r>
        <w:t>Наименование Муниципальной услуги</w:t>
      </w:r>
      <w:r>
        <w:tab/>
        <w:t>9</w:t>
      </w:r>
    </w:p>
    <w:p w:rsidR="00D673A8" w:rsidRDefault="0090163E">
      <w:pPr>
        <w:pStyle w:val="13"/>
        <w:numPr>
          <w:ilvl w:val="0"/>
          <w:numId w:val="1"/>
        </w:numPr>
        <w:shd w:val="clear" w:color="auto" w:fill="auto"/>
        <w:tabs>
          <w:tab w:val="left" w:pos="629"/>
          <w:tab w:val="left" w:leader="dot" w:pos="10034"/>
        </w:tabs>
        <w:spacing w:line="264" w:lineRule="exact"/>
        <w:ind w:left="20"/>
      </w:pPr>
      <w:r>
        <w:t>Наименование органа, предоставляющего Муниципальную услугу</w:t>
      </w:r>
      <w:r>
        <w:tab/>
        <w:t>9</w:t>
      </w:r>
    </w:p>
    <w:p w:rsidR="00D673A8" w:rsidRDefault="0090163E">
      <w:pPr>
        <w:pStyle w:val="13"/>
        <w:numPr>
          <w:ilvl w:val="0"/>
          <w:numId w:val="1"/>
        </w:numPr>
        <w:shd w:val="clear" w:color="auto" w:fill="auto"/>
        <w:tabs>
          <w:tab w:val="left" w:pos="629"/>
          <w:tab w:val="left" w:leader="dot" w:pos="10034"/>
        </w:tabs>
        <w:spacing w:line="264" w:lineRule="exact"/>
        <w:ind w:left="20"/>
      </w:pPr>
      <w:r>
        <w:t>Результат предоставления Муниципальной услуги</w:t>
      </w:r>
      <w:r>
        <w:tab/>
        <w:t>9</w:t>
      </w:r>
    </w:p>
    <w:p w:rsidR="00D673A8" w:rsidRDefault="004F10CC">
      <w:pPr>
        <w:pStyle w:val="13"/>
        <w:numPr>
          <w:ilvl w:val="0"/>
          <w:numId w:val="1"/>
        </w:numPr>
        <w:shd w:val="clear" w:color="auto" w:fill="auto"/>
        <w:tabs>
          <w:tab w:val="left" w:pos="629"/>
        </w:tabs>
        <w:spacing w:line="264" w:lineRule="exact"/>
        <w:ind w:left="20"/>
      </w:pPr>
      <w:hyperlink w:anchor="bookmark16" w:tooltip="Current Document">
        <w:r w:rsidR="0090163E">
          <w:t>Срок и порядок регистрации Запроса Заявителя о предоставлении Муниципальной услуги, в том числе в</w:t>
        </w:r>
      </w:hyperlink>
    </w:p>
    <w:p w:rsidR="00D673A8" w:rsidRDefault="0090163E">
      <w:pPr>
        <w:pStyle w:val="13"/>
        <w:shd w:val="clear" w:color="auto" w:fill="auto"/>
        <w:tabs>
          <w:tab w:val="left" w:leader="dot" w:pos="10034"/>
        </w:tabs>
        <w:spacing w:line="264" w:lineRule="exact"/>
        <w:ind w:left="20"/>
      </w:pPr>
      <w:r>
        <w:t>электронной форме</w:t>
      </w:r>
      <w:r>
        <w:tab/>
        <w:t>10</w:t>
      </w:r>
    </w:p>
    <w:p w:rsidR="00D673A8" w:rsidRDefault="0090163E">
      <w:pPr>
        <w:pStyle w:val="13"/>
        <w:numPr>
          <w:ilvl w:val="0"/>
          <w:numId w:val="1"/>
        </w:numPr>
        <w:shd w:val="clear" w:color="auto" w:fill="auto"/>
        <w:tabs>
          <w:tab w:val="left" w:pos="629"/>
          <w:tab w:val="left" w:leader="dot" w:pos="10034"/>
        </w:tabs>
        <w:spacing w:line="264" w:lineRule="exact"/>
        <w:ind w:left="20"/>
      </w:pPr>
      <w:r>
        <w:t>Срок предоставления Муниципальной услуги</w:t>
      </w:r>
      <w:r>
        <w:tab/>
        <w:t>10</w:t>
      </w:r>
    </w:p>
    <w:p w:rsidR="00D673A8" w:rsidRDefault="0090163E">
      <w:pPr>
        <w:pStyle w:val="13"/>
        <w:numPr>
          <w:ilvl w:val="0"/>
          <w:numId w:val="1"/>
        </w:numPr>
        <w:shd w:val="clear" w:color="auto" w:fill="auto"/>
        <w:tabs>
          <w:tab w:val="left" w:pos="629"/>
          <w:tab w:val="left" w:leader="dot" w:pos="10034"/>
        </w:tabs>
        <w:spacing w:line="264" w:lineRule="exact"/>
        <w:ind w:left="20"/>
      </w:pPr>
      <w:r>
        <w:t>Нормативные правовые акты, регулирующие предоставление Муниципальной услуги</w:t>
      </w:r>
      <w:r>
        <w:tab/>
        <w:t>11</w:t>
      </w:r>
    </w:p>
    <w:p w:rsidR="00D673A8" w:rsidRDefault="004F10CC">
      <w:pPr>
        <w:pStyle w:val="13"/>
        <w:numPr>
          <w:ilvl w:val="0"/>
          <w:numId w:val="1"/>
        </w:numPr>
        <w:shd w:val="clear" w:color="auto" w:fill="auto"/>
        <w:tabs>
          <w:tab w:val="left" w:pos="629"/>
        </w:tabs>
        <w:spacing w:line="264" w:lineRule="exact"/>
        <w:ind w:left="20"/>
      </w:pPr>
      <w:hyperlink w:anchor="bookmark19" w:tooltip="Current Document">
        <w:r w:rsidR="0090163E">
          <w:t>Исчерпывающий перечень документов, необходимых для предоставления Муниципальной услуги,</w:t>
        </w:r>
      </w:hyperlink>
    </w:p>
    <w:p w:rsidR="00D673A8" w:rsidRDefault="0090163E">
      <w:pPr>
        <w:pStyle w:val="13"/>
        <w:shd w:val="clear" w:color="auto" w:fill="auto"/>
        <w:tabs>
          <w:tab w:val="left" w:leader="dot" w:pos="10034"/>
        </w:tabs>
        <w:spacing w:line="264" w:lineRule="exact"/>
        <w:ind w:left="20"/>
      </w:pPr>
      <w:r>
        <w:t>подлежащих представлению Заявителем</w:t>
      </w:r>
      <w:r>
        <w:tab/>
        <w:t>11</w:t>
      </w:r>
    </w:p>
    <w:p w:rsidR="00D673A8" w:rsidRDefault="004F10CC">
      <w:pPr>
        <w:pStyle w:val="13"/>
        <w:numPr>
          <w:ilvl w:val="0"/>
          <w:numId w:val="1"/>
        </w:numPr>
        <w:shd w:val="clear" w:color="auto" w:fill="auto"/>
        <w:tabs>
          <w:tab w:val="left" w:pos="629"/>
        </w:tabs>
        <w:spacing w:line="264" w:lineRule="exact"/>
        <w:ind w:left="20"/>
      </w:pPr>
      <w:hyperlink w:anchor="bookmark23" w:tooltip="Current Document">
        <w:r w:rsidR="0090163E">
          <w:t>Исчерпывающий перечень документов, необходимых для предоставления Муниципальной услуги, которые</w:t>
        </w:r>
      </w:hyperlink>
    </w:p>
    <w:p w:rsidR="00D673A8" w:rsidRDefault="0090163E">
      <w:pPr>
        <w:pStyle w:val="13"/>
        <w:shd w:val="clear" w:color="auto" w:fill="auto"/>
        <w:tabs>
          <w:tab w:val="left" w:leader="dot" w:pos="10034"/>
        </w:tabs>
        <w:spacing w:line="264" w:lineRule="exact"/>
        <w:ind w:left="20"/>
      </w:pPr>
      <w:r>
        <w:t>находятся в распоряжении органов власти, органов местного самоуправления или организаций</w:t>
      </w:r>
      <w:r>
        <w:tab/>
        <w:t>13</w:t>
      </w:r>
    </w:p>
    <w:p w:rsidR="00D673A8" w:rsidRDefault="004F10CC">
      <w:pPr>
        <w:pStyle w:val="13"/>
        <w:numPr>
          <w:ilvl w:val="0"/>
          <w:numId w:val="1"/>
        </w:numPr>
        <w:shd w:val="clear" w:color="auto" w:fill="auto"/>
        <w:tabs>
          <w:tab w:val="left" w:pos="629"/>
        </w:tabs>
        <w:spacing w:line="264" w:lineRule="exact"/>
        <w:ind w:left="20"/>
      </w:pPr>
      <w:hyperlink w:anchor="bookmark26" w:tooltip="Current Document">
        <w:r w:rsidR="0090163E">
          <w:t>Исчерпывающий перечень оснований для отказа в приеме документов, необходимых для предоставления</w:t>
        </w:r>
      </w:hyperlink>
    </w:p>
    <w:p w:rsidR="00D673A8" w:rsidRDefault="0090163E">
      <w:pPr>
        <w:pStyle w:val="13"/>
        <w:shd w:val="clear" w:color="auto" w:fill="auto"/>
        <w:tabs>
          <w:tab w:val="left" w:leader="dot" w:pos="10034"/>
        </w:tabs>
        <w:spacing w:line="264" w:lineRule="exact"/>
        <w:ind w:left="20"/>
      </w:pPr>
      <w:r>
        <w:t>Муниципальной услуги</w:t>
      </w:r>
      <w:r>
        <w:tab/>
        <w:t>14</w:t>
      </w:r>
    </w:p>
    <w:p w:rsidR="00D673A8" w:rsidRDefault="004F10CC">
      <w:pPr>
        <w:pStyle w:val="13"/>
        <w:numPr>
          <w:ilvl w:val="0"/>
          <w:numId w:val="1"/>
        </w:numPr>
        <w:shd w:val="clear" w:color="auto" w:fill="auto"/>
        <w:tabs>
          <w:tab w:val="left" w:pos="629"/>
        </w:tabs>
        <w:spacing w:line="264" w:lineRule="exact"/>
        <w:ind w:left="20"/>
      </w:pPr>
      <w:hyperlink w:anchor="bookmark27" w:tooltip="Current Document">
        <w:r w:rsidR="0090163E">
          <w:t>Исчерпывающий перечень оснований для приостановления или отказа в предоставлении Муниципальной</w:t>
        </w:r>
      </w:hyperlink>
    </w:p>
    <w:p w:rsidR="00D673A8" w:rsidRDefault="0090163E">
      <w:pPr>
        <w:pStyle w:val="13"/>
        <w:shd w:val="clear" w:color="auto" w:fill="auto"/>
        <w:tabs>
          <w:tab w:val="left" w:leader="dot" w:pos="10014"/>
        </w:tabs>
        <w:spacing w:line="264" w:lineRule="exact"/>
      </w:pPr>
      <w:r>
        <w:t>услуги</w:t>
      </w:r>
      <w:r>
        <w:tab/>
        <w:t>15</w:t>
      </w:r>
    </w:p>
    <w:p w:rsidR="00D673A8" w:rsidRDefault="004F10CC">
      <w:pPr>
        <w:pStyle w:val="13"/>
        <w:numPr>
          <w:ilvl w:val="0"/>
          <w:numId w:val="1"/>
        </w:numPr>
        <w:shd w:val="clear" w:color="auto" w:fill="auto"/>
        <w:tabs>
          <w:tab w:val="left" w:pos="629"/>
        </w:tabs>
        <w:spacing w:line="264" w:lineRule="exact"/>
        <w:ind w:left="20"/>
      </w:pPr>
      <w:hyperlink w:anchor="bookmark29" w:tooltip="Current Document">
        <w:r w:rsidR="0090163E">
          <w:t>Порядок, размер и основания взимания государственной пошлины или иной платы, взимаемой за</w:t>
        </w:r>
      </w:hyperlink>
    </w:p>
    <w:p w:rsidR="00D673A8" w:rsidRDefault="0090163E">
      <w:pPr>
        <w:pStyle w:val="13"/>
        <w:shd w:val="clear" w:color="auto" w:fill="auto"/>
        <w:tabs>
          <w:tab w:val="left" w:leader="dot" w:pos="10034"/>
        </w:tabs>
        <w:spacing w:line="264" w:lineRule="exact"/>
        <w:ind w:left="20"/>
      </w:pPr>
      <w:r>
        <w:t>предоставление Муниципальной услуги</w:t>
      </w:r>
      <w:r>
        <w:tab/>
        <w:t>16</w:t>
      </w:r>
    </w:p>
    <w:p w:rsidR="00D673A8" w:rsidRDefault="004F10CC">
      <w:pPr>
        <w:pStyle w:val="13"/>
        <w:numPr>
          <w:ilvl w:val="0"/>
          <w:numId w:val="1"/>
        </w:numPr>
        <w:shd w:val="clear" w:color="auto" w:fill="auto"/>
        <w:tabs>
          <w:tab w:val="left" w:pos="629"/>
        </w:tabs>
        <w:spacing w:line="264" w:lineRule="exact"/>
        <w:ind w:left="20"/>
      </w:pPr>
      <w:hyperlink w:anchor="bookmark30" w:tooltip="Current Document">
        <w:r w:rsidR="0090163E">
          <w:t>Перечень услуг, которые являются необходимыми и обязательными для предоставления Муниципальной</w:t>
        </w:r>
      </w:hyperlink>
    </w:p>
    <w:p w:rsidR="00D673A8" w:rsidRDefault="004F10CC">
      <w:pPr>
        <w:pStyle w:val="13"/>
        <w:shd w:val="clear" w:color="auto" w:fill="auto"/>
        <w:tabs>
          <w:tab w:val="right" w:leader="dot" w:pos="10186"/>
        </w:tabs>
        <w:spacing w:line="264" w:lineRule="exact"/>
        <w:ind w:left="20" w:right="20"/>
      </w:pPr>
      <w:hyperlink w:anchor="bookmark30" w:tooltip="Current Document">
        <w:r w:rsidR="0090163E">
          <w:t>услуги, подлежащих представлению Заявителем, способы их получения, в том числе в электронной форме, порядок</w:t>
        </w:r>
      </w:hyperlink>
      <w:r w:rsidR="0090163E">
        <w:t xml:space="preserve"> </w:t>
      </w:r>
      <w:hyperlink w:anchor="bookmark30" w:tooltip="Current Document">
        <w:r w:rsidR="0090163E">
          <w:t>их предоставления, а также порядок, размер и основания взимания платы за предоставление таких услуг</w:t>
        </w:r>
        <w:r w:rsidR="0090163E">
          <w:tab/>
          <w:t>16</w:t>
        </w:r>
      </w:hyperlink>
    </w:p>
    <w:p w:rsidR="00D673A8" w:rsidRDefault="0090163E">
      <w:pPr>
        <w:pStyle w:val="13"/>
        <w:numPr>
          <w:ilvl w:val="0"/>
          <w:numId w:val="1"/>
        </w:numPr>
        <w:shd w:val="clear" w:color="auto" w:fill="auto"/>
        <w:tabs>
          <w:tab w:val="left" w:pos="629"/>
          <w:tab w:val="left" w:leader="dot" w:pos="10034"/>
        </w:tabs>
        <w:spacing w:line="264" w:lineRule="exact"/>
        <w:ind w:left="20"/>
      </w:pPr>
      <w:r>
        <w:t>Способы предоставления Заявителем документов, необходимых для получения Муниципальной услуги</w:t>
      </w:r>
      <w:r>
        <w:tab/>
        <w:t>16</w:t>
      </w:r>
    </w:p>
    <w:p w:rsidR="00D673A8" w:rsidRDefault="0090163E">
      <w:pPr>
        <w:pStyle w:val="13"/>
        <w:numPr>
          <w:ilvl w:val="0"/>
          <w:numId w:val="1"/>
        </w:numPr>
        <w:shd w:val="clear" w:color="auto" w:fill="auto"/>
        <w:tabs>
          <w:tab w:val="left" w:pos="629"/>
          <w:tab w:val="left" w:leader="dot" w:pos="10034"/>
        </w:tabs>
        <w:spacing w:line="264" w:lineRule="exact"/>
        <w:ind w:left="20"/>
      </w:pPr>
      <w:r>
        <w:t>Способы получения Заявителем результатов предоставления Муниципальной услуги</w:t>
      </w:r>
      <w:r>
        <w:tab/>
        <w:t>20</w:t>
      </w:r>
    </w:p>
    <w:p w:rsidR="00D673A8" w:rsidRDefault="0090163E">
      <w:pPr>
        <w:pStyle w:val="13"/>
        <w:numPr>
          <w:ilvl w:val="0"/>
          <w:numId w:val="1"/>
        </w:numPr>
        <w:shd w:val="clear" w:color="auto" w:fill="auto"/>
        <w:tabs>
          <w:tab w:val="left" w:pos="629"/>
          <w:tab w:val="left" w:leader="dot" w:pos="10034"/>
        </w:tabs>
        <w:spacing w:line="264" w:lineRule="exact"/>
        <w:ind w:left="20"/>
      </w:pPr>
      <w:r>
        <w:t>Максимальный срок ожидания в очереди</w:t>
      </w:r>
      <w:r>
        <w:tab/>
        <w:t>21</w:t>
      </w:r>
      <w:r>
        <w:fldChar w:fldCharType="end"/>
      </w:r>
    </w:p>
    <w:p w:rsidR="00D673A8" w:rsidRDefault="004F10CC">
      <w:pPr>
        <w:pStyle w:val="30"/>
        <w:numPr>
          <w:ilvl w:val="0"/>
          <w:numId w:val="1"/>
        </w:numPr>
        <w:shd w:val="clear" w:color="auto" w:fill="auto"/>
        <w:tabs>
          <w:tab w:val="left" w:pos="629"/>
        </w:tabs>
        <w:spacing w:line="264" w:lineRule="exact"/>
        <w:ind w:left="20"/>
        <w:jc w:val="both"/>
      </w:pPr>
      <w:hyperlink w:anchor="bookmark41" w:tooltip="Current Document">
        <w:r w:rsidR="0090163E">
          <w:t>Требования к помещениям, в которых предоставляется Муниципальная услуга, к залу ожидания, местам для</w:t>
        </w:r>
      </w:hyperlink>
    </w:p>
    <w:p w:rsidR="00D673A8" w:rsidRDefault="004F10CC">
      <w:pPr>
        <w:pStyle w:val="30"/>
        <w:shd w:val="clear" w:color="auto" w:fill="auto"/>
        <w:tabs>
          <w:tab w:val="left" w:leader="dot" w:pos="10034"/>
        </w:tabs>
        <w:spacing w:line="264" w:lineRule="exact"/>
        <w:ind w:left="20" w:right="20"/>
        <w:jc w:val="both"/>
      </w:pPr>
      <w:hyperlink w:anchor="bookmark41" w:tooltip="Current Document">
        <w:r w:rsidR="0090163E">
          <w:t>заполнения Запросов о предоставлении Муниципальной услуги, информационным стендам с образцами их</w:t>
        </w:r>
      </w:hyperlink>
      <w:r w:rsidR="0090163E">
        <w:t xml:space="preserve"> </w:t>
      </w:r>
      <w:hyperlink w:anchor="bookmark41" w:tooltip="Current Document">
        <w:r w:rsidR="0090163E">
          <w:t>заполнения и перечнем документов, необходимых для предоставления Муниципальной услуги, в том числе к</w:t>
        </w:r>
      </w:hyperlink>
      <w:r w:rsidR="0090163E">
        <w:t xml:space="preserve"> </w:t>
      </w:r>
      <w:hyperlink w:anchor="bookmark41" w:tooltip="Current Document">
        <w:r w:rsidR="0090163E">
          <w:t>обеспечению доступности указанных объектов для инвалидов, маломобильных групп населения</w:t>
        </w:r>
        <w:r w:rsidR="0090163E">
          <w:tab/>
          <w:t>21</w:t>
        </w:r>
      </w:hyperlink>
    </w:p>
    <w:p w:rsidR="00D673A8" w:rsidRDefault="0090163E">
      <w:pPr>
        <w:pStyle w:val="13"/>
        <w:numPr>
          <w:ilvl w:val="0"/>
          <w:numId w:val="1"/>
        </w:numPr>
        <w:shd w:val="clear" w:color="auto" w:fill="auto"/>
        <w:tabs>
          <w:tab w:val="left" w:pos="629"/>
          <w:tab w:val="left" w:leader="dot" w:pos="10034"/>
        </w:tabs>
        <w:spacing w:line="264" w:lineRule="exact"/>
        <w:ind w:left="20"/>
      </w:pPr>
      <w:r>
        <w:lastRenderedPageBreak/>
        <w:fldChar w:fldCharType="begin"/>
      </w:r>
      <w:r>
        <w:instrText xml:space="preserve"> TOC \o "1-5" \h \z </w:instrText>
      </w:r>
      <w:r>
        <w:fldChar w:fldCharType="separate"/>
      </w:r>
      <w:r>
        <w:t>Показатели доступности и качества Муниципальной услуги</w:t>
      </w:r>
      <w:r>
        <w:tab/>
        <w:t>23</w:t>
      </w:r>
    </w:p>
    <w:p w:rsidR="00D673A8" w:rsidRDefault="0090163E">
      <w:pPr>
        <w:pStyle w:val="13"/>
        <w:numPr>
          <w:ilvl w:val="0"/>
          <w:numId w:val="1"/>
        </w:numPr>
        <w:shd w:val="clear" w:color="auto" w:fill="auto"/>
        <w:tabs>
          <w:tab w:val="left" w:pos="629"/>
          <w:tab w:val="left" w:leader="dot" w:pos="10034"/>
        </w:tabs>
        <w:spacing w:line="264" w:lineRule="exact"/>
        <w:ind w:left="20"/>
      </w:pPr>
      <w:r>
        <w:t>Требования к организации предоставления Муниципальной услуги в электронной форме</w:t>
      </w:r>
      <w:r>
        <w:tab/>
        <w:t>24</w:t>
      </w:r>
    </w:p>
    <w:p w:rsidR="00D673A8" w:rsidRDefault="0090163E">
      <w:pPr>
        <w:pStyle w:val="13"/>
        <w:numPr>
          <w:ilvl w:val="0"/>
          <w:numId w:val="1"/>
        </w:numPr>
        <w:shd w:val="clear" w:color="auto" w:fill="auto"/>
        <w:tabs>
          <w:tab w:val="left" w:pos="629"/>
          <w:tab w:val="left" w:leader="dot" w:pos="10034"/>
        </w:tabs>
        <w:spacing w:line="264" w:lineRule="exact"/>
        <w:ind w:left="20"/>
      </w:pPr>
      <w:r>
        <w:t>Требования к организации предоставления Муниципальной услуги в МФЦ</w:t>
      </w:r>
      <w:r>
        <w:tab/>
        <w:t>25</w:t>
      </w:r>
      <w:r>
        <w:fldChar w:fldCharType="end"/>
      </w:r>
    </w:p>
    <w:p w:rsidR="00D673A8" w:rsidRDefault="004F10CC">
      <w:pPr>
        <w:pStyle w:val="30"/>
        <w:numPr>
          <w:ilvl w:val="0"/>
          <w:numId w:val="2"/>
        </w:numPr>
        <w:shd w:val="clear" w:color="auto" w:fill="auto"/>
        <w:tabs>
          <w:tab w:val="left" w:pos="655"/>
        </w:tabs>
        <w:spacing w:line="264" w:lineRule="exact"/>
        <w:jc w:val="both"/>
      </w:pPr>
      <w:hyperlink w:anchor="bookmark46" w:tooltip="Current Document">
        <w:r w:rsidR="0090163E">
          <w:t>СОСТАВ, ПОСЛЕДОВАТЕЛЬНОСТЬ И СРОКИ ВЫПОЛНЕНИЯ АДМИНИСТРАТИВНЫХ</w:t>
        </w:r>
      </w:hyperlink>
    </w:p>
    <w:p w:rsidR="00D673A8" w:rsidRDefault="0090163E">
      <w:pPr>
        <w:pStyle w:val="13"/>
        <w:shd w:val="clear" w:color="auto" w:fill="auto"/>
        <w:tabs>
          <w:tab w:val="left" w:leader="dot" w:pos="9986"/>
        </w:tabs>
        <w:spacing w:after="60" w:line="264" w:lineRule="exact"/>
      </w:pPr>
      <w:r>
        <w:fldChar w:fldCharType="begin"/>
      </w:r>
      <w:r>
        <w:instrText xml:space="preserve"> TOC \o "1-5" \h \z </w:instrText>
      </w:r>
      <w:r>
        <w:fldChar w:fldCharType="separate"/>
      </w:r>
      <w:r>
        <w:t>ПРОЦЕДУР (ДЕЙСТВИЙ), ТРЕБОВ</w:t>
      </w:r>
      <w:r>
        <w:rPr>
          <w:rStyle w:val="a8"/>
          <w:b/>
          <w:bCs/>
        </w:rPr>
        <w:t>АНИЯ</w:t>
      </w:r>
      <w:r>
        <w:t xml:space="preserve"> К ПОРЯДКУ ИХ ВЫПОЛНЕНИЯ</w:t>
      </w:r>
      <w:r>
        <w:tab/>
        <w:t>29</w:t>
      </w:r>
    </w:p>
    <w:p w:rsidR="00D673A8" w:rsidRDefault="004F10CC">
      <w:pPr>
        <w:pStyle w:val="13"/>
        <w:numPr>
          <w:ilvl w:val="0"/>
          <w:numId w:val="1"/>
        </w:numPr>
        <w:shd w:val="clear" w:color="auto" w:fill="auto"/>
        <w:tabs>
          <w:tab w:val="left" w:pos="655"/>
        </w:tabs>
        <w:spacing w:line="264" w:lineRule="exact"/>
      </w:pPr>
      <w:hyperlink w:anchor="bookmark48" w:tooltip="Current Document">
        <w:r w:rsidR="0090163E">
          <w:t>Состав, последовательность и сроки выполнения административных процедур (действий) при предоставлении</w:t>
        </w:r>
      </w:hyperlink>
    </w:p>
    <w:p w:rsidR="00D673A8" w:rsidRDefault="0090163E">
      <w:pPr>
        <w:pStyle w:val="13"/>
        <w:shd w:val="clear" w:color="auto" w:fill="auto"/>
        <w:tabs>
          <w:tab w:val="left" w:leader="dot" w:pos="9986"/>
        </w:tabs>
        <w:spacing w:after="119" w:line="264" w:lineRule="exact"/>
      </w:pPr>
      <w:r>
        <w:t xml:space="preserve">Муниципальной услуги </w:t>
      </w:r>
      <w:r>
        <w:tab/>
        <w:t>29</w:t>
      </w:r>
    </w:p>
    <w:p w:rsidR="00D673A8" w:rsidRDefault="004F10CC">
      <w:pPr>
        <w:pStyle w:val="29"/>
        <w:numPr>
          <w:ilvl w:val="0"/>
          <w:numId w:val="2"/>
        </w:numPr>
        <w:shd w:val="clear" w:color="auto" w:fill="auto"/>
        <w:tabs>
          <w:tab w:val="left" w:pos="655"/>
        </w:tabs>
        <w:spacing w:after="70" w:line="190" w:lineRule="exact"/>
      </w:pPr>
      <w:hyperlink w:anchor="bookmark50" w:tooltip="Current Document">
        <w:r w:rsidR="0090163E">
          <w:rPr>
            <w:rStyle w:val="12"/>
            <w:b/>
            <w:bCs/>
          </w:rPr>
          <w:t>ПОРЯДОК И ФОРМЫ КОНТРОЛЯ ЗА ИСПОЛНЕНИЕМ АДМИНИСТРАТИВНОГО РЕГЛАМЕНТА30</w:t>
        </w:r>
      </w:hyperlink>
    </w:p>
    <w:p w:rsidR="00D673A8" w:rsidRDefault="004F10CC">
      <w:pPr>
        <w:pStyle w:val="29"/>
        <w:numPr>
          <w:ilvl w:val="0"/>
          <w:numId w:val="1"/>
        </w:numPr>
        <w:shd w:val="clear" w:color="auto" w:fill="auto"/>
        <w:tabs>
          <w:tab w:val="left" w:pos="655"/>
        </w:tabs>
        <w:spacing w:line="264" w:lineRule="exact"/>
      </w:pPr>
      <w:hyperlink w:anchor="bookmark51" w:tooltip="Current Document">
        <w:r w:rsidR="0090163E">
          <w:rPr>
            <w:rStyle w:val="12"/>
            <w:b/>
            <w:bCs/>
          </w:rPr>
          <w:t>Порядок осуществления текущего контроля за соблюдением и исполнением ответственными работниками</w:t>
        </w:r>
      </w:hyperlink>
    </w:p>
    <w:p w:rsidR="00D673A8" w:rsidRDefault="0090163E">
      <w:pPr>
        <w:pStyle w:val="13"/>
        <w:shd w:val="clear" w:color="auto" w:fill="auto"/>
        <w:tabs>
          <w:tab w:val="right" w:leader="dot" w:pos="10195"/>
        </w:tabs>
        <w:spacing w:line="264" w:lineRule="exact"/>
        <w:ind w:right="40"/>
      </w:pPr>
      <w:r>
        <w:t>Организации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tab/>
        <w:t>30</w:t>
      </w:r>
    </w:p>
    <w:p w:rsidR="00D673A8" w:rsidRDefault="004F10CC">
      <w:pPr>
        <w:pStyle w:val="13"/>
        <w:numPr>
          <w:ilvl w:val="0"/>
          <w:numId w:val="1"/>
        </w:numPr>
        <w:shd w:val="clear" w:color="auto" w:fill="auto"/>
        <w:tabs>
          <w:tab w:val="left" w:pos="655"/>
        </w:tabs>
        <w:spacing w:line="264" w:lineRule="exact"/>
      </w:pPr>
      <w:hyperlink w:anchor="bookmark53" w:tooltip="Current Document">
        <w:r w:rsidR="0090163E">
          <w:t>Порядок и периодичность осуществления плановых и внеплановых проверок полноты и качества</w:t>
        </w:r>
      </w:hyperlink>
    </w:p>
    <w:p w:rsidR="00D673A8" w:rsidRDefault="004F10CC">
      <w:pPr>
        <w:pStyle w:val="29"/>
        <w:shd w:val="clear" w:color="auto" w:fill="auto"/>
        <w:tabs>
          <w:tab w:val="left" w:leader="dot" w:pos="9986"/>
        </w:tabs>
        <w:spacing w:line="264" w:lineRule="exact"/>
      </w:pPr>
      <w:hyperlink w:anchor="bookmark69" w:tooltip="Current Document">
        <w:r w:rsidR="0090163E">
          <w:rPr>
            <w:rStyle w:val="12"/>
            <w:b/>
            <w:bCs/>
          </w:rPr>
          <w:t xml:space="preserve">предоставления Муниципальной услуги </w:t>
        </w:r>
        <w:r w:rsidR="0090163E">
          <w:rPr>
            <w:rStyle w:val="12"/>
            <w:b/>
            <w:bCs/>
          </w:rPr>
          <w:tab/>
          <w:t>30</w:t>
        </w:r>
      </w:hyperlink>
    </w:p>
    <w:p w:rsidR="00D673A8" w:rsidRDefault="004F10CC">
      <w:pPr>
        <w:pStyle w:val="13"/>
        <w:numPr>
          <w:ilvl w:val="0"/>
          <w:numId w:val="1"/>
        </w:numPr>
        <w:shd w:val="clear" w:color="auto" w:fill="auto"/>
        <w:tabs>
          <w:tab w:val="left" w:pos="655"/>
        </w:tabs>
        <w:spacing w:line="264" w:lineRule="exact"/>
      </w:pPr>
      <w:hyperlink w:anchor="bookmark54" w:tooltip="Current Document">
        <w:r w:rsidR="0090163E">
          <w:t>Ответственность работников Организации за решения и действия (бездействие), принимаемые</w:t>
        </w:r>
      </w:hyperlink>
    </w:p>
    <w:p w:rsidR="00D673A8" w:rsidRDefault="0090163E">
      <w:pPr>
        <w:pStyle w:val="13"/>
        <w:shd w:val="clear" w:color="auto" w:fill="auto"/>
        <w:tabs>
          <w:tab w:val="left" w:leader="dot" w:pos="9986"/>
        </w:tabs>
        <w:spacing w:line="264" w:lineRule="exact"/>
      </w:pPr>
      <w:r>
        <w:t xml:space="preserve">(осуществляемые) ими в ходе предоставления Муниципальной услуги </w:t>
      </w:r>
      <w:r>
        <w:tab/>
        <w:t>31</w:t>
      </w:r>
    </w:p>
    <w:p w:rsidR="00D673A8" w:rsidRDefault="004F10CC">
      <w:pPr>
        <w:pStyle w:val="13"/>
        <w:numPr>
          <w:ilvl w:val="0"/>
          <w:numId w:val="1"/>
        </w:numPr>
        <w:shd w:val="clear" w:color="auto" w:fill="auto"/>
        <w:tabs>
          <w:tab w:val="left" w:pos="655"/>
        </w:tabs>
        <w:spacing w:line="264" w:lineRule="exact"/>
      </w:pPr>
      <w:hyperlink w:anchor="bookmark55" w:tooltip="Current Document">
        <w:r w:rsidR="0090163E">
          <w:t>Положения, характеризующие требования к порядку и формам контроля за предоставлением Муниципальной</w:t>
        </w:r>
      </w:hyperlink>
    </w:p>
    <w:p w:rsidR="00D673A8" w:rsidRDefault="0090163E">
      <w:pPr>
        <w:pStyle w:val="13"/>
        <w:shd w:val="clear" w:color="auto" w:fill="auto"/>
        <w:tabs>
          <w:tab w:val="left" w:leader="dot" w:pos="9986"/>
        </w:tabs>
        <w:spacing w:after="60" w:line="264" w:lineRule="exact"/>
      </w:pPr>
      <w:r>
        <w:t xml:space="preserve">услуги, в том числе со стороны граждан, их объединений и организаций </w:t>
      </w:r>
      <w:r>
        <w:tab/>
        <w:t>31</w:t>
      </w:r>
    </w:p>
    <w:p w:rsidR="00D673A8" w:rsidRDefault="004F10CC">
      <w:pPr>
        <w:pStyle w:val="29"/>
        <w:numPr>
          <w:ilvl w:val="0"/>
          <w:numId w:val="2"/>
        </w:numPr>
        <w:shd w:val="clear" w:color="auto" w:fill="auto"/>
        <w:tabs>
          <w:tab w:val="left" w:pos="442"/>
        </w:tabs>
        <w:spacing w:line="264" w:lineRule="exact"/>
      </w:pPr>
      <w:hyperlink w:anchor="bookmark56" w:tooltip="Current Document">
        <w:r w:rsidR="0090163E">
          <w:rPr>
            <w:rStyle w:val="12"/>
            <w:b/>
            <w:bCs/>
          </w:rPr>
          <w:t>ДОСУДЕБНЫЙ (ВНЕСУДЕБНЫЙ) ПОРЯДОК ОБЖАЛОВАНИЯ РЕШЕНИЙ И ДЕЙСТВИЙ</w:t>
        </w:r>
      </w:hyperlink>
    </w:p>
    <w:p w:rsidR="00D673A8" w:rsidRDefault="0090163E">
      <w:pPr>
        <w:pStyle w:val="13"/>
        <w:shd w:val="clear" w:color="auto" w:fill="auto"/>
        <w:tabs>
          <w:tab w:val="left" w:leader="dot" w:pos="9986"/>
        </w:tabs>
        <w:spacing w:after="60" w:line="264" w:lineRule="exact"/>
      </w:pPr>
      <w:r>
        <w:t>(БЕЗДЕЙСТВИЯ) ОРГАНИЗАЦИИ, РАБОТНИКОВ ОРГАНИЗАЦИИ</w:t>
      </w:r>
      <w:r>
        <w:tab/>
        <w:t>32</w:t>
      </w:r>
    </w:p>
    <w:p w:rsidR="00D673A8" w:rsidRDefault="004F10CC">
      <w:pPr>
        <w:pStyle w:val="13"/>
        <w:numPr>
          <w:ilvl w:val="0"/>
          <w:numId w:val="1"/>
        </w:numPr>
        <w:shd w:val="clear" w:color="auto" w:fill="auto"/>
        <w:tabs>
          <w:tab w:val="left" w:pos="655"/>
        </w:tabs>
        <w:spacing w:line="264" w:lineRule="exact"/>
      </w:pPr>
      <w:hyperlink w:anchor="bookmark58" w:tooltip="Current Document">
        <w:r w:rsidR="0090163E">
          <w:t>Информация для заинтересованных лиц об их праве на досудебное (внесудебное) обжалование действий</w:t>
        </w:r>
      </w:hyperlink>
    </w:p>
    <w:p w:rsidR="00D673A8" w:rsidRDefault="0090163E">
      <w:pPr>
        <w:pStyle w:val="13"/>
        <w:shd w:val="clear" w:color="auto" w:fill="auto"/>
        <w:tabs>
          <w:tab w:val="left" w:leader="dot" w:pos="9986"/>
        </w:tabs>
        <w:spacing w:line="264" w:lineRule="exact"/>
      </w:pPr>
      <w:r>
        <w:t>(бездействия) и (или) решений, принятых (осуществленных) в ходе предоставления Муниципальной услуги</w:t>
      </w:r>
      <w:r>
        <w:tab/>
        <w:t>32</w:t>
      </w:r>
    </w:p>
    <w:p w:rsidR="00D673A8" w:rsidRDefault="004F10CC">
      <w:pPr>
        <w:pStyle w:val="13"/>
        <w:numPr>
          <w:ilvl w:val="0"/>
          <w:numId w:val="1"/>
        </w:numPr>
        <w:shd w:val="clear" w:color="auto" w:fill="auto"/>
        <w:tabs>
          <w:tab w:val="left" w:pos="655"/>
        </w:tabs>
        <w:spacing w:line="264" w:lineRule="exact"/>
      </w:pPr>
      <w:hyperlink w:anchor="bookmark62" w:tooltip="Current Document">
        <w:r w:rsidR="0090163E">
          <w:t>Органы государственной власти, организации и уполномоченные на рассмотрение жалобы лица, которым</w:t>
        </w:r>
      </w:hyperlink>
    </w:p>
    <w:p w:rsidR="00D673A8" w:rsidRDefault="0090163E">
      <w:pPr>
        <w:pStyle w:val="13"/>
        <w:shd w:val="clear" w:color="auto" w:fill="auto"/>
        <w:tabs>
          <w:tab w:val="left" w:leader="dot" w:pos="9986"/>
        </w:tabs>
        <w:spacing w:line="264" w:lineRule="exact"/>
      </w:pPr>
      <w:r>
        <w:t>может быть направлена жалоба Заявителя в досудебном (внесудебном) порядке</w:t>
      </w:r>
      <w:r>
        <w:tab/>
        <w:t>35</w:t>
      </w:r>
    </w:p>
    <w:p w:rsidR="00D673A8" w:rsidRDefault="004F10CC">
      <w:pPr>
        <w:pStyle w:val="13"/>
        <w:numPr>
          <w:ilvl w:val="0"/>
          <w:numId w:val="1"/>
        </w:numPr>
        <w:shd w:val="clear" w:color="auto" w:fill="auto"/>
        <w:tabs>
          <w:tab w:val="left" w:pos="655"/>
        </w:tabs>
        <w:spacing w:line="264" w:lineRule="exact"/>
      </w:pPr>
      <w:hyperlink w:anchor="bookmark63" w:tooltip="Current Document">
        <w:r w:rsidR="0090163E">
          <w:t>Способы информирования Заявителей о порядке подачи и рассмотрения жалобы, в том числе с</w:t>
        </w:r>
      </w:hyperlink>
    </w:p>
    <w:p w:rsidR="00D673A8" w:rsidRDefault="0090163E">
      <w:pPr>
        <w:pStyle w:val="13"/>
        <w:shd w:val="clear" w:color="auto" w:fill="auto"/>
        <w:tabs>
          <w:tab w:val="left" w:leader="dot" w:pos="9986"/>
        </w:tabs>
        <w:spacing w:line="264" w:lineRule="exact"/>
      </w:pPr>
      <w:r>
        <w:t>использованием ЕПГУ</w:t>
      </w:r>
      <w:r>
        <w:tab/>
        <w:t>36</w:t>
      </w:r>
    </w:p>
    <w:p w:rsidR="00D673A8" w:rsidRDefault="004F10CC">
      <w:pPr>
        <w:pStyle w:val="13"/>
        <w:numPr>
          <w:ilvl w:val="0"/>
          <w:numId w:val="1"/>
        </w:numPr>
        <w:shd w:val="clear" w:color="auto" w:fill="auto"/>
        <w:tabs>
          <w:tab w:val="left" w:pos="655"/>
        </w:tabs>
        <w:spacing w:line="264" w:lineRule="exact"/>
      </w:pPr>
      <w:hyperlink w:anchor="bookmark64" w:tooltip="Current Document">
        <w:r w:rsidR="0090163E">
          <w:t>Перечень нормативных правовых актов, регулирующих порядок досудебного (внесудебного) обжалования</w:t>
        </w:r>
      </w:hyperlink>
    </w:p>
    <w:p w:rsidR="00D673A8" w:rsidRDefault="0090163E">
      <w:pPr>
        <w:pStyle w:val="13"/>
        <w:shd w:val="clear" w:color="auto" w:fill="auto"/>
        <w:tabs>
          <w:tab w:val="left" w:leader="dot" w:pos="9986"/>
        </w:tabs>
        <w:spacing w:line="264" w:lineRule="exact"/>
      </w:pPr>
      <w:r>
        <w:t xml:space="preserve">решений и действий (бездействия) Организации, работников Организации </w:t>
      </w:r>
      <w:r>
        <w:tab/>
        <w:t>36</w:t>
      </w:r>
    </w:p>
    <w:p w:rsidR="00D673A8" w:rsidRDefault="004F10CC">
      <w:pPr>
        <w:pStyle w:val="13"/>
        <w:shd w:val="clear" w:color="auto" w:fill="auto"/>
        <w:tabs>
          <w:tab w:val="left" w:leader="dot" w:pos="9986"/>
        </w:tabs>
        <w:spacing w:line="384" w:lineRule="exact"/>
      </w:pPr>
      <w:hyperlink w:anchor="bookmark0" w:tooltip="Current Document">
        <w:r w:rsidR="0090163E">
          <w:t>ПРИЛОЖЕНИЕ № 1</w:t>
        </w:r>
        <w:r w:rsidR="0090163E">
          <w:tab/>
          <w:t>37</w:t>
        </w:r>
      </w:hyperlink>
    </w:p>
    <w:p w:rsidR="00D673A8" w:rsidRDefault="0090163E">
      <w:pPr>
        <w:pStyle w:val="13"/>
        <w:shd w:val="clear" w:color="auto" w:fill="auto"/>
        <w:tabs>
          <w:tab w:val="left" w:leader="dot" w:pos="9986"/>
        </w:tabs>
        <w:spacing w:line="384" w:lineRule="exact"/>
      </w:pPr>
      <w:r>
        <w:t>Перечень нормативных правовых актов, регулирующих предоставление Муниципальной услуги</w:t>
      </w:r>
      <w:r>
        <w:tab/>
        <w:t>37</w:t>
      </w:r>
    </w:p>
    <w:p w:rsidR="00D673A8" w:rsidRDefault="0090163E">
      <w:pPr>
        <w:pStyle w:val="13"/>
        <w:shd w:val="clear" w:color="auto" w:fill="auto"/>
        <w:tabs>
          <w:tab w:val="left" w:leader="dot" w:pos="9986"/>
        </w:tabs>
        <w:spacing w:line="384" w:lineRule="exact"/>
      </w:pPr>
      <w:r>
        <w:t>ПРИЛОЖЕНИЕ № 2</w:t>
      </w:r>
      <w:r>
        <w:tab/>
        <w:t>39</w:t>
      </w:r>
    </w:p>
    <w:p w:rsidR="00D673A8" w:rsidRDefault="0090163E">
      <w:pPr>
        <w:pStyle w:val="13"/>
        <w:shd w:val="clear" w:color="auto" w:fill="auto"/>
        <w:tabs>
          <w:tab w:val="left" w:leader="dot" w:pos="9986"/>
        </w:tabs>
        <w:spacing w:line="384" w:lineRule="exact"/>
      </w:pPr>
      <w:r>
        <w:t>Форма Запроса о предоставлении Муниципальной услуги</w:t>
      </w:r>
      <w:r>
        <w:tab/>
        <w:t>39</w:t>
      </w:r>
    </w:p>
    <w:p w:rsidR="00D673A8" w:rsidRDefault="0090163E">
      <w:pPr>
        <w:pStyle w:val="13"/>
        <w:shd w:val="clear" w:color="auto" w:fill="auto"/>
        <w:tabs>
          <w:tab w:val="left" w:leader="dot" w:pos="9986"/>
        </w:tabs>
        <w:spacing w:line="384" w:lineRule="exact"/>
      </w:pPr>
      <w:r>
        <w:t>ПРИЛОЖЕНИЕ № 3</w:t>
      </w:r>
      <w:r>
        <w:tab/>
        <w:t>41</w:t>
      </w:r>
    </w:p>
    <w:p w:rsidR="00D673A8" w:rsidRDefault="0090163E">
      <w:pPr>
        <w:pStyle w:val="13"/>
        <w:shd w:val="clear" w:color="auto" w:fill="auto"/>
        <w:tabs>
          <w:tab w:val="left" w:leader="dot" w:pos="9986"/>
        </w:tabs>
        <w:spacing w:line="384" w:lineRule="exact"/>
      </w:pPr>
      <w:r>
        <w:t>Форма решения об отказе в предоставлении Муниципальной услуги</w:t>
      </w:r>
      <w:r>
        <w:tab/>
        <w:t>41</w:t>
      </w:r>
    </w:p>
    <w:p w:rsidR="00D673A8" w:rsidRDefault="0090163E">
      <w:pPr>
        <w:pStyle w:val="13"/>
        <w:shd w:val="clear" w:color="auto" w:fill="auto"/>
        <w:tabs>
          <w:tab w:val="left" w:leader="dot" w:pos="9986"/>
        </w:tabs>
        <w:spacing w:line="384" w:lineRule="exact"/>
      </w:pPr>
      <w:r>
        <w:t>ПРИЛОЖЕНИЕ № 4</w:t>
      </w:r>
      <w:r>
        <w:tab/>
        <w:t>44</w:t>
      </w:r>
    </w:p>
    <w:p w:rsidR="00D673A8" w:rsidRDefault="0090163E">
      <w:pPr>
        <w:pStyle w:val="13"/>
        <w:shd w:val="clear" w:color="auto" w:fill="auto"/>
        <w:tabs>
          <w:tab w:val="left" w:leader="dot" w:pos="9986"/>
        </w:tabs>
        <w:spacing w:line="384" w:lineRule="exact"/>
      </w:pPr>
      <w:r>
        <w:t>Форма решения об отказе в приеме документов, необходимых для предоставления Муниципальной услуги</w:t>
      </w:r>
      <w:r>
        <w:tab/>
        <w:t>44</w:t>
      </w:r>
    </w:p>
    <w:p w:rsidR="00D673A8" w:rsidRDefault="0090163E">
      <w:pPr>
        <w:pStyle w:val="13"/>
        <w:shd w:val="clear" w:color="auto" w:fill="auto"/>
        <w:tabs>
          <w:tab w:val="left" w:leader="dot" w:pos="9986"/>
        </w:tabs>
        <w:spacing w:line="384" w:lineRule="exact"/>
      </w:pPr>
      <w:r>
        <w:t>ПРИЛОЖЕНИЕ № 5</w:t>
      </w:r>
      <w:r>
        <w:tab/>
        <w:t>46</w:t>
      </w:r>
    </w:p>
    <w:p w:rsidR="00D673A8" w:rsidRDefault="0090163E">
      <w:pPr>
        <w:pStyle w:val="13"/>
        <w:shd w:val="clear" w:color="auto" w:fill="auto"/>
        <w:tabs>
          <w:tab w:val="left" w:leader="dot" w:pos="9986"/>
        </w:tabs>
        <w:spacing w:line="384" w:lineRule="exact"/>
      </w:pPr>
      <w:r>
        <w:t>Форма уведомления о назначении приемных (вступительных) испытаний</w:t>
      </w:r>
      <w:r>
        <w:tab/>
        <w:t>46</w:t>
      </w:r>
    </w:p>
    <w:p w:rsidR="00D673A8" w:rsidRDefault="0090163E">
      <w:pPr>
        <w:pStyle w:val="13"/>
        <w:shd w:val="clear" w:color="auto" w:fill="auto"/>
        <w:tabs>
          <w:tab w:val="left" w:leader="dot" w:pos="9986"/>
        </w:tabs>
        <w:spacing w:line="384" w:lineRule="exact"/>
      </w:pPr>
      <w:r>
        <w:t>ПРИЛОЖЕНИЕ № 6</w:t>
      </w:r>
      <w:r>
        <w:tab/>
        <w:t>47</w:t>
      </w:r>
    </w:p>
    <w:p w:rsidR="00D673A8" w:rsidRDefault="0090163E">
      <w:pPr>
        <w:pStyle w:val="13"/>
        <w:shd w:val="clear" w:color="auto" w:fill="auto"/>
        <w:tabs>
          <w:tab w:val="right" w:leader="dot" w:pos="10195"/>
        </w:tabs>
        <w:spacing w:line="259" w:lineRule="exact"/>
        <w:ind w:right="40"/>
      </w:pPr>
      <w:r>
        <w:t>Форма уведомления о посещении Организации для подписания договора об образовании на обучение по дополнительным общеобразовательным программам, программам спортивной подготовки</w:t>
      </w:r>
      <w:r>
        <w:tab/>
        <w:t>47</w:t>
      </w:r>
    </w:p>
    <w:p w:rsidR="00D673A8" w:rsidRDefault="0090163E">
      <w:pPr>
        <w:pStyle w:val="13"/>
        <w:shd w:val="clear" w:color="auto" w:fill="auto"/>
        <w:tabs>
          <w:tab w:val="left" w:leader="dot" w:pos="9986"/>
        </w:tabs>
        <w:spacing w:line="384" w:lineRule="exact"/>
      </w:pPr>
      <w:r>
        <w:t>ПРИЛОЖЕНИЕ № 7</w:t>
      </w:r>
      <w:r>
        <w:tab/>
        <w:t>48</w:t>
      </w:r>
    </w:p>
    <w:p w:rsidR="00D673A8" w:rsidRDefault="0090163E">
      <w:pPr>
        <w:pStyle w:val="13"/>
        <w:shd w:val="clear" w:color="auto" w:fill="auto"/>
        <w:tabs>
          <w:tab w:val="left" w:leader="dot" w:pos="9986"/>
        </w:tabs>
        <w:spacing w:line="384" w:lineRule="exact"/>
      </w:pPr>
      <w:r>
        <w:t>Форма договора об образовании</w:t>
      </w:r>
      <w:r>
        <w:tab/>
        <w:t>48</w:t>
      </w:r>
    </w:p>
    <w:p w:rsidR="00D673A8" w:rsidRDefault="0090163E">
      <w:pPr>
        <w:pStyle w:val="13"/>
        <w:shd w:val="clear" w:color="auto" w:fill="auto"/>
        <w:tabs>
          <w:tab w:val="left" w:leader="dot" w:pos="9986"/>
        </w:tabs>
        <w:spacing w:line="384" w:lineRule="exact"/>
      </w:pPr>
      <w:r>
        <w:t>ПРИЛОЖЕНИЕ № 8</w:t>
      </w:r>
      <w:r>
        <w:tab/>
        <w:t>54</w:t>
      </w:r>
    </w:p>
    <w:p w:rsidR="00D673A8" w:rsidRDefault="0090163E">
      <w:pPr>
        <w:pStyle w:val="13"/>
        <w:shd w:val="clear" w:color="auto" w:fill="auto"/>
        <w:tabs>
          <w:tab w:val="left" w:leader="dot" w:pos="9986"/>
        </w:tabs>
        <w:spacing w:line="384" w:lineRule="exact"/>
      </w:pPr>
      <w:r>
        <w:t>Описание документов, необходимых для предоставления Муниципальной услуги</w:t>
      </w:r>
      <w:r>
        <w:tab/>
        <w:t>54</w:t>
      </w:r>
    </w:p>
    <w:p w:rsidR="00D673A8" w:rsidRDefault="0090163E">
      <w:pPr>
        <w:pStyle w:val="13"/>
        <w:shd w:val="clear" w:color="auto" w:fill="auto"/>
        <w:tabs>
          <w:tab w:val="left" w:leader="dot" w:pos="9986"/>
        </w:tabs>
        <w:spacing w:line="384" w:lineRule="exact"/>
      </w:pPr>
      <w:r>
        <w:t>ПРИЛОЖЕНИЕ № 9</w:t>
      </w:r>
      <w:r>
        <w:tab/>
        <w:t>65</w:t>
      </w:r>
    </w:p>
    <w:p w:rsidR="00D673A8" w:rsidRDefault="0090163E">
      <w:pPr>
        <w:pStyle w:val="13"/>
        <w:shd w:val="clear" w:color="auto" w:fill="auto"/>
        <w:tabs>
          <w:tab w:val="left" w:leader="dot" w:pos="9986"/>
        </w:tabs>
        <w:spacing w:line="384" w:lineRule="exact"/>
      </w:pPr>
      <w:r>
        <w:lastRenderedPageBreak/>
        <w:t>Порядок выполнения административных действий при обращении Заявителя посредством ЕПГУ (РПГУ)</w:t>
      </w:r>
      <w:r>
        <w:tab/>
        <w:t>65</w:t>
      </w:r>
      <w:r>
        <w:fldChar w:fldCharType="end"/>
      </w:r>
    </w:p>
    <w:p w:rsidR="00D673A8" w:rsidRDefault="0090163E">
      <w:pPr>
        <w:pStyle w:val="23"/>
        <w:keepNext/>
        <w:keepLines/>
        <w:numPr>
          <w:ilvl w:val="0"/>
          <w:numId w:val="3"/>
        </w:numPr>
        <w:shd w:val="clear" w:color="auto" w:fill="auto"/>
        <w:tabs>
          <w:tab w:val="left" w:pos="4470"/>
        </w:tabs>
        <w:spacing w:after="298" w:line="230" w:lineRule="exact"/>
        <w:ind w:left="3740" w:firstLine="0"/>
      </w:pPr>
      <w:bookmarkStart w:id="2" w:name="bookmark1"/>
      <w:r>
        <w:t>Общие положения</w:t>
      </w:r>
      <w:bookmarkEnd w:id="2"/>
    </w:p>
    <w:p w:rsidR="00D673A8" w:rsidRPr="00FD2338" w:rsidRDefault="0090163E">
      <w:pPr>
        <w:pStyle w:val="4"/>
        <w:numPr>
          <w:ilvl w:val="0"/>
          <w:numId w:val="4"/>
        </w:numPr>
        <w:shd w:val="clear" w:color="auto" w:fill="auto"/>
        <w:tabs>
          <w:tab w:val="left" w:pos="2911"/>
        </w:tabs>
        <w:spacing w:after="224" w:line="230" w:lineRule="exact"/>
        <w:ind w:left="2580" w:firstLine="0"/>
        <w:rPr>
          <w:b/>
        </w:rPr>
      </w:pPr>
      <w:r w:rsidRPr="00FD2338">
        <w:rPr>
          <w:b/>
        </w:rPr>
        <w:t>Предмет регулирования Административного регламента</w:t>
      </w:r>
    </w:p>
    <w:p w:rsidR="00D673A8" w:rsidRDefault="0090163E">
      <w:pPr>
        <w:pStyle w:val="4"/>
        <w:numPr>
          <w:ilvl w:val="1"/>
          <w:numId w:val="4"/>
        </w:numPr>
        <w:shd w:val="clear" w:color="auto" w:fill="auto"/>
        <w:tabs>
          <w:tab w:val="left" w:pos="1460"/>
        </w:tabs>
        <w:spacing w:after="0" w:line="317" w:lineRule="exact"/>
        <w:ind w:left="20" w:right="20" w:firstLine="740"/>
      </w:pPr>
      <w:bookmarkStart w:id="3" w:name="bookmark2"/>
      <w:bookmarkStart w:id="4" w:name="bookmark3"/>
      <w:r>
        <w:t>Настоящий Административный регламент регулирует отношения, возникающие в связи с предоставлением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 (далее - Муниципальная услуга) организациями, осуществляющими образовательную деятельность (деятельность по реализации программ спортивной подготовки) на территории органа местного самоуправления муниципального образования субъекта Российской Федерации (далее - Организации).</w:t>
      </w:r>
      <w:bookmarkEnd w:id="3"/>
      <w:bookmarkEnd w:id="4"/>
    </w:p>
    <w:p w:rsidR="00D673A8" w:rsidRDefault="0090163E">
      <w:pPr>
        <w:pStyle w:val="4"/>
        <w:numPr>
          <w:ilvl w:val="1"/>
          <w:numId w:val="4"/>
        </w:numPr>
        <w:shd w:val="clear" w:color="auto" w:fill="auto"/>
        <w:tabs>
          <w:tab w:val="left" w:pos="1460"/>
        </w:tabs>
        <w:spacing w:after="0" w:line="317" w:lineRule="exact"/>
        <w:ind w:left="20" w:right="20" w:firstLine="740"/>
      </w:pPr>
      <w:r>
        <w:t>Настоящий Административный регламент устанавливает порядок предоставления Муниципальной услуги и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на территории органа местного самоуправления муниципального образования субъекта Российской Федерации, формы контроля за предоставлением Муниципальной услуги, досудебный (внесудебный) порядок обжалования решений и действий (бездействий) Организации (ее работников), многофункциональных центров предоставления государственных</w:t>
      </w:r>
    </w:p>
    <w:p w:rsidR="00D673A8" w:rsidRDefault="0090163E">
      <w:pPr>
        <w:pStyle w:val="4"/>
        <w:shd w:val="clear" w:color="auto" w:fill="auto"/>
        <w:spacing w:after="0" w:line="317" w:lineRule="exact"/>
        <w:ind w:left="20" w:firstLine="0"/>
      </w:pPr>
      <w:r>
        <w:t>и муниципальных услуг (далее - МФЦ), работников МФЦ.</w:t>
      </w:r>
    </w:p>
    <w:p w:rsidR="00D673A8" w:rsidRDefault="0090163E">
      <w:pPr>
        <w:pStyle w:val="4"/>
        <w:numPr>
          <w:ilvl w:val="1"/>
          <w:numId w:val="4"/>
        </w:numPr>
        <w:shd w:val="clear" w:color="auto" w:fill="auto"/>
        <w:tabs>
          <w:tab w:val="left" w:pos="1460"/>
        </w:tabs>
        <w:spacing w:after="0" w:line="317" w:lineRule="exact"/>
        <w:ind w:left="20" w:right="20" w:firstLine="740"/>
      </w:pPr>
      <w:r>
        <w:t>Термины и определения, используемые в настоящем Административном регламенте:</w:t>
      </w:r>
    </w:p>
    <w:p w:rsidR="00D673A8" w:rsidRDefault="0090163E" w:rsidP="00B00884">
      <w:pPr>
        <w:pStyle w:val="4"/>
        <w:numPr>
          <w:ilvl w:val="2"/>
          <w:numId w:val="4"/>
        </w:numPr>
        <w:shd w:val="clear" w:color="auto" w:fill="auto"/>
        <w:tabs>
          <w:tab w:val="left" w:pos="1460"/>
        </w:tabs>
        <w:spacing w:after="0" w:line="317" w:lineRule="exact"/>
        <w:ind w:left="20" w:right="20" w:firstLine="0"/>
      </w:pPr>
      <w:r>
        <w:t>ИС - информационная система «Навигатор дополнительного образования субъекта</w:t>
      </w:r>
      <w:r w:rsidR="00B00884">
        <w:t xml:space="preserve"> </w:t>
      </w:r>
      <w:r>
        <w:t xml:space="preserve">Российской Федерации», расположенная в информационно-коммуникационной сети «Интернет» по адресу: </w:t>
      </w:r>
      <w:r w:rsidR="00B00884">
        <w:rPr>
          <w:rFonts w:ascii="YS Text" w:hAnsi="YS Text"/>
          <w:shd w:val="clear" w:color="auto" w:fill="FFFFFF"/>
        </w:rPr>
        <w:t>https ://р05.навигатор.дети/ directivities ? municipality =9 ;</w:t>
      </w:r>
    </w:p>
    <w:p w:rsidR="00D673A8" w:rsidRDefault="0090163E">
      <w:pPr>
        <w:pStyle w:val="4"/>
        <w:numPr>
          <w:ilvl w:val="2"/>
          <w:numId w:val="4"/>
        </w:numPr>
        <w:shd w:val="clear" w:color="auto" w:fill="auto"/>
        <w:tabs>
          <w:tab w:val="left" w:pos="1460"/>
        </w:tabs>
        <w:spacing w:after="0" w:line="317" w:lineRule="exact"/>
        <w:ind w:left="20" w:right="20" w:firstLine="740"/>
      </w:pPr>
      <w:r>
        <w:t>ЕАИС ДО - Единая автоматизированная информационная система сбора и анализа данных по учреждениям, программам, мероприятиям дополнительного образования и основным статистическим показателям охвата детей дополнительным образованием в регионах;</w:t>
      </w:r>
    </w:p>
    <w:p w:rsidR="00D673A8" w:rsidRDefault="0090163E">
      <w:pPr>
        <w:pStyle w:val="4"/>
        <w:numPr>
          <w:ilvl w:val="2"/>
          <w:numId w:val="4"/>
        </w:numPr>
        <w:shd w:val="clear" w:color="auto" w:fill="auto"/>
        <w:tabs>
          <w:tab w:val="left" w:pos="1460"/>
        </w:tabs>
        <w:spacing w:after="0" w:line="317" w:lineRule="exact"/>
        <w:ind w:left="20" w:right="20" w:firstLine="740"/>
      </w:pPr>
      <w:r>
        <w:t>ЕПГУ - федеральная государственная информационная система, обеспечивающее предоставление в электронной форме государственных и муниципальных услуг, расположенная в информационно-коммуникационной сети «Интернет» по адресу:</w:t>
      </w:r>
      <w:hyperlink r:id="rId9" w:history="1">
        <w:r>
          <w:rPr>
            <w:rStyle w:val="a3"/>
          </w:rPr>
          <w:t xml:space="preserve"> www.gosuslugi.ru</w:t>
        </w:r>
        <w:r w:rsidRPr="00B87452">
          <w:rPr>
            <w:rStyle w:val="a3"/>
          </w:rPr>
          <w:t>;</w:t>
        </w:r>
      </w:hyperlink>
    </w:p>
    <w:p w:rsidR="00D673A8" w:rsidRDefault="0090163E">
      <w:pPr>
        <w:pStyle w:val="4"/>
        <w:numPr>
          <w:ilvl w:val="2"/>
          <w:numId w:val="4"/>
        </w:numPr>
        <w:shd w:val="clear" w:color="auto" w:fill="auto"/>
        <w:tabs>
          <w:tab w:val="left" w:pos="1460"/>
        </w:tabs>
        <w:spacing w:after="0" w:line="317" w:lineRule="exact"/>
        <w:ind w:left="20" w:firstLine="740"/>
      </w:pPr>
      <w:r>
        <w:t>РПГУ - региональная государственная информационная система, обеспечивающее</w:t>
      </w:r>
    </w:p>
    <w:p w:rsidR="00D673A8" w:rsidRDefault="0090163E">
      <w:pPr>
        <w:pStyle w:val="4"/>
        <w:shd w:val="clear" w:color="auto" w:fill="auto"/>
        <w:tabs>
          <w:tab w:val="left" w:leader="underscore" w:pos="10100"/>
        </w:tabs>
        <w:spacing w:after="0" w:line="317" w:lineRule="exact"/>
        <w:ind w:left="20" w:right="20" w:firstLine="0"/>
      </w:pPr>
      <w:r>
        <w:t xml:space="preserve">предоставление в электронной форме государственных и муниципальных услуг на территории органа местного самоуправления муниципального образования субъекта Российской Федерации, расположенная в информационно-коммуникационной сети «Интернет» по адресу: </w:t>
      </w:r>
      <w:r w:rsidR="00B00884">
        <w:rPr>
          <w:rFonts w:ascii="YS Text" w:hAnsi="YS Text"/>
          <w:shd w:val="clear" w:color="auto" w:fill="FFFFFF"/>
        </w:rPr>
        <w:t>https://www.gosuslugi.ru/145027/1/info.</w:t>
      </w:r>
    </w:p>
    <w:p w:rsidR="00D673A8" w:rsidRDefault="0090163E">
      <w:pPr>
        <w:pStyle w:val="4"/>
        <w:numPr>
          <w:ilvl w:val="2"/>
          <w:numId w:val="4"/>
        </w:numPr>
        <w:shd w:val="clear" w:color="auto" w:fill="auto"/>
        <w:tabs>
          <w:tab w:val="left" w:pos="1460"/>
        </w:tabs>
        <w:spacing w:after="0" w:line="317" w:lineRule="exact"/>
        <w:ind w:left="20" w:right="20" w:firstLine="740"/>
      </w:pPr>
      <w:r>
        <w:t>ЕСИА - федеральная государственная информационная система «Единая система идентификации и аутентификации в инфраструктуре, обеспечивающей информационно</w:t>
      </w:r>
      <w:r>
        <w:softHyphen/>
        <w:t>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D673A8" w:rsidRDefault="0090163E">
      <w:pPr>
        <w:pStyle w:val="4"/>
        <w:numPr>
          <w:ilvl w:val="2"/>
          <w:numId w:val="4"/>
        </w:numPr>
        <w:shd w:val="clear" w:color="auto" w:fill="auto"/>
        <w:tabs>
          <w:tab w:val="left" w:pos="1460"/>
        </w:tabs>
        <w:spacing w:after="0" w:line="317" w:lineRule="exact"/>
        <w:ind w:left="20" w:right="20" w:firstLine="740"/>
      </w:pPr>
      <w:r>
        <w:t>Личный кабинет - сервис ЕПГУ, позволяющий Заявителю получать информацию о ходе обработки запросов, поданных посредством ЕПГУ;</w:t>
      </w:r>
    </w:p>
    <w:p w:rsidR="00D673A8" w:rsidRDefault="0090163E">
      <w:pPr>
        <w:pStyle w:val="4"/>
        <w:numPr>
          <w:ilvl w:val="2"/>
          <w:numId w:val="4"/>
        </w:numPr>
        <w:shd w:val="clear" w:color="auto" w:fill="auto"/>
        <w:tabs>
          <w:tab w:val="left" w:pos="1460"/>
        </w:tabs>
        <w:spacing w:after="0" w:line="317" w:lineRule="exact"/>
        <w:ind w:left="20" w:firstLine="740"/>
      </w:pPr>
      <w:r>
        <w:t>Основной набор - период основного комплектования групп обучающихся;</w:t>
      </w:r>
    </w:p>
    <w:p w:rsidR="00D673A8" w:rsidRDefault="0090163E">
      <w:pPr>
        <w:pStyle w:val="4"/>
        <w:numPr>
          <w:ilvl w:val="2"/>
          <w:numId w:val="4"/>
        </w:numPr>
        <w:shd w:val="clear" w:color="auto" w:fill="auto"/>
        <w:tabs>
          <w:tab w:val="left" w:pos="1344"/>
        </w:tabs>
        <w:spacing w:after="0" w:line="317" w:lineRule="exact"/>
        <w:ind w:left="20" w:right="20" w:firstLine="720"/>
      </w:pPr>
      <w:r>
        <w:t>Дополнительный набор - период дополнительного комплектования групп обучающихся при наличии свободных мест;</w:t>
      </w:r>
    </w:p>
    <w:p w:rsidR="00D673A8" w:rsidRDefault="0090163E" w:rsidP="00B00884">
      <w:pPr>
        <w:pStyle w:val="4"/>
        <w:numPr>
          <w:ilvl w:val="2"/>
          <w:numId w:val="4"/>
        </w:numPr>
        <w:shd w:val="clear" w:color="auto" w:fill="auto"/>
        <w:tabs>
          <w:tab w:val="left" w:pos="1344"/>
        </w:tabs>
        <w:spacing w:after="0" w:line="317" w:lineRule="exact"/>
        <w:ind w:left="20" w:right="20" w:firstLine="720"/>
      </w:pPr>
      <w:r>
        <w:lastRenderedPageBreak/>
        <w:t xml:space="preserve">Система ПФ ДОД - система персонифицированного финансирования дополнительного образования детей, функционирующая на территории муниципального образования </w:t>
      </w:r>
      <w:r w:rsidR="00B00884">
        <w:t>«Докузпаринский район» на основании распоряжения Правительства Республики Даг6естан от 29 июля 2019г. №209-р «О внедрении системы персонифицированного финансирования дополнительного образования детей на территории Республики Дагестан».</w:t>
      </w:r>
    </w:p>
    <w:p w:rsidR="00D673A8" w:rsidRDefault="0090163E">
      <w:pPr>
        <w:pStyle w:val="4"/>
        <w:numPr>
          <w:ilvl w:val="2"/>
          <w:numId w:val="4"/>
        </w:numPr>
        <w:shd w:val="clear" w:color="auto" w:fill="auto"/>
        <w:tabs>
          <w:tab w:val="left" w:pos="1388"/>
        </w:tabs>
        <w:spacing w:after="310" w:line="317" w:lineRule="exact"/>
        <w:ind w:left="20" w:right="20" w:firstLine="720"/>
      </w:pPr>
      <w:bookmarkStart w:id="5" w:name="bookmark4"/>
      <w:r>
        <w:t>Сертификат дополнительного образования - электронная реестровая запись о включении обучающегося (обладателя сертификата) в систему ПФ ДОД, удостоверяющая возможность обладателя сертификата получать в определенном объеме и на определенных условиях образовательные услуги в порядке, установленном законодательством Российской Федерации и законодательством субъекта Российской Федерации, а также правовыми актами органов местного самоуправления.</w:t>
      </w:r>
      <w:bookmarkEnd w:id="5"/>
    </w:p>
    <w:p w:rsidR="00D673A8" w:rsidRPr="00FD2338" w:rsidRDefault="0090163E">
      <w:pPr>
        <w:pStyle w:val="4"/>
        <w:numPr>
          <w:ilvl w:val="0"/>
          <w:numId w:val="4"/>
        </w:numPr>
        <w:shd w:val="clear" w:color="auto" w:fill="auto"/>
        <w:tabs>
          <w:tab w:val="left" w:pos="5015"/>
        </w:tabs>
        <w:spacing w:after="224" w:line="230" w:lineRule="exact"/>
        <w:ind w:left="4620" w:firstLine="0"/>
        <w:rPr>
          <w:b/>
        </w:rPr>
      </w:pPr>
      <w:r w:rsidRPr="00FD2338">
        <w:rPr>
          <w:b/>
        </w:rPr>
        <w:t>Круг Заявителей</w:t>
      </w:r>
    </w:p>
    <w:p w:rsidR="00D673A8" w:rsidRDefault="0090163E">
      <w:pPr>
        <w:pStyle w:val="4"/>
        <w:numPr>
          <w:ilvl w:val="1"/>
          <w:numId w:val="4"/>
        </w:numPr>
        <w:shd w:val="clear" w:color="auto" w:fill="auto"/>
        <w:tabs>
          <w:tab w:val="left" w:pos="1344"/>
        </w:tabs>
        <w:spacing w:after="0" w:line="317" w:lineRule="exact"/>
        <w:ind w:left="20" w:right="20" w:firstLine="720"/>
      </w:pPr>
      <w:r>
        <w:t>Лицами, имеющими право на получение Муниципальной услуги, являются граждане Российской Федерации, иностранные граждане и лица без гражданства либо их уполномоченные представители, обратившиеся в Организацию с Запросом о предоставлении Муниципальной услуги (далее - Заявители).</w:t>
      </w:r>
    </w:p>
    <w:p w:rsidR="00D673A8" w:rsidRDefault="0090163E">
      <w:pPr>
        <w:pStyle w:val="4"/>
        <w:numPr>
          <w:ilvl w:val="1"/>
          <w:numId w:val="4"/>
        </w:numPr>
        <w:shd w:val="clear" w:color="auto" w:fill="auto"/>
        <w:tabs>
          <w:tab w:val="left" w:pos="1158"/>
        </w:tabs>
        <w:spacing w:after="0" w:line="317" w:lineRule="exact"/>
        <w:ind w:left="20" w:firstLine="720"/>
      </w:pPr>
      <w:r>
        <w:t>Категории Заявителей:</w:t>
      </w:r>
    </w:p>
    <w:p w:rsidR="00D673A8" w:rsidRDefault="0090163E">
      <w:pPr>
        <w:pStyle w:val="4"/>
        <w:numPr>
          <w:ilvl w:val="2"/>
          <w:numId w:val="4"/>
        </w:numPr>
        <w:shd w:val="clear" w:color="auto" w:fill="auto"/>
        <w:tabs>
          <w:tab w:val="left" w:pos="1344"/>
        </w:tabs>
        <w:spacing w:after="0" w:line="317" w:lineRule="exact"/>
        <w:ind w:left="20" w:firstLine="720"/>
      </w:pPr>
      <w:r>
        <w:t>лица, достигшие возраста 14 лет (кандидаты на получение Муниципальной услуги);</w:t>
      </w:r>
    </w:p>
    <w:p w:rsidR="00D673A8" w:rsidRDefault="0090163E">
      <w:pPr>
        <w:pStyle w:val="4"/>
        <w:numPr>
          <w:ilvl w:val="2"/>
          <w:numId w:val="4"/>
        </w:numPr>
        <w:shd w:val="clear" w:color="auto" w:fill="auto"/>
        <w:tabs>
          <w:tab w:val="left" w:pos="1344"/>
        </w:tabs>
        <w:spacing w:after="310" w:line="317" w:lineRule="exact"/>
        <w:ind w:left="20" w:right="20" w:firstLine="720"/>
      </w:pPr>
      <w:bookmarkStart w:id="6" w:name="bookmark5"/>
      <w:bookmarkStart w:id="7" w:name="bookmark6"/>
      <w:r>
        <w:t>родители (законные представители) несовершеннолетних лиц - кандидатов на получение Муниципальной услуги.</w:t>
      </w:r>
      <w:bookmarkEnd w:id="6"/>
      <w:bookmarkEnd w:id="7"/>
    </w:p>
    <w:p w:rsidR="00D673A8" w:rsidRDefault="0090163E">
      <w:pPr>
        <w:pStyle w:val="4"/>
        <w:numPr>
          <w:ilvl w:val="0"/>
          <w:numId w:val="4"/>
        </w:numPr>
        <w:shd w:val="clear" w:color="auto" w:fill="auto"/>
        <w:tabs>
          <w:tab w:val="left" w:pos="1600"/>
        </w:tabs>
        <w:spacing w:after="229" w:line="230" w:lineRule="exact"/>
        <w:ind w:left="1240" w:firstLine="0"/>
      </w:pPr>
      <w:r>
        <w:t>Требования к порядку информирования о предоставлении Муниципальной услуги</w:t>
      </w:r>
    </w:p>
    <w:p w:rsidR="00D673A8" w:rsidRDefault="0090163E">
      <w:pPr>
        <w:pStyle w:val="4"/>
        <w:numPr>
          <w:ilvl w:val="1"/>
          <w:numId w:val="4"/>
        </w:numPr>
        <w:shd w:val="clear" w:color="auto" w:fill="auto"/>
        <w:tabs>
          <w:tab w:val="left" w:pos="1344"/>
        </w:tabs>
        <w:spacing w:after="0" w:line="317" w:lineRule="exact"/>
        <w:ind w:left="20" w:right="20" w:firstLine="720"/>
      </w:pPr>
      <w:r>
        <w:t>Прием Заявителей по вопросу предоставления Муниципальной услуги осуществляется в соответствии с организационно-распорядительным документом Организации.</w:t>
      </w:r>
    </w:p>
    <w:p w:rsidR="00D673A8" w:rsidRDefault="0090163E">
      <w:pPr>
        <w:pStyle w:val="4"/>
        <w:numPr>
          <w:ilvl w:val="1"/>
          <w:numId w:val="4"/>
        </w:numPr>
        <w:shd w:val="clear" w:color="auto" w:fill="auto"/>
        <w:tabs>
          <w:tab w:val="left" w:pos="1344"/>
        </w:tabs>
        <w:spacing w:after="0" w:line="317" w:lineRule="exact"/>
        <w:ind w:left="20" w:right="20" w:firstLine="720"/>
      </w:pPr>
      <w:r>
        <w:t>На официальном сайте Организации в информационно-телекоммуникационной сети «Интернет» (далее - сеть Интернет) обязательному размещению подлежит следующая справочная информация:</w:t>
      </w:r>
    </w:p>
    <w:p w:rsidR="00D673A8" w:rsidRDefault="0090163E">
      <w:pPr>
        <w:pStyle w:val="4"/>
        <w:numPr>
          <w:ilvl w:val="2"/>
          <w:numId w:val="4"/>
        </w:numPr>
        <w:shd w:val="clear" w:color="auto" w:fill="auto"/>
        <w:tabs>
          <w:tab w:val="left" w:pos="1344"/>
        </w:tabs>
        <w:spacing w:after="0" w:line="317" w:lineRule="exact"/>
        <w:ind w:left="20" w:right="20" w:firstLine="720"/>
      </w:pPr>
      <w:r>
        <w:t>полное наименование, место нахождения, режим и график работы Организации (ее структурных подразделений);</w:t>
      </w:r>
    </w:p>
    <w:p w:rsidR="00D673A8" w:rsidRDefault="0090163E">
      <w:pPr>
        <w:pStyle w:val="4"/>
        <w:numPr>
          <w:ilvl w:val="2"/>
          <w:numId w:val="4"/>
        </w:numPr>
        <w:shd w:val="clear" w:color="auto" w:fill="auto"/>
        <w:tabs>
          <w:tab w:val="left" w:pos="1344"/>
        </w:tabs>
        <w:spacing w:after="0" w:line="317" w:lineRule="exact"/>
        <w:ind w:left="20" w:firstLine="720"/>
      </w:pPr>
      <w:r>
        <w:t>справочные телефоны Организации (ее структурных подразделений);</w:t>
      </w:r>
    </w:p>
    <w:p w:rsidR="00D673A8" w:rsidRDefault="0090163E">
      <w:pPr>
        <w:pStyle w:val="4"/>
        <w:numPr>
          <w:ilvl w:val="2"/>
          <w:numId w:val="4"/>
        </w:numPr>
        <w:shd w:val="clear" w:color="auto" w:fill="auto"/>
        <w:tabs>
          <w:tab w:val="left" w:pos="1344"/>
        </w:tabs>
        <w:spacing w:after="0" w:line="317" w:lineRule="exact"/>
        <w:ind w:left="20" w:right="20" w:firstLine="720"/>
      </w:pPr>
      <w:r>
        <w:t>адрес официального сайта Организации, а также адрес электронной почты и (или) формы обратной связи Организации в сети Интернет;</w:t>
      </w:r>
    </w:p>
    <w:p w:rsidR="00D673A8" w:rsidRDefault="0090163E">
      <w:pPr>
        <w:pStyle w:val="4"/>
        <w:numPr>
          <w:ilvl w:val="2"/>
          <w:numId w:val="4"/>
        </w:numPr>
        <w:shd w:val="clear" w:color="auto" w:fill="auto"/>
        <w:tabs>
          <w:tab w:val="left" w:pos="1344"/>
        </w:tabs>
        <w:spacing w:after="0" w:line="317" w:lineRule="exact"/>
        <w:ind w:left="20" w:firstLine="720"/>
      </w:pPr>
      <w:r>
        <w:t>ссылка на страницу Муниципальной услуги на ЕПГУ.</w:t>
      </w:r>
    </w:p>
    <w:p w:rsidR="00D673A8" w:rsidRDefault="0090163E">
      <w:pPr>
        <w:pStyle w:val="4"/>
        <w:numPr>
          <w:ilvl w:val="1"/>
          <w:numId w:val="4"/>
        </w:numPr>
        <w:shd w:val="clear" w:color="auto" w:fill="auto"/>
        <w:tabs>
          <w:tab w:val="left" w:pos="1344"/>
        </w:tabs>
        <w:spacing w:after="0" w:line="317" w:lineRule="exact"/>
        <w:ind w:left="20" w:right="20" w:firstLine="720"/>
      </w:pPr>
      <w:r>
        <w:t>Обязательному размещению на официальном сайте Организации подлежит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D673A8" w:rsidRDefault="0090163E">
      <w:pPr>
        <w:pStyle w:val="4"/>
        <w:numPr>
          <w:ilvl w:val="1"/>
          <w:numId w:val="4"/>
        </w:numPr>
        <w:shd w:val="clear" w:color="auto" w:fill="auto"/>
        <w:tabs>
          <w:tab w:val="left" w:pos="1344"/>
        </w:tabs>
        <w:spacing w:after="0" w:line="317" w:lineRule="exact"/>
        <w:ind w:left="20" w:right="20" w:firstLine="720"/>
      </w:pPr>
      <w:r>
        <w:t>Размещение и актуализацию справочной информации на официальном сайте Организации обеспечивает Организация.</w:t>
      </w:r>
    </w:p>
    <w:p w:rsidR="00D673A8" w:rsidRDefault="0090163E">
      <w:pPr>
        <w:pStyle w:val="4"/>
        <w:shd w:val="clear" w:color="auto" w:fill="auto"/>
        <w:spacing w:after="0" w:line="317" w:lineRule="exact"/>
        <w:ind w:left="20" w:right="20" w:firstLine="720"/>
      </w:pPr>
      <w:r>
        <w:t>Размещение и актуализацию справочной информации на ЕПГУ обеспечивает уполномоченное на ведение ЕПГУ должностное лицо.</w:t>
      </w:r>
    </w:p>
    <w:p w:rsidR="00D673A8" w:rsidRDefault="0090163E">
      <w:pPr>
        <w:pStyle w:val="4"/>
        <w:shd w:val="clear" w:color="auto" w:fill="auto"/>
        <w:spacing w:after="0" w:line="317" w:lineRule="exact"/>
        <w:ind w:left="20" w:right="20" w:firstLine="720"/>
      </w:pPr>
      <w:r>
        <w:t>3.5. Размещение и актуализацию справочной информации на РПГУ обеспечивает уполномоченное на ведение РПГУ должностное лицо. Информирование Заявителей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осуществляется:</w:t>
      </w:r>
    </w:p>
    <w:p w:rsidR="00D673A8" w:rsidRDefault="0090163E">
      <w:pPr>
        <w:pStyle w:val="4"/>
        <w:numPr>
          <w:ilvl w:val="0"/>
          <w:numId w:val="5"/>
        </w:numPr>
        <w:shd w:val="clear" w:color="auto" w:fill="auto"/>
        <w:tabs>
          <w:tab w:val="left" w:pos="1300"/>
        </w:tabs>
        <w:spacing w:after="0" w:line="317" w:lineRule="exact"/>
        <w:ind w:left="20" w:right="20" w:firstLine="720"/>
      </w:pPr>
      <w:r>
        <w:t>путем размещения информации на официальном сайте Организации, а также на ЕПГУ и РПГУ;</w:t>
      </w:r>
    </w:p>
    <w:p w:rsidR="00D673A8" w:rsidRDefault="0090163E">
      <w:pPr>
        <w:pStyle w:val="4"/>
        <w:numPr>
          <w:ilvl w:val="0"/>
          <w:numId w:val="5"/>
        </w:numPr>
        <w:shd w:val="clear" w:color="auto" w:fill="auto"/>
        <w:tabs>
          <w:tab w:val="left" w:pos="1300"/>
        </w:tabs>
        <w:spacing w:after="0" w:line="317" w:lineRule="exact"/>
        <w:ind w:left="20" w:right="20" w:firstLine="720"/>
      </w:pPr>
      <w:r>
        <w:lastRenderedPageBreak/>
        <w:t>работником Организации (ее структурного подразделения) при непосредственном обращении Заявителя в Организацию;</w:t>
      </w:r>
    </w:p>
    <w:p w:rsidR="00D673A8" w:rsidRDefault="0090163E">
      <w:pPr>
        <w:pStyle w:val="4"/>
        <w:numPr>
          <w:ilvl w:val="0"/>
          <w:numId w:val="5"/>
        </w:numPr>
        <w:shd w:val="clear" w:color="auto" w:fill="auto"/>
        <w:tabs>
          <w:tab w:val="left" w:pos="1300"/>
        </w:tabs>
        <w:spacing w:after="0" w:line="317" w:lineRule="exact"/>
        <w:ind w:left="20" w:firstLine="720"/>
      </w:pPr>
      <w:r>
        <w:t>путем публикации информационных материалов в средствах массовой информации;</w:t>
      </w:r>
    </w:p>
    <w:p w:rsidR="00D673A8" w:rsidRDefault="0090163E">
      <w:pPr>
        <w:pStyle w:val="4"/>
        <w:numPr>
          <w:ilvl w:val="0"/>
          <w:numId w:val="5"/>
        </w:numPr>
        <w:shd w:val="clear" w:color="auto" w:fill="auto"/>
        <w:tabs>
          <w:tab w:val="left" w:pos="1300"/>
        </w:tabs>
        <w:spacing w:after="0" w:line="317" w:lineRule="exact"/>
        <w:ind w:left="20" w:right="20" w:firstLine="720"/>
      </w:pPr>
      <w:r>
        <w:t>путем размещения брошюр, буклетов и других печатных материалов в помещениях Организации, предназначенных для приема Заявителей, а также иных организаций всех форм собственности по согласованию с указанными организациями;</w:t>
      </w:r>
    </w:p>
    <w:p w:rsidR="00D673A8" w:rsidRDefault="0090163E">
      <w:pPr>
        <w:pStyle w:val="4"/>
        <w:numPr>
          <w:ilvl w:val="0"/>
          <w:numId w:val="5"/>
        </w:numPr>
        <w:shd w:val="clear" w:color="auto" w:fill="auto"/>
        <w:tabs>
          <w:tab w:val="left" w:pos="1300"/>
        </w:tabs>
        <w:spacing w:after="0" w:line="317" w:lineRule="exact"/>
        <w:ind w:left="20" w:firstLine="720"/>
      </w:pPr>
      <w:r>
        <w:t>посредством телефонной и факсимильной связи;</w:t>
      </w:r>
    </w:p>
    <w:p w:rsidR="00D673A8" w:rsidRDefault="0090163E">
      <w:pPr>
        <w:pStyle w:val="4"/>
        <w:numPr>
          <w:ilvl w:val="0"/>
          <w:numId w:val="5"/>
        </w:numPr>
        <w:shd w:val="clear" w:color="auto" w:fill="auto"/>
        <w:tabs>
          <w:tab w:val="left" w:pos="1300"/>
        </w:tabs>
        <w:spacing w:after="0" w:line="317" w:lineRule="exact"/>
        <w:ind w:left="20" w:firstLine="720"/>
      </w:pPr>
      <w:r>
        <w:t>посредством ответов на письменные и устные обращения Заявителей.</w:t>
      </w:r>
    </w:p>
    <w:p w:rsidR="00D673A8" w:rsidRDefault="0090163E">
      <w:pPr>
        <w:pStyle w:val="4"/>
        <w:numPr>
          <w:ilvl w:val="0"/>
          <w:numId w:val="6"/>
        </w:numPr>
        <w:shd w:val="clear" w:color="auto" w:fill="auto"/>
        <w:tabs>
          <w:tab w:val="left" w:pos="1300"/>
        </w:tabs>
        <w:spacing w:after="0" w:line="317" w:lineRule="exact"/>
        <w:ind w:left="20" w:right="20" w:firstLine="720"/>
      </w:pPr>
      <w:r>
        <w:t>На официальном сайте Организации в целях информирования Заявителей по вопросам предоставления Муниципальной услуги размещается следующая информация (на ЕПГУ и на РПГУ размещаются ссылки на такую информацию):</w:t>
      </w:r>
    </w:p>
    <w:p w:rsidR="00D673A8" w:rsidRDefault="0090163E">
      <w:pPr>
        <w:pStyle w:val="4"/>
        <w:numPr>
          <w:ilvl w:val="0"/>
          <w:numId w:val="7"/>
        </w:numPr>
        <w:shd w:val="clear" w:color="auto" w:fill="auto"/>
        <w:tabs>
          <w:tab w:val="left" w:pos="1300"/>
        </w:tabs>
        <w:spacing w:after="0" w:line="317" w:lineRule="exact"/>
        <w:ind w:left="20" w:right="20" w:firstLine="720"/>
      </w:pPr>
      <w:r>
        <w:t>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D673A8" w:rsidRDefault="0090163E">
      <w:pPr>
        <w:pStyle w:val="4"/>
        <w:numPr>
          <w:ilvl w:val="0"/>
          <w:numId w:val="7"/>
        </w:numPr>
        <w:shd w:val="clear" w:color="auto" w:fill="auto"/>
        <w:tabs>
          <w:tab w:val="left" w:pos="1300"/>
        </w:tabs>
        <w:spacing w:after="0" w:line="317" w:lineRule="exact"/>
        <w:ind w:left="20" w:firstLine="720"/>
      </w:pPr>
      <w:r>
        <w:t>перечень лиц, имеющих право на получение Муниципальной услуги;</w:t>
      </w:r>
    </w:p>
    <w:p w:rsidR="00D673A8" w:rsidRDefault="0090163E">
      <w:pPr>
        <w:pStyle w:val="4"/>
        <w:numPr>
          <w:ilvl w:val="0"/>
          <w:numId w:val="7"/>
        </w:numPr>
        <w:shd w:val="clear" w:color="auto" w:fill="auto"/>
        <w:tabs>
          <w:tab w:val="left" w:pos="1300"/>
        </w:tabs>
        <w:spacing w:after="0" w:line="317" w:lineRule="exact"/>
        <w:ind w:left="20" w:firstLine="720"/>
      </w:pPr>
      <w:r>
        <w:t>срок предоставления Муниципальной услуги;</w:t>
      </w:r>
    </w:p>
    <w:p w:rsidR="00D673A8" w:rsidRDefault="0090163E">
      <w:pPr>
        <w:pStyle w:val="4"/>
        <w:numPr>
          <w:ilvl w:val="0"/>
          <w:numId w:val="7"/>
        </w:numPr>
        <w:shd w:val="clear" w:color="auto" w:fill="auto"/>
        <w:tabs>
          <w:tab w:val="left" w:pos="1300"/>
        </w:tabs>
        <w:spacing w:after="0" w:line="317" w:lineRule="exact"/>
        <w:ind w:left="20" w:right="20" w:firstLine="720"/>
      </w:pPr>
      <w:r>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D673A8" w:rsidRDefault="0090163E">
      <w:pPr>
        <w:pStyle w:val="4"/>
        <w:numPr>
          <w:ilvl w:val="0"/>
          <w:numId w:val="7"/>
        </w:numPr>
        <w:shd w:val="clear" w:color="auto" w:fill="auto"/>
        <w:tabs>
          <w:tab w:val="left" w:pos="1300"/>
        </w:tabs>
        <w:spacing w:after="0" w:line="317" w:lineRule="exact"/>
        <w:ind w:left="20" w:right="20" w:firstLine="720"/>
      </w:pPr>
      <w:r>
        <w:t>исчерпывающий перечень оснований для отказа в приеме документов, необходимых для предоставления Муниципальной услуги, а также основания для приостановления или отказа в предоставлении Муниципальной услуги;</w:t>
      </w:r>
    </w:p>
    <w:p w:rsidR="00D673A8" w:rsidRDefault="0090163E">
      <w:pPr>
        <w:pStyle w:val="4"/>
        <w:numPr>
          <w:ilvl w:val="0"/>
          <w:numId w:val="7"/>
        </w:numPr>
        <w:shd w:val="clear" w:color="auto" w:fill="auto"/>
        <w:tabs>
          <w:tab w:val="left" w:pos="1300"/>
        </w:tabs>
        <w:spacing w:after="0" w:line="317" w:lineRule="exact"/>
        <w:ind w:left="20" w:right="20" w:firstLine="720"/>
      </w:pPr>
      <w:r>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D673A8" w:rsidRDefault="0090163E">
      <w:pPr>
        <w:pStyle w:val="4"/>
        <w:numPr>
          <w:ilvl w:val="0"/>
          <w:numId w:val="7"/>
        </w:numPr>
        <w:shd w:val="clear" w:color="auto" w:fill="auto"/>
        <w:tabs>
          <w:tab w:val="left" w:pos="1300"/>
        </w:tabs>
        <w:spacing w:after="0" w:line="317" w:lineRule="exact"/>
        <w:ind w:left="20" w:right="20" w:firstLine="720"/>
      </w:pPr>
      <w:r>
        <w:t>формы запросов (заявлений, уведомлений, сообщений), используемые при предоставлении Муниципальной услуги.</w:t>
      </w:r>
    </w:p>
    <w:p w:rsidR="00D673A8" w:rsidRDefault="0090163E">
      <w:pPr>
        <w:pStyle w:val="4"/>
        <w:numPr>
          <w:ilvl w:val="0"/>
          <w:numId w:val="6"/>
        </w:numPr>
        <w:shd w:val="clear" w:color="auto" w:fill="auto"/>
        <w:tabs>
          <w:tab w:val="left" w:pos="1300"/>
        </w:tabs>
        <w:spacing w:after="0" w:line="317" w:lineRule="exact"/>
        <w:ind w:left="20" w:right="20" w:firstLine="720"/>
      </w:pPr>
      <w:r>
        <w:t>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сведения о ходе предоставления указанных услуг предоставляются бесплатно.</w:t>
      </w:r>
    </w:p>
    <w:p w:rsidR="00D673A8" w:rsidRDefault="0090163E">
      <w:pPr>
        <w:pStyle w:val="4"/>
        <w:numPr>
          <w:ilvl w:val="0"/>
          <w:numId w:val="6"/>
        </w:numPr>
        <w:shd w:val="clear" w:color="auto" w:fill="auto"/>
        <w:tabs>
          <w:tab w:val="left" w:pos="1300"/>
        </w:tabs>
        <w:spacing w:after="0" w:line="317" w:lineRule="exact"/>
        <w:ind w:left="20" w:firstLine="720"/>
      </w:pPr>
      <w:r>
        <w:t>На официальном сайте Организации дополнительно размещаются:</w:t>
      </w:r>
    </w:p>
    <w:p w:rsidR="00D673A8" w:rsidRDefault="0090163E">
      <w:pPr>
        <w:pStyle w:val="4"/>
        <w:numPr>
          <w:ilvl w:val="0"/>
          <w:numId w:val="8"/>
        </w:numPr>
        <w:shd w:val="clear" w:color="auto" w:fill="auto"/>
        <w:tabs>
          <w:tab w:val="left" w:pos="1300"/>
        </w:tabs>
        <w:spacing w:after="0" w:line="317" w:lineRule="exact"/>
        <w:ind w:left="20" w:right="20" w:firstLine="720"/>
      </w:pPr>
      <w:r>
        <w:t>полное наименование и почтовый адрес Организации (ее структурных подразделений);</w:t>
      </w:r>
    </w:p>
    <w:p w:rsidR="00D673A8" w:rsidRDefault="0090163E">
      <w:pPr>
        <w:pStyle w:val="4"/>
        <w:numPr>
          <w:ilvl w:val="0"/>
          <w:numId w:val="8"/>
        </w:numPr>
        <w:shd w:val="clear" w:color="auto" w:fill="auto"/>
        <w:tabs>
          <w:tab w:val="left" w:pos="1300"/>
        </w:tabs>
        <w:spacing w:after="0" w:line="317" w:lineRule="exact"/>
        <w:ind w:left="20" w:right="20" w:firstLine="720"/>
      </w:pPr>
      <w:r>
        <w:t>номера телефонов-автоинформаторов (при наличии), справочные номера телефонов Организации (ее структурных подразделений);</w:t>
      </w:r>
    </w:p>
    <w:p w:rsidR="00D673A8" w:rsidRDefault="0090163E">
      <w:pPr>
        <w:pStyle w:val="4"/>
        <w:numPr>
          <w:ilvl w:val="0"/>
          <w:numId w:val="8"/>
        </w:numPr>
        <w:shd w:val="clear" w:color="auto" w:fill="auto"/>
        <w:tabs>
          <w:tab w:val="left" w:pos="1300"/>
        </w:tabs>
        <w:spacing w:after="0" w:line="317" w:lineRule="exact"/>
        <w:ind w:left="20" w:right="20" w:firstLine="720"/>
      </w:pPr>
      <w:r>
        <w:t>режим работы Организации (ее структурных подразделений), график работы работников Организации (ее структурных подразделений);</w:t>
      </w:r>
    </w:p>
    <w:p w:rsidR="00D673A8" w:rsidRDefault="0090163E">
      <w:pPr>
        <w:pStyle w:val="4"/>
        <w:numPr>
          <w:ilvl w:val="0"/>
          <w:numId w:val="8"/>
        </w:numPr>
        <w:shd w:val="clear" w:color="auto" w:fill="auto"/>
        <w:tabs>
          <w:tab w:val="left" w:pos="1300"/>
        </w:tabs>
        <w:spacing w:after="0" w:line="317" w:lineRule="exact"/>
        <w:ind w:left="20" w:right="20" w:firstLine="720"/>
      </w:pPr>
      <w:r>
        <w:t>выдержки из нормативных правовых актов, содержащие нормы, регулирующие деятельность Организации по предоставлению Муниципальной услуги;</w:t>
      </w:r>
    </w:p>
    <w:p w:rsidR="00D673A8" w:rsidRDefault="0090163E">
      <w:pPr>
        <w:pStyle w:val="4"/>
        <w:numPr>
          <w:ilvl w:val="0"/>
          <w:numId w:val="8"/>
        </w:numPr>
        <w:shd w:val="clear" w:color="auto" w:fill="auto"/>
        <w:tabs>
          <w:tab w:val="left" w:pos="1376"/>
        </w:tabs>
        <w:spacing w:after="0" w:line="312" w:lineRule="exact"/>
        <w:ind w:left="20" w:firstLine="720"/>
      </w:pPr>
      <w:r>
        <w:t>перечень лиц, имеющих право на получение Муниципальной услуги;</w:t>
      </w:r>
    </w:p>
    <w:p w:rsidR="00D673A8" w:rsidRDefault="0090163E">
      <w:pPr>
        <w:pStyle w:val="4"/>
        <w:numPr>
          <w:ilvl w:val="0"/>
          <w:numId w:val="8"/>
        </w:numPr>
        <w:shd w:val="clear" w:color="auto" w:fill="auto"/>
        <w:tabs>
          <w:tab w:val="left" w:pos="2348"/>
          <w:tab w:val="right" w:pos="10278"/>
        </w:tabs>
        <w:spacing w:after="0" w:line="312" w:lineRule="exact"/>
        <w:ind w:left="20" w:firstLine="720"/>
      </w:pPr>
      <w:r>
        <w:t>формы</w:t>
      </w:r>
      <w:r>
        <w:tab/>
        <w:t>запросов (заявлений, уведомлений, сообщений),</w:t>
      </w:r>
      <w:r>
        <w:tab/>
        <w:t>используемые</w:t>
      </w:r>
    </w:p>
    <w:p w:rsidR="00D673A8" w:rsidRDefault="0090163E">
      <w:pPr>
        <w:pStyle w:val="4"/>
        <w:shd w:val="clear" w:color="auto" w:fill="auto"/>
        <w:spacing w:after="0" w:line="312" w:lineRule="exact"/>
        <w:ind w:left="20" w:firstLine="0"/>
      </w:pPr>
      <w:r>
        <w:t>при предоставлении Муниципальной услуги, образцы и инструкции по заполнению;</w:t>
      </w:r>
    </w:p>
    <w:p w:rsidR="00D673A8" w:rsidRDefault="0090163E">
      <w:pPr>
        <w:pStyle w:val="4"/>
        <w:numPr>
          <w:ilvl w:val="0"/>
          <w:numId w:val="8"/>
        </w:numPr>
        <w:shd w:val="clear" w:color="auto" w:fill="auto"/>
        <w:spacing w:after="0" w:line="312" w:lineRule="exact"/>
        <w:ind w:left="20" w:right="20" w:firstLine="720"/>
      </w:pPr>
      <w:r>
        <w:t xml:space="preserve"> порядок и способы предварительной записи по вопросам предоставления Муниципальной услуги, на получение Муниципальной услуги;</w:t>
      </w:r>
    </w:p>
    <w:p w:rsidR="00D673A8" w:rsidRDefault="0090163E">
      <w:pPr>
        <w:pStyle w:val="4"/>
        <w:numPr>
          <w:ilvl w:val="0"/>
          <w:numId w:val="8"/>
        </w:numPr>
        <w:shd w:val="clear" w:color="auto" w:fill="auto"/>
        <w:tabs>
          <w:tab w:val="left" w:pos="1376"/>
        </w:tabs>
        <w:spacing w:after="0" w:line="312" w:lineRule="exact"/>
        <w:ind w:left="20" w:firstLine="720"/>
      </w:pPr>
      <w:r>
        <w:t>текст Административного регламента с приложениями;</w:t>
      </w:r>
    </w:p>
    <w:p w:rsidR="00D673A8" w:rsidRDefault="0090163E">
      <w:pPr>
        <w:pStyle w:val="4"/>
        <w:numPr>
          <w:ilvl w:val="0"/>
          <w:numId w:val="8"/>
        </w:numPr>
        <w:shd w:val="clear" w:color="auto" w:fill="auto"/>
        <w:tabs>
          <w:tab w:val="left" w:pos="1376"/>
        </w:tabs>
        <w:spacing w:after="0" w:line="312" w:lineRule="exact"/>
        <w:ind w:left="20" w:firstLine="720"/>
      </w:pPr>
      <w:r>
        <w:t>краткое описание порядка предоставления Муниципальной услуги;</w:t>
      </w:r>
    </w:p>
    <w:p w:rsidR="00D673A8" w:rsidRDefault="0090163E">
      <w:pPr>
        <w:pStyle w:val="4"/>
        <w:numPr>
          <w:ilvl w:val="0"/>
          <w:numId w:val="8"/>
        </w:numPr>
        <w:shd w:val="clear" w:color="auto" w:fill="auto"/>
        <w:tabs>
          <w:tab w:val="left" w:pos="1379"/>
        </w:tabs>
        <w:spacing w:after="0" w:line="312" w:lineRule="exact"/>
        <w:ind w:left="20" w:right="20" w:firstLine="720"/>
      </w:pPr>
      <w:r>
        <w:t>порядок обжалования решений, действий или бездействия работников Организации (ее структурных подразделений);</w:t>
      </w:r>
    </w:p>
    <w:p w:rsidR="00D673A8" w:rsidRDefault="0090163E">
      <w:pPr>
        <w:pStyle w:val="4"/>
        <w:numPr>
          <w:ilvl w:val="0"/>
          <w:numId w:val="8"/>
        </w:numPr>
        <w:shd w:val="clear" w:color="auto" w:fill="auto"/>
        <w:tabs>
          <w:tab w:val="left" w:pos="1388"/>
        </w:tabs>
        <w:spacing w:after="0" w:line="312" w:lineRule="exact"/>
        <w:ind w:left="20" w:right="20" w:firstLine="720"/>
      </w:pPr>
      <w:r>
        <w:t xml:space="preserve">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w:t>
      </w:r>
      <w:r>
        <w:lastRenderedPageBreak/>
        <w:t>Организации, а также справочно-информационные материалы, содержащие сведения о порядке и способах проведения оценки.</w:t>
      </w:r>
    </w:p>
    <w:p w:rsidR="00D673A8" w:rsidRDefault="0090163E">
      <w:pPr>
        <w:pStyle w:val="4"/>
        <w:numPr>
          <w:ilvl w:val="0"/>
          <w:numId w:val="6"/>
        </w:numPr>
        <w:shd w:val="clear" w:color="auto" w:fill="auto"/>
        <w:tabs>
          <w:tab w:val="left" w:pos="1376"/>
        </w:tabs>
        <w:spacing w:after="0" w:line="312" w:lineRule="exact"/>
        <w:ind w:left="20" w:right="20" w:firstLine="720"/>
      </w:pPr>
      <w:r>
        <w:t>При информировании о порядке предоставления Муниципальной услуги по телефону работник Организации, приняв вызов по телефону, представляется: называет фамилию, имя, отчество (при наличии), должность, наименование Организации (ее структурного подразделения).</w:t>
      </w:r>
    </w:p>
    <w:p w:rsidR="00D673A8" w:rsidRDefault="0090163E">
      <w:pPr>
        <w:pStyle w:val="4"/>
        <w:numPr>
          <w:ilvl w:val="0"/>
          <w:numId w:val="9"/>
        </w:numPr>
        <w:shd w:val="clear" w:color="auto" w:fill="auto"/>
        <w:tabs>
          <w:tab w:val="left" w:pos="1376"/>
        </w:tabs>
        <w:spacing w:after="0" w:line="312" w:lineRule="exact"/>
        <w:ind w:left="20" w:right="20" w:firstLine="720"/>
      </w:pPr>
      <w:r>
        <w:t>Работник Организации обязан сообщить Заявителю график работы, точные почтовый и фактический адреса Организации (ее структурных подразделений), способ проезда к нему, способы предварительной записи для приема по вопросу предоставления Муниципальной услуги, требования к письменному обращению.</w:t>
      </w:r>
    </w:p>
    <w:p w:rsidR="00D673A8" w:rsidRDefault="0090163E">
      <w:pPr>
        <w:pStyle w:val="4"/>
        <w:numPr>
          <w:ilvl w:val="0"/>
          <w:numId w:val="9"/>
        </w:numPr>
        <w:shd w:val="clear" w:color="auto" w:fill="auto"/>
        <w:tabs>
          <w:tab w:val="left" w:pos="1376"/>
        </w:tabs>
        <w:spacing w:after="0" w:line="312" w:lineRule="exact"/>
        <w:ind w:left="20" w:right="20" w:firstLine="720"/>
      </w:pPr>
      <w:r>
        <w:t>Информирование по телефону о порядке предоставления Муниципальной услуги осуществляется в соответствии с режимом и графиком работы Организации (ее структурных подразделений).</w:t>
      </w:r>
    </w:p>
    <w:p w:rsidR="00D673A8" w:rsidRDefault="0090163E">
      <w:pPr>
        <w:pStyle w:val="4"/>
        <w:numPr>
          <w:ilvl w:val="0"/>
          <w:numId w:val="9"/>
        </w:numPr>
        <w:shd w:val="clear" w:color="auto" w:fill="auto"/>
        <w:tabs>
          <w:tab w:val="left" w:pos="1376"/>
        </w:tabs>
        <w:spacing w:after="0" w:line="312" w:lineRule="exact"/>
        <w:ind w:left="20" w:right="20" w:firstLine="720"/>
      </w:pPr>
      <w:r>
        <w:t>Во время разговора работники Организации (ее структурных подразделений) обязаны произносить слова четко и не прерывать разговор по причине поступления другого звонка.</w:t>
      </w:r>
    </w:p>
    <w:p w:rsidR="00D673A8" w:rsidRDefault="0090163E">
      <w:pPr>
        <w:pStyle w:val="4"/>
        <w:numPr>
          <w:ilvl w:val="0"/>
          <w:numId w:val="9"/>
        </w:numPr>
        <w:shd w:val="clear" w:color="auto" w:fill="auto"/>
        <w:tabs>
          <w:tab w:val="left" w:pos="1376"/>
        </w:tabs>
        <w:spacing w:after="0" w:line="312" w:lineRule="exact"/>
        <w:ind w:left="20" w:right="20" w:firstLine="720"/>
      </w:pPr>
      <w:r>
        <w:t>При невозможности ответить на поставленные Заявителем вопросы телефонный звонок переадресовывается (переводится) на другого работника Организации (ее структурного подразделения) либо обратившемуся сообщается номер телефона, по которому можно получить необходимую информацию.</w:t>
      </w:r>
    </w:p>
    <w:p w:rsidR="00D673A8" w:rsidRDefault="0090163E">
      <w:pPr>
        <w:pStyle w:val="4"/>
        <w:numPr>
          <w:ilvl w:val="0"/>
          <w:numId w:val="6"/>
        </w:numPr>
        <w:shd w:val="clear" w:color="auto" w:fill="auto"/>
        <w:tabs>
          <w:tab w:val="left" w:pos="1376"/>
        </w:tabs>
        <w:spacing w:after="0" w:line="312" w:lineRule="exact"/>
        <w:ind w:left="20" w:right="20" w:firstLine="720"/>
      </w:pPr>
      <w:r>
        <w:t>При ответах на телефонные звонки и устные обращения по вопросам о порядке предоставления Муниципальной услуги работником Организации (ее структурного подразделения) обратившемуся сообщается следующая информация:</w:t>
      </w:r>
    </w:p>
    <w:p w:rsidR="00D673A8" w:rsidRDefault="0090163E">
      <w:pPr>
        <w:pStyle w:val="4"/>
        <w:numPr>
          <w:ilvl w:val="0"/>
          <w:numId w:val="10"/>
        </w:numPr>
        <w:shd w:val="clear" w:color="auto" w:fill="auto"/>
        <w:tabs>
          <w:tab w:val="left" w:pos="1388"/>
        </w:tabs>
        <w:spacing w:after="0" w:line="312" w:lineRule="exact"/>
        <w:ind w:left="20" w:firstLine="720"/>
      </w:pPr>
      <w:r>
        <w:t>о перечне лиц, имеющих право на получение Муниципальной услуги;</w:t>
      </w:r>
    </w:p>
    <w:p w:rsidR="00D673A8" w:rsidRDefault="0090163E">
      <w:pPr>
        <w:pStyle w:val="4"/>
        <w:numPr>
          <w:ilvl w:val="0"/>
          <w:numId w:val="10"/>
        </w:numPr>
        <w:shd w:val="clear" w:color="auto" w:fill="auto"/>
        <w:tabs>
          <w:tab w:val="left" w:pos="1388"/>
        </w:tabs>
        <w:spacing w:after="0" w:line="312" w:lineRule="exact"/>
        <w:ind w:left="20" w:right="20" w:firstLine="720"/>
      </w:pPr>
      <w:r>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D673A8" w:rsidRDefault="0090163E">
      <w:pPr>
        <w:pStyle w:val="4"/>
        <w:numPr>
          <w:ilvl w:val="0"/>
          <w:numId w:val="10"/>
        </w:numPr>
        <w:shd w:val="clear" w:color="auto" w:fill="auto"/>
        <w:tabs>
          <w:tab w:val="left" w:pos="1388"/>
        </w:tabs>
        <w:spacing w:after="0" w:line="312" w:lineRule="exact"/>
        <w:ind w:left="20" w:firstLine="720"/>
      </w:pPr>
      <w:r>
        <w:t>о перечне документов, необходимых для получения Муниципальной услуги;</w:t>
      </w:r>
    </w:p>
    <w:p w:rsidR="00D673A8" w:rsidRDefault="0090163E">
      <w:pPr>
        <w:pStyle w:val="4"/>
        <w:numPr>
          <w:ilvl w:val="0"/>
          <w:numId w:val="10"/>
        </w:numPr>
        <w:shd w:val="clear" w:color="auto" w:fill="auto"/>
        <w:tabs>
          <w:tab w:val="left" w:pos="1388"/>
        </w:tabs>
        <w:spacing w:after="0" w:line="312" w:lineRule="exact"/>
        <w:ind w:left="20" w:firstLine="720"/>
      </w:pPr>
      <w:r>
        <w:t>о сроках предоставления Муниципальной услуги;</w:t>
      </w:r>
    </w:p>
    <w:p w:rsidR="00D673A8" w:rsidRDefault="0090163E">
      <w:pPr>
        <w:pStyle w:val="4"/>
        <w:numPr>
          <w:ilvl w:val="0"/>
          <w:numId w:val="10"/>
        </w:numPr>
        <w:shd w:val="clear" w:color="auto" w:fill="auto"/>
        <w:tabs>
          <w:tab w:val="left" w:pos="1388"/>
        </w:tabs>
        <w:spacing w:after="0" w:line="312" w:lineRule="exact"/>
        <w:ind w:left="20" w:right="20" w:firstLine="720"/>
      </w:pPr>
      <w:r>
        <w:t>об основаниях для отказа в приеме документов, необходимых для предоставления Муниципальной услуги;</w:t>
      </w:r>
    </w:p>
    <w:p w:rsidR="00D673A8" w:rsidRDefault="0090163E">
      <w:pPr>
        <w:pStyle w:val="4"/>
        <w:numPr>
          <w:ilvl w:val="0"/>
          <w:numId w:val="10"/>
        </w:numPr>
        <w:shd w:val="clear" w:color="auto" w:fill="auto"/>
        <w:tabs>
          <w:tab w:val="left" w:pos="1379"/>
        </w:tabs>
        <w:spacing w:after="0" w:line="312" w:lineRule="exact"/>
        <w:ind w:left="20" w:right="20" w:firstLine="720"/>
      </w:pPr>
      <w:r>
        <w:t>об основаниях для приостановления предоставления Муниципальной услуги, отказа в предоставлении Муниципальной услуги;</w:t>
      </w:r>
    </w:p>
    <w:p w:rsidR="00D673A8" w:rsidRDefault="0090163E">
      <w:pPr>
        <w:pStyle w:val="4"/>
        <w:numPr>
          <w:ilvl w:val="0"/>
          <w:numId w:val="10"/>
        </w:numPr>
        <w:shd w:val="clear" w:color="auto" w:fill="auto"/>
        <w:tabs>
          <w:tab w:val="left" w:pos="1379"/>
        </w:tabs>
        <w:spacing w:after="0" w:line="312" w:lineRule="exact"/>
        <w:ind w:left="20" w:right="20" w:firstLine="720"/>
      </w:pPr>
      <w:r>
        <w:t>о месте размещения на ЕПГУ, РИГУ, официальном сайте Организации информации по вопросам предоставления Муниципальной услуги.</w:t>
      </w:r>
    </w:p>
    <w:p w:rsidR="00D673A8" w:rsidRDefault="0090163E">
      <w:pPr>
        <w:pStyle w:val="4"/>
        <w:numPr>
          <w:ilvl w:val="0"/>
          <w:numId w:val="6"/>
        </w:numPr>
        <w:shd w:val="clear" w:color="auto" w:fill="auto"/>
        <w:tabs>
          <w:tab w:val="left" w:pos="1376"/>
        </w:tabs>
        <w:spacing w:after="0" w:line="312" w:lineRule="exact"/>
        <w:ind w:left="20" w:firstLine="720"/>
      </w:pPr>
      <w:r>
        <w:t>Информирование о порядке предоставления Муниципальной услуги осуществляется</w:t>
      </w:r>
    </w:p>
    <w:p w:rsidR="00D673A8" w:rsidRDefault="0090163E">
      <w:pPr>
        <w:pStyle w:val="4"/>
        <w:shd w:val="clear" w:color="auto" w:fill="auto"/>
        <w:tabs>
          <w:tab w:val="left" w:leader="underscore" w:pos="4100"/>
        </w:tabs>
        <w:spacing w:after="0" w:line="312" w:lineRule="exact"/>
        <w:ind w:left="20" w:right="20" w:firstLine="0"/>
      </w:pPr>
      <w:r>
        <w:t>также по единому номеру телефона поддержки ЕГПУ 8 800 100-70-10 и по единому номеру телефона поддержки РГПУ</w:t>
      </w:r>
      <w:r w:rsidR="00FD2338">
        <w:t xml:space="preserve"> 8 (8722) 55-11-31.</w:t>
      </w:r>
    </w:p>
    <w:p w:rsidR="00D673A8" w:rsidRDefault="0090163E">
      <w:pPr>
        <w:pStyle w:val="4"/>
        <w:numPr>
          <w:ilvl w:val="0"/>
          <w:numId w:val="6"/>
        </w:numPr>
        <w:shd w:val="clear" w:color="auto" w:fill="auto"/>
        <w:tabs>
          <w:tab w:val="left" w:pos="1297"/>
        </w:tabs>
        <w:spacing w:after="0" w:line="312" w:lineRule="exact"/>
        <w:ind w:left="20" w:right="20" w:firstLine="720"/>
      </w:pPr>
      <w:bookmarkStart w:id="8" w:name="bookmark7"/>
      <w:r>
        <w:t>Организация разрабатывает информационные материалы по порядку предоставления Муниципальной услуги - памятки, инструкции, брошюры, макеты и размещает их на официальном сайте Организации.</w:t>
      </w:r>
      <w:bookmarkEnd w:id="8"/>
    </w:p>
    <w:p w:rsidR="00D673A8" w:rsidRDefault="0090163E">
      <w:pPr>
        <w:pStyle w:val="4"/>
        <w:numPr>
          <w:ilvl w:val="0"/>
          <w:numId w:val="6"/>
        </w:numPr>
        <w:shd w:val="clear" w:color="auto" w:fill="auto"/>
        <w:tabs>
          <w:tab w:val="left" w:pos="1297"/>
        </w:tabs>
        <w:spacing w:after="0" w:line="312" w:lineRule="exact"/>
        <w:ind w:left="20" w:right="20" w:firstLine="720"/>
      </w:pPr>
      <w:r>
        <w:t>Организация обеспечивает своевременную актуализацию информационных материалов, указанных в пункте</w:t>
      </w:r>
      <w:hyperlink w:anchor="bookmark7" w:tooltip="Current Document">
        <w:r>
          <w:t xml:space="preserve"> 3.12 </w:t>
        </w:r>
      </w:hyperlink>
      <w:r>
        <w:t>настоящего Административного регламента, на официальном сайте Организации.</w:t>
      </w:r>
    </w:p>
    <w:p w:rsidR="00D673A8" w:rsidRDefault="0090163E">
      <w:pPr>
        <w:pStyle w:val="4"/>
        <w:numPr>
          <w:ilvl w:val="0"/>
          <w:numId w:val="6"/>
        </w:numPr>
        <w:shd w:val="clear" w:color="auto" w:fill="auto"/>
        <w:tabs>
          <w:tab w:val="left" w:pos="1297"/>
        </w:tabs>
        <w:spacing w:after="0" w:line="312" w:lineRule="exact"/>
        <w:ind w:left="20" w:right="20" w:firstLine="720"/>
      </w:pPr>
      <w: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D673A8" w:rsidRDefault="0090163E">
      <w:pPr>
        <w:pStyle w:val="4"/>
        <w:numPr>
          <w:ilvl w:val="0"/>
          <w:numId w:val="6"/>
        </w:numPr>
        <w:shd w:val="clear" w:color="auto" w:fill="auto"/>
        <w:tabs>
          <w:tab w:val="left" w:pos="1297"/>
        </w:tabs>
        <w:spacing w:after="0" w:line="312" w:lineRule="exact"/>
        <w:ind w:left="20" w:right="20" w:firstLine="720"/>
        <w:sectPr w:rsidR="00D673A8" w:rsidSect="00B44A15">
          <w:headerReference w:type="even" r:id="rId10"/>
          <w:headerReference w:type="default" r:id="rId11"/>
          <w:type w:val="continuous"/>
          <w:pgSz w:w="11909" w:h="16838"/>
          <w:pgMar w:top="581" w:right="820" w:bottom="391" w:left="1456" w:header="0" w:footer="3" w:gutter="0"/>
          <w:cols w:space="720"/>
          <w:noEndnote/>
          <w:docGrid w:linePitch="360"/>
        </w:sectPr>
      </w:pPr>
      <w:r>
        <w:lastRenderedPageBreak/>
        <w:t>Консультирование по вопросам предоставления Муниципальной услуги работниками Организации (ее структурных подразделений) осуществляется бесплатно.</w:t>
      </w:r>
    </w:p>
    <w:p w:rsidR="00D673A8" w:rsidRDefault="0090163E">
      <w:pPr>
        <w:pStyle w:val="23"/>
        <w:keepNext/>
        <w:keepLines/>
        <w:numPr>
          <w:ilvl w:val="0"/>
          <w:numId w:val="3"/>
        </w:numPr>
        <w:shd w:val="clear" w:color="auto" w:fill="auto"/>
        <w:tabs>
          <w:tab w:val="left" w:pos="2745"/>
        </w:tabs>
        <w:spacing w:after="288" w:line="230" w:lineRule="exact"/>
        <w:ind w:left="2020" w:firstLine="0"/>
      </w:pPr>
      <w:bookmarkStart w:id="9" w:name="bookmark8"/>
      <w:r>
        <w:lastRenderedPageBreak/>
        <w:t>Стандарт предоставления Муниципальной услуги</w:t>
      </w:r>
      <w:bookmarkEnd w:id="9"/>
    </w:p>
    <w:p w:rsidR="00D673A8" w:rsidRDefault="0090163E">
      <w:pPr>
        <w:pStyle w:val="4"/>
        <w:numPr>
          <w:ilvl w:val="0"/>
          <w:numId w:val="4"/>
        </w:numPr>
        <w:shd w:val="clear" w:color="auto" w:fill="auto"/>
        <w:tabs>
          <w:tab w:val="left" w:pos="3835"/>
        </w:tabs>
        <w:spacing w:after="229" w:line="230" w:lineRule="exact"/>
        <w:ind w:left="3480" w:firstLine="0"/>
      </w:pPr>
      <w:r>
        <w:t>Наименование Муниципальной услуги</w:t>
      </w:r>
    </w:p>
    <w:p w:rsidR="00D673A8" w:rsidRDefault="0090163E">
      <w:pPr>
        <w:pStyle w:val="4"/>
        <w:numPr>
          <w:ilvl w:val="1"/>
          <w:numId w:val="4"/>
        </w:numPr>
        <w:shd w:val="clear" w:color="auto" w:fill="auto"/>
        <w:tabs>
          <w:tab w:val="left" w:pos="1330"/>
        </w:tabs>
        <w:spacing w:after="310" w:line="317" w:lineRule="exact"/>
        <w:ind w:left="20" w:right="20" w:firstLine="720"/>
      </w:pPr>
      <w:bookmarkStart w:id="10" w:name="bookmark10"/>
      <w:bookmarkStart w:id="11" w:name="bookmark11"/>
      <w:bookmarkStart w:id="12" w:name="bookmark9"/>
      <w:r>
        <w:t>Муниципальная услуга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bookmarkEnd w:id="10"/>
      <w:bookmarkEnd w:id="11"/>
      <w:bookmarkEnd w:id="12"/>
    </w:p>
    <w:p w:rsidR="00D673A8" w:rsidRDefault="0090163E">
      <w:pPr>
        <w:pStyle w:val="4"/>
        <w:numPr>
          <w:ilvl w:val="0"/>
          <w:numId w:val="4"/>
        </w:numPr>
        <w:shd w:val="clear" w:color="auto" w:fill="auto"/>
        <w:tabs>
          <w:tab w:val="left" w:pos="2362"/>
        </w:tabs>
        <w:spacing w:after="224" w:line="230" w:lineRule="exact"/>
        <w:ind w:left="2020" w:firstLine="0"/>
      </w:pPr>
      <w:r>
        <w:t>Наименование органа, предоставляющего Муниципальную услугу</w:t>
      </w:r>
    </w:p>
    <w:p w:rsidR="00D673A8" w:rsidRDefault="0090163E">
      <w:pPr>
        <w:pStyle w:val="4"/>
        <w:numPr>
          <w:ilvl w:val="1"/>
          <w:numId w:val="4"/>
        </w:numPr>
        <w:shd w:val="clear" w:color="auto" w:fill="auto"/>
        <w:tabs>
          <w:tab w:val="left" w:pos="1330"/>
        </w:tabs>
        <w:spacing w:after="0" w:line="317" w:lineRule="exact"/>
        <w:ind w:left="20" w:firstLine="720"/>
      </w:pPr>
      <w:r>
        <w:t>Органом, ответственным за предоставление Муниципальной услуги,</w:t>
      </w:r>
    </w:p>
    <w:p w:rsidR="00D673A8" w:rsidRDefault="0090163E">
      <w:pPr>
        <w:pStyle w:val="4"/>
        <w:shd w:val="clear" w:color="auto" w:fill="auto"/>
        <w:tabs>
          <w:tab w:val="left" w:leader="underscore" w:pos="2362"/>
        </w:tabs>
        <w:spacing w:after="0" w:line="317" w:lineRule="exact"/>
        <w:ind w:left="20" w:firstLine="0"/>
      </w:pPr>
      <w:r>
        <w:t xml:space="preserve">в </w:t>
      </w:r>
      <w:r w:rsidR="00CA4E61">
        <w:t>муниципальном районе «Докузпаринский район»</w:t>
      </w:r>
      <w:r>
        <w:t>, является</w:t>
      </w:r>
    </w:p>
    <w:p w:rsidR="00D673A8" w:rsidRDefault="00CA4E61" w:rsidP="00CA4E61">
      <w:pPr>
        <w:pStyle w:val="4"/>
        <w:shd w:val="clear" w:color="auto" w:fill="auto"/>
        <w:tabs>
          <w:tab w:val="left" w:leader="underscore" w:pos="1705"/>
        </w:tabs>
        <w:spacing w:after="0" w:line="317" w:lineRule="exact"/>
        <w:ind w:left="20" w:firstLine="0"/>
      </w:pPr>
      <w:r>
        <w:t>Управление образования МР «Докузпаринский район»</w:t>
      </w:r>
      <w:r w:rsidR="0090163E">
        <w:t>.</w:t>
      </w:r>
    </w:p>
    <w:p w:rsidR="00D673A8" w:rsidRDefault="0090163E">
      <w:pPr>
        <w:pStyle w:val="4"/>
        <w:numPr>
          <w:ilvl w:val="1"/>
          <w:numId w:val="4"/>
        </w:numPr>
        <w:shd w:val="clear" w:color="auto" w:fill="auto"/>
        <w:tabs>
          <w:tab w:val="left" w:pos="1330"/>
        </w:tabs>
        <w:spacing w:after="0" w:line="317" w:lineRule="exact"/>
        <w:ind w:left="20" w:right="20" w:firstLine="720"/>
      </w:pPr>
      <w:r>
        <w:t>Организация обеспечивает предоставление Услуги в электронной форме посредством ЕПГУ, в МФЦ, а также Организации путём подачи заявки посредством ИС, по выбору Заявителя.</w:t>
      </w:r>
    </w:p>
    <w:p w:rsidR="00D673A8" w:rsidRDefault="0090163E">
      <w:pPr>
        <w:pStyle w:val="4"/>
        <w:numPr>
          <w:ilvl w:val="1"/>
          <w:numId w:val="4"/>
        </w:numPr>
        <w:shd w:val="clear" w:color="auto" w:fill="auto"/>
        <w:tabs>
          <w:tab w:val="left" w:pos="1330"/>
        </w:tabs>
        <w:spacing w:after="0" w:line="317" w:lineRule="exact"/>
        <w:ind w:left="20" w:right="20" w:firstLine="720"/>
      </w:pPr>
      <w:r>
        <w:t>Предоставление бесплатного доступа к ЕПГУ для подачи запросов, документов, информации, необходимых для получения Муниципальной услуги в электронной форме осуществляется в любом МФЦ в пределах территории муниципального образования субъекта Российской Федерации по выбору Заявителя независимо от его места жительства или места пребывания.</w:t>
      </w:r>
    </w:p>
    <w:p w:rsidR="00D673A8" w:rsidRDefault="0090163E">
      <w:pPr>
        <w:pStyle w:val="4"/>
        <w:numPr>
          <w:ilvl w:val="1"/>
          <w:numId w:val="4"/>
        </w:numPr>
        <w:shd w:val="clear" w:color="auto" w:fill="auto"/>
        <w:tabs>
          <w:tab w:val="left" w:pos="1330"/>
        </w:tabs>
        <w:spacing w:after="0" w:line="317" w:lineRule="exact"/>
        <w:ind w:left="20" w:right="20" w:firstLine="720"/>
      </w:pPr>
      <w:r>
        <w:t>Непосредственное предоставление Муниципальной услуги осуществляет Организация.</w:t>
      </w:r>
    </w:p>
    <w:p w:rsidR="00D673A8" w:rsidRDefault="0090163E">
      <w:pPr>
        <w:pStyle w:val="4"/>
        <w:numPr>
          <w:ilvl w:val="1"/>
          <w:numId w:val="4"/>
        </w:numPr>
        <w:shd w:val="clear" w:color="auto" w:fill="auto"/>
        <w:tabs>
          <w:tab w:val="left" w:pos="1330"/>
        </w:tabs>
        <w:spacing w:after="0" w:line="317" w:lineRule="exact"/>
        <w:ind w:left="20" w:right="20" w:firstLine="720"/>
      </w:pPr>
      <w:r>
        <w:t>В целях предоставления Муниципальной услуги Организация взаимодействует с органом местного самоуправления муниципального образования субъекта Российской Федерации (указать полное наименование муниципального образования), осуществляющим управление в сфере образования, культуры, физической культуры и спорта (далее - указать сокращённое наименование органа).</w:t>
      </w:r>
    </w:p>
    <w:p w:rsidR="00D673A8" w:rsidRDefault="0090163E">
      <w:pPr>
        <w:pStyle w:val="4"/>
        <w:numPr>
          <w:ilvl w:val="0"/>
          <w:numId w:val="11"/>
        </w:numPr>
        <w:shd w:val="clear" w:color="auto" w:fill="auto"/>
        <w:tabs>
          <w:tab w:val="left" w:pos="1330"/>
        </w:tabs>
        <w:spacing w:after="310" w:line="317" w:lineRule="exact"/>
        <w:ind w:left="20" w:right="20" w:firstLine="720"/>
      </w:pPr>
      <w:bookmarkStart w:id="13" w:name="bookmark12"/>
      <w:r>
        <w:t>Организация не вправе требовать от Заявителя осуществления действий, в том числе согласований, необходимых для получения Услуги и связанных с обращением в иные органы власти, органы местного самоуправления или организации.</w:t>
      </w:r>
      <w:bookmarkEnd w:id="13"/>
    </w:p>
    <w:p w:rsidR="00D673A8" w:rsidRDefault="0090163E">
      <w:pPr>
        <w:pStyle w:val="4"/>
        <w:numPr>
          <w:ilvl w:val="0"/>
          <w:numId w:val="4"/>
        </w:numPr>
        <w:shd w:val="clear" w:color="auto" w:fill="auto"/>
        <w:tabs>
          <w:tab w:val="left" w:pos="3230"/>
        </w:tabs>
        <w:spacing w:after="219" w:line="230" w:lineRule="exact"/>
        <w:ind w:left="2880" w:firstLine="0"/>
      </w:pPr>
      <w:r>
        <w:t>Результат предоставления Муниципальной услуги</w:t>
      </w:r>
    </w:p>
    <w:p w:rsidR="00D673A8" w:rsidRDefault="0090163E">
      <w:pPr>
        <w:pStyle w:val="4"/>
        <w:numPr>
          <w:ilvl w:val="1"/>
          <w:numId w:val="4"/>
        </w:numPr>
        <w:shd w:val="clear" w:color="auto" w:fill="auto"/>
        <w:tabs>
          <w:tab w:val="left" w:pos="1330"/>
        </w:tabs>
        <w:spacing w:after="0" w:line="317" w:lineRule="exact"/>
        <w:ind w:left="20" w:firstLine="720"/>
      </w:pPr>
      <w:r>
        <w:t>Результатом предоставления Муниципальной услуги является:</w:t>
      </w:r>
    </w:p>
    <w:p w:rsidR="00D673A8" w:rsidRDefault="0090163E">
      <w:pPr>
        <w:pStyle w:val="4"/>
        <w:numPr>
          <w:ilvl w:val="2"/>
          <w:numId w:val="4"/>
        </w:numPr>
        <w:shd w:val="clear" w:color="auto" w:fill="auto"/>
        <w:tabs>
          <w:tab w:val="left" w:pos="1330"/>
        </w:tabs>
        <w:spacing w:after="0" w:line="317" w:lineRule="exact"/>
        <w:ind w:left="20" w:right="20" w:firstLine="720"/>
      </w:pPr>
      <w:bookmarkStart w:id="14" w:name="bookmark13"/>
      <w:r>
        <w:t>решение о предоставлении Муниципальной услуги в виде электронной записи в Личном кабинете Заявителя в ИС или на ЕПГУ, или на РПГУ;</w:t>
      </w:r>
      <w:bookmarkEnd w:id="14"/>
    </w:p>
    <w:p w:rsidR="00D673A8" w:rsidRDefault="0090163E">
      <w:pPr>
        <w:pStyle w:val="4"/>
        <w:numPr>
          <w:ilvl w:val="2"/>
          <w:numId w:val="4"/>
        </w:numPr>
        <w:shd w:val="clear" w:color="auto" w:fill="auto"/>
        <w:tabs>
          <w:tab w:val="left" w:pos="1330"/>
        </w:tabs>
        <w:spacing w:after="0" w:line="317" w:lineRule="exact"/>
        <w:ind w:left="20" w:right="20" w:firstLine="720"/>
      </w:pPr>
      <w:r>
        <w:t xml:space="preserve">решение об отказе в предоставлении Муниципальной услуги, при наличии оснований для отказа в предоставлении Муниципальной услуги, указанных в подразделе </w:t>
      </w:r>
      <w:hyperlink w:anchor="bookmark26" w:tooltip="Current Document">
        <w:r>
          <w:t xml:space="preserve">12 </w:t>
        </w:r>
      </w:hyperlink>
      <w:r>
        <w:t>настоящего Административного регламента, которое оформляется в соответствии с Приложением 3 к настоящему Административному регламенту.</w:t>
      </w:r>
    </w:p>
    <w:p w:rsidR="00D673A8" w:rsidRDefault="0090163E">
      <w:pPr>
        <w:pStyle w:val="4"/>
        <w:numPr>
          <w:ilvl w:val="1"/>
          <w:numId w:val="4"/>
        </w:numPr>
        <w:shd w:val="clear" w:color="auto" w:fill="auto"/>
        <w:tabs>
          <w:tab w:val="left" w:pos="1330"/>
        </w:tabs>
        <w:spacing w:after="0" w:line="317" w:lineRule="exact"/>
        <w:ind w:left="20" w:right="20" w:firstLine="720"/>
      </w:pPr>
      <w:r>
        <w:t>Результат предоставления Муниципальной услуги независимо от принятого решения оформляется в виде изменения статуса электронной записи в Личном кабинете Заявителя на ЕПГУ в день формирования при обращении за предоставлением Муниципальной услуги посредством ЕПГУ, либо в личном кабинете Заявителя на РПГУ при обращении за предоставлением Муниципальной услуги посредством РИГУ.</w:t>
      </w:r>
    </w:p>
    <w:p w:rsidR="00D673A8" w:rsidRDefault="0090163E">
      <w:pPr>
        <w:pStyle w:val="4"/>
        <w:shd w:val="clear" w:color="auto" w:fill="auto"/>
        <w:spacing w:after="0" w:line="317" w:lineRule="exact"/>
        <w:ind w:left="20" w:right="20" w:firstLine="720"/>
      </w:pPr>
      <w:r>
        <w:t>Результат предоставления Муниципальной услуги независимо от принятого решения оформляется в виде изменения статуса электронной записи в Личном кабинете Заявителя в ИС в день формирования результата при обращении за предоставлением Муниципальной услуги посредством ИС.</w:t>
      </w:r>
    </w:p>
    <w:p w:rsidR="00D673A8" w:rsidRDefault="0090163E">
      <w:pPr>
        <w:pStyle w:val="4"/>
        <w:shd w:val="clear" w:color="auto" w:fill="auto"/>
        <w:spacing w:after="0" w:line="317" w:lineRule="exact"/>
        <w:ind w:left="20" w:right="20" w:firstLine="720"/>
      </w:pPr>
      <w:r>
        <w:t xml:space="preserve">Результат предоставления Муниципальной услуги независимо от принятого решения оформляется в виде уведомления об изменения статуса электронной записи, которое направляется </w:t>
      </w:r>
      <w:r>
        <w:lastRenderedPageBreak/>
        <w:t>Заявителю на указанный им контактный адрес электронной почты при обращении за предоставлением Муниципальной услуги в Организацию или МФЦ.</w:t>
      </w:r>
    </w:p>
    <w:p w:rsidR="00D673A8" w:rsidRDefault="0090163E">
      <w:pPr>
        <w:pStyle w:val="4"/>
        <w:numPr>
          <w:ilvl w:val="2"/>
          <w:numId w:val="4"/>
        </w:numPr>
        <w:shd w:val="clear" w:color="auto" w:fill="auto"/>
        <w:tabs>
          <w:tab w:val="left" w:pos="1510"/>
        </w:tabs>
        <w:spacing w:after="0" w:line="317" w:lineRule="exact"/>
        <w:ind w:left="20" w:right="20" w:firstLine="720"/>
      </w:pPr>
      <w:bookmarkStart w:id="15" w:name="bookmark14"/>
      <w:r>
        <w:t>Решение о предоставлении Муниципальной услуги направляется Заявителю после осуществления сверки оригиналов документов (без необходимости для заявителя подачи в Организацию дополнительных форм в бумажном или электронном виде), необходимых для предоставления Муниципальной услуги, с данными, указанными в Запросе, которая осуществляется:</w:t>
      </w:r>
      <w:bookmarkEnd w:id="15"/>
    </w:p>
    <w:p w:rsidR="00D673A8" w:rsidRDefault="0090163E">
      <w:pPr>
        <w:pStyle w:val="4"/>
        <w:numPr>
          <w:ilvl w:val="3"/>
          <w:numId w:val="4"/>
        </w:numPr>
        <w:shd w:val="clear" w:color="auto" w:fill="auto"/>
        <w:tabs>
          <w:tab w:val="left" w:pos="1510"/>
        </w:tabs>
        <w:spacing w:after="0" w:line="317" w:lineRule="exact"/>
        <w:ind w:left="20" w:right="20" w:firstLine="720"/>
      </w:pPr>
      <w:bookmarkStart w:id="16" w:name="bookmark15"/>
      <w:r>
        <w:t>при необходимости проведения вступительных (приемных) испытаний - в течение 4 (Четырех) рабочих дней с момента прохождения вступительных (приемных) испытаний;</w:t>
      </w:r>
      <w:bookmarkEnd w:id="16"/>
    </w:p>
    <w:p w:rsidR="00D673A8" w:rsidRDefault="0090163E">
      <w:pPr>
        <w:pStyle w:val="4"/>
        <w:numPr>
          <w:ilvl w:val="3"/>
          <w:numId w:val="4"/>
        </w:numPr>
        <w:shd w:val="clear" w:color="auto" w:fill="auto"/>
        <w:tabs>
          <w:tab w:val="left" w:pos="2310"/>
        </w:tabs>
        <w:spacing w:after="0" w:line="317" w:lineRule="exact"/>
        <w:ind w:left="20" w:firstLine="720"/>
      </w:pPr>
      <w:r>
        <w:t>при отсутствии необходимости проведения вступительных (приемных) испытаний</w:t>
      </w:r>
    </w:p>
    <w:p w:rsidR="00D673A8" w:rsidRDefault="0090163E">
      <w:pPr>
        <w:pStyle w:val="4"/>
        <w:numPr>
          <w:ilvl w:val="0"/>
          <w:numId w:val="12"/>
        </w:numPr>
        <w:shd w:val="clear" w:color="auto" w:fill="auto"/>
        <w:tabs>
          <w:tab w:val="left" w:pos="241"/>
          <w:tab w:val="left" w:pos="241"/>
        </w:tabs>
        <w:spacing w:after="0" w:line="317" w:lineRule="exact"/>
        <w:ind w:left="20" w:right="20" w:firstLine="0"/>
      </w:pPr>
      <w:r>
        <w:t>в течение 4 (Четырех) рабочих дней с момента издания приказа о зачислении на обучение по дополнительным общеобразовательным программам, программам спортивной подготовки по форме, установленной Организацией, либо подписания договора об образовании на обучение по дополнительным общеразвивающим программам в рамках системы ПФ ДОД по форме в соответствии с Приложением 7 к настоящему Административному регламенту (далее-договор ПФ).</w:t>
      </w:r>
    </w:p>
    <w:p w:rsidR="00D673A8" w:rsidRDefault="0090163E">
      <w:pPr>
        <w:pStyle w:val="4"/>
        <w:numPr>
          <w:ilvl w:val="1"/>
          <w:numId w:val="4"/>
        </w:numPr>
        <w:shd w:val="clear" w:color="auto" w:fill="auto"/>
        <w:tabs>
          <w:tab w:val="left" w:pos="1510"/>
        </w:tabs>
        <w:spacing w:after="310" w:line="317" w:lineRule="exact"/>
        <w:ind w:left="20" w:right="20" w:firstLine="720"/>
      </w:pPr>
      <w:bookmarkStart w:id="17" w:name="bookmark16"/>
      <w:r>
        <w:t>Сведения о предоставлении Муниципальной услуги в течение 1 (Одного) рабочего дня подлежат обязательному размещению в ИС, а также на ЕПГУ, в случае, если заявление о предоставлении услуги подано посредством ЕПГУ.</w:t>
      </w:r>
      <w:bookmarkEnd w:id="17"/>
    </w:p>
    <w:p w:rsidR="00D673A8" w:rsidRDefault="0090163E">
      <w:pPr>
        <w:pStyle w:val="4"/>
        <w:numPr>
          <w:ilvl w:val="0"/>
          <w:numId w:val="4"/>
        </w:numPr>
        <w:shd w:val="clear" w:color="auto" w:fill="auto"/>
        <w:tabs>
          <w:tab w:val="left" w:pos="1510"/>
        </w:tabs>
        <w:spacing w:after="0" w:line="230" w:lineRule="exact"/>
        <w:ind w:left="1220" w:firstLine="0"/>
      </w:pPr>
      <w:r>
        <w:t>Срок и порядок регистрации Запроса Заявителя о предоставлении Муниципальной</w:t>
      </w:r>
    </w:p>
    <w:p w:rsidR="00D673A8" w:rsidRDefault="0090163E">
      <w:pPr>
        <w:pStyle w:val="4"/>
        <w:shd w:val="clear" w:color="auto" w:fill="auto"/>
        <w:spacing w:after="229" w:line="230" w:lineRule="exact"/>
        <w:ind w:left="3700" w:firstLine="0"/>
        <w:jc w:val="left"/>
      </w:pPr>
      <w:r>
        <w:t>услуги, в том числе в электронной форме</w:t>
      </w:r>
    </w:p>
    <w:p w:rsidR="00D673A8" w:rsidRDefault="0090163E">
      <w:pPr>
        <w:pStyle w:val="4"/>
        <w:numPr>
          <w:ilvl w:val="1"/>
          <w:numId w:val="4"/>
        </w:numPr>
        <w:shd w:val="clear" w:color="auto" w:fill="auto"/>
        <w:tabs>
          <w:tab w:val="left" w:pos="1510"/>
        </w:tabs>
        <w:spacing w:after="0" w:line="317" w:lineRule="exact"/>
        <w:ind w:left="20" w:right="20" w:firstLine="720"/>
      </w:pPr>
      <w:r>
        <w:t>Запрос о предоставлении Муниципальной услуги, поданный в электронной форме посредством ЕПГУ до 16:00 рабочего дня, регистрируется в Организации в день его подачи. Запрос, поданный посредством ЕПГУ после 16:00 рабочего дня либо в нерабочий день, регистрируется в Организации на следующий рабочий день.</w:t>
      </w:r>
    </w:p>
    <w:p w:rsidR="00D673A8" w:rsidRDefault="0090163E">
      <w:pPr>
        <w:pStyle w:val="4"/>
        <w:numPr>
          <w:ilvl w:val="1"/>
          <w:numId w:val="4"/>
        </w:numPr>
        <w:shd w:val="clear" w:color="auto" w:fill="auto"/>
        <w:tabs>
          <w:tab w:val="left" w:pos="1510"/>
        </w:tabs>
        <w:spacing w:after="310" w:line="317" w:lineRule="exact"/>
        <w:ind w:left="20" w:right="20" w:firstLine="720"/>
      </w:pPr>
      <w:bookmarkStart w:id="18" w:name="bookmark17"/>
      <w:r>
        <w:t>Запрос, поданный в иных формах, предусмотренных законодательством Российской Федерации, регистрируется в Организации в порядке, установленном организационно</w:t>
      </w:r>
      <w:r>
        <w:softHyphen/>
        <w:t>распорядительным актом Организации.</w:t>
      </w:r>
      <w:bookmarkEnd w:id="18"/>
    </w:p>
    <w:p w:rsidR="00D673A8" w:rsidRDefault="0090163E">
      <w:pPr>
        <w:pStyle w:val="4"/>
        <w:numPr>
          <w:ilvl w:val="0"/>
          <w:numId w:val="4"/>
        </w:numPr>
        <w:shd w:val="clear" w:color="auto" w:fill="auto"/>
        <w:tabs>
          <w:tab w:val="left" w:pos="3475"/>
        </w:tabs>
        <w:spacing w:after="224" w:line="230" w:lineRule="exact"/>
        <w:ind w:left="3120" w:firstLine="0"/>
      </w:pPr>
      <w:r>
        <w:t>Срок предоставления Муниципальной услуги</w:t>
      </w:r>
    </w:p>
    <w:p w:rsidR="00D673A8" w:rsidRDefault="0090163E">
      <w:pPr>
        <w:pStyle w:val="4"/>
        <w:numPr>
          <w:ilvl w:val="1"/>
          <w:numId w:val="4"/>
        </w:numPr>
        <w:shd w:val="clear" w:color="auto" w:fill="auto"/>
        <w:tabs>
          <w:tab w:val="left" w:pos="1510"/>
        </w:tabs>
        <w:spacing w:after="0" w:line="317" w:lineRule="exact"/>
        <w:ind w:left="20" w:firstLine="720"/>
      </w:pPr>
      <w:r>
        <w:t>Срок предоставления Муниципальной услуги:</w:t>
      </w:r>
    </w:p>
    <w:p w:rsidR="00D673A8" w:rsidRDefault="0090163E">
      <w:pPr>
        <w:pStyle w:val="4"/>
        <w:numPr>
          <w:ilvl w:val="2"/>
          <w:numId w:val="4"/>
        </w:numPr>
        <w:shd w:val="clear" w:color="auto" w:fill="auto"/>
        <w:tabs>
          <w:tab w:val="left" w:pos="1510"/>
        </w:tabs>
        <w:spacing w:after="0" w:line="317" w:lineRule="exact"/>
        <w:ind w:left="20" w:right="20" w:firstLine="720"/>
      </w:pPr>
      <w:r>
        <w:t>при необходимости проведения вступительных (приемных) испытаний составляет не более 45 (Сорока пяти) рабочих дней со дня регистрации Запроса о предоставлении Муниципальной услуги в Организации;</w:t>
      </w:r>
    </w:p>
    <w:p w:rsidR="00D673A8" w:rsidRDefault="0090163E">
      <w:pPr>
        <w:pStyle w:val="4"/>
        <w:numPr>
          <w:ilvl w:val="2"/>
          <w:numId w:val="4"/>
        </w:numPr>
        <w:shd w:val="clear" w:color="auto" w:fill="auto"/>
        <w:tabs>
          <w:tab w:val="left" w:pos="1510"/>
        </w:tabs>
        <w:spacing w:after="0" w:line="317" w:lineRule="exact"/>
        <w:ind w:left="20" w:right="20" w:firstLine="720"/>
      </w:pPr>
      <w:r>
        <w:t>при отсутствии необходимости проведения вступительных (приемных) испытаний составляет не более 7 (Семи) рабочих дней со дня регистрации Запроса о предоставлении Муниципальной услуги в Организации.</w:t>
      </w:r>
    </w:p>
    <w:p w:rsidR="00D673A8" w:rsidRDefault="0090163E">
      <w:pPr>
        <w:pStyle w:val="4"/>
        <w:shd w:val="clear" w:color="auto" w:fill="auto"/>
        <w:spacing w:after="0" w:line="317" w:lineRule="exact"/>
        <w:ind w:left="20" w:right="20" w:firstLine="720"/>
      </w:pPr>
      <w:r>
        <w:t>8.2. В случае наличия оснований для отказа в предоставлении Муниципальной услуги, соответствующий результат направляется Заявителю:</w:t>
      </w:r>
    </w:p>
    <w:p w:rsidR="00D673A8" w:rsidRDefault="0090163E">
      <w:pPr>
        <w:pStyle w:val="4"/>
        <w:numPr>
          <w:ilvl w:val="0"/>
          <w:numId w:val="13"/>
        </w:numPr>
        <w:shd w:val="clear" w:color="auto" w:fill="auto"/>
        <w:tabs>
          <w:tab w:val="left" w:pos="1453"/>
        </w:tabs>
        <w:spacing w:after="0" w:line="317" w:lineRule="exact"/>
        <w:ind w:left="20" w:right="20" w:firstLine="720"/>
      </w:pPr>
      <w:r>
        <w:t>при необходимости проведения вступительных (приемных) испытаний - в срок не более 45 (Сорока пяти) рабочих дней со дня регистрации Запроса о предоставлении Муниципальной услуги в Организации;</w:t>
      </w:r>
    </w:p>
    <w:p w:rsidR="00D673A8" w:rsidRDefault="0090163E">
      <w:pPr>
        <w:pStyle w:val="4"/>
        <w:numPr>
          <w:ilvl w:val="0"/>
          <w:numId w:val="13"/>
        </w:numPr>
        <w:shd w:val="clear" w:color="auto" w:fill="auto"/>
        <w:tabs>
          <w:tab w:val="left" w:pos="1453"/>
        </w:tabs>
        <w:spacing w:after="0" w:line="317" w:lineRule="exact"/>
        <w:ind w:left="20" w:right="20" w:firstLine="720"/>
      </w:pPr>
      <w:r>
        <w:t xml:space="preserve">при отсутствии необходимости проведения вступительных (приемных) испытаний - в срок не более 7 (Семи) рабочих дней со дня регистрации Запроса о предоставлении Муниципальной </w:t>
      </w:r>
      <w:r>
        <w:lastRenderedPageBreak/>
        <w:t>услуги в Организации.</w:t>
      </w:r>
    </w:p>
    <w:p w:rsidR="00D673A8" w:rsidRDefault="0090163E">
      <w:pPr>
        <w:pStyle w:val="4"/>
        <w:numPr>
          <w:ilvl w:val="0"/>
          <w:numId w:val="14"/>
        </w:numPr>
        <w:shd w:val="clear" w:color="auto" w:fill="auto"/>
        <w:tabs>
          <w:tab w:val="left" w:pos="1453"/>
        </w:tabs>
        <w:spacing w:after="0" w:line="317" w:lineRule="exact"/>
        <w:ind w:left="20" w:firstLine="720"/>
      </w:pPr>
      <w:r>
        <w:t>Периоды обращения за предоставлением Муниципальной услуги:</w:t>
      </w:r>
    </w:p>
    <w:p w:rsidR="00D673A8" w:rsidRDefault="0090163E">
      <w:pPr>
        <w:pStyle w:val="4"/>
        <w:numPr>
          <w:ilvl w:val="0"/>
          <w:numId w:val="15"/>
        </w:numPr>
        <w:shd w:val="clear" w:color="auto" w:fill="auto"/>
        <w:tabs>
          <w:tab w:val="left" w:pos="1453"/>
        </w:tabs>
        <w:spacing w:after="0" w:line="317" w:lineRule="exact"/>
        <w:ind w:left="20" w:right="20" w:firstLine="720"/>
      </w:pPr>
      <w:r>
        <w:t>Муниципальная услуга предоставляется Организациями в период с 1 января по 31 декабря текущего года.</w:t>
      </w:r>
    </w:p>
    <w:p w:rsidR="00D673A8" w:rsidRDefault="0090163E">
      <w:pPr>
        <w:pStyle w:val="4"/>
        <w:numPr>
          <w:ilvl w:val="0"/>
          <w:numId w:val="15"/>
        </w:numPr>
        <w:shd w:val="clear" w:color="auto" w:fill="auto"/>
        <w:tabs>
          <w:tab w:val="left" w:pos="1453"/>
        </w:tabs>
        <w:spacing w:after="310" w:line="317" w:lineRule="exact"/>
        <w:ind w:left="20" w:right="20" w:firstLine="720"/>
      </w:pPr>
      <w:bookmarkStart w:id="19" w:name="bookmark18"/>
      <w:r>
        <w:t>Муниципальная услуга в отношении программ, реализуемых в рамках системы ПФ ДОД, предоставляется Организациями в период с 1 января по 30 ноября текущего года.</w:t>
      </w:r>
      <w:bookmarkEnd w:id="19"/>
    </w:p>
    <w:p w:rsidR="00D673A8" w:rsidRDefault="0090163E">
      <w:pPr>
        <w:pStyle w:val="4"/>
        <w:numPr>
          <w:ilvl w:val="0"/>
          <w:numId w:val="4"/>
        </w:numPr>
        <w:shd w:val="clear" w:color="auto" w:fill="auto"/>
        <w:tabs>
          <w:tab w:val="left" w:pos="1780"/>
        </w:tabs>
        <w:spacing w:after="5" w:line="230" w:lineRule="exact"/>
        <w:ind w:left="1420" w:firstLine="0"/>
      </w:pPr>
      <w:r>
        <w:t>Нормативные правовые акты, регулирующие предоставление Муниципальной</w:t>
      </w:r>
    </w:p>
    <w:p w:rsidR="00D673A8" w:rsidRDefault="0090163E">
      <w:pPr>
        <w:pStyle w:val="4"/>
        <w:shd w:val="clear" w:color="auto" w:fill="auto"/>
        <w:spacing w:after="232" w:line="230" w:lineRule="exact"/>
        <w:ind w:left="5480" w:firstLine="0"/>
        <w:jc w:val="left"/>
      </w:pPr>
      <w:r>
        <w:t>услуги</w:t>
      </w:r>
    </w:p>
    <w:p w:rsidR="00D673A8" w:rsidRDefault="0090163E">
      <w:pPr>
        <w:pStyle w:val="4"/>
        <w:numPr>
          <w:ilvl w:val="1"/>
          <w:numId w:val="4"/>
        </w:numPr>
        <w:shd w:val="clear" w:color="auto" w:fill="auto"/>
        <w:tabs>
          <w:tab w:val="left" w:pos="1155"/>
        </w:tabs>
        <w:spacing w:after="0" w:line="312" w:lineRule="exact"/>
        <w:ind w:left="20" w:right="20" w:firstLine="720"/>
      </w:pPr>
      <w:r>
        <w:t>Актуальный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Организации.</w:t>
      </w:r>
    </w:p>
    <w:p w:rsidR="00D673A8" w:rsidRDefault="0090163E">
      <w:pPr>
        <w:pStyle w:val="4"/>
        <w:numPr>
          <w:ilvl w:val="1"/>
          <w:numId w:val="4"/>
        </w:numPr>
        <w:shd w:val="clear" w:color="auto" w:fill="auto"/>
        <w:tabs>
          <w:tab w:val="left" w:pos="1155"/>
        </w:tabs>
        <w:spacing w:after="267" w:line="312" w:lineRule="exact"/>
        <w:ind w:left="20" w:right="20" w:firstLine="720"/>
      </w:pPr>
      <w:bookmarkStart w:id="20" w:name="bookmark19"/>
      <w:r>
        <w:t>Перечень нормативных правовых актов, регулирующих предоставление Муниципальной услуги, указан в Приложении 1 к настоящему Административному регламенту.</w:t>
      </w:r>
      <w:bookmarkEnd w:id="20"/>
    </w:p>
    <w:p w:rsidR="00D673A8" w:rsidRDefault="0090163E">
      <w:pPr>
        <w:pStyle w:val="4"/>
        <w:numPr>
          <w:ilvl w:val="0"/>
          <w:numId w:val="4"/>
        </w:numPr>
        <w:shd w:val="clear" w:color="auto" w:fill="auto"/>
        <w:tabs>
          <w:tab w:val="left" w:pos="2011"/>
        </w:tabs>
        <w:spacing w:after="209" w:line="278" w:lineRule="exact"/>
        <w:ind w:left="2460" w:right="600" w:hanging="780"/>
        <w:jc w:val="left"/>
      </w:pPr>
      <w:r>
        <w:t>Исчерпывающий перечень документов, необходимых для предоставления Муниципальной услуги, подлежащих представлению Заявителем</w:t>
      </w:r>
    </w:p>
    <w:p w:rsidR="00D673A8" w:rsidRDefault="0090163E">
      <w:pPr>
        <w:pStyle w:val="4"/>
        <w:numPr>
          <w:ilvl w:val="1"/>
          <w:numId w:val="4"/>
        </w:numPr>
        <w:shd w:val="clear" w:color="auto" w:fill="auto"/>
        <w:tabs>
          <w:tab w:val="left" w:pos="1453"/>
        </w:tabs>
        <w:spacing w:after="0" w:line="317" w:lineRule="exact"/>
        <w:ind w:left="20" w:right="20" w:firstLine="720"/>
      </w:pPr>
      <w:bookmarkStart w:id="21" w:name="bookmark20"/>
      <w:r>
        <w:t>Перечень документов, необходимых для предоставления Муниципальной услуги, подлежащих представлению Заявителем, независимо от категории и основания для обращения за предоставлением Муниципальной услуги:</w:t>
      </w:r>
      <w:bookmarkEnd w:id="21"/>
    </w:p>
    <w:p w:rsidR="00D673A8" w:rsidRDefault="0090163E">
      <w:pPr>
        <w:pStyle w:val="4"/>
        <w:numPr>
          <w:ilvl w:val="2"/>
          <w:numId w:val="4"/>
        </w:numPr>
        <w:shd w:val="clear" w:color="auto" w:fill="auto"/>
        <w:tabs>
          <w:tab w:val="left" w:pos="1453"/>
        </w:tabs>
        <w:spacing w:after="0" w:line="317" w:lineRule="exact"/>
        <w:ind w:left="20" w:right="20" w:firstLine="720"/>
      </w:pPr>
      <w:r>
        <w:t>Запрос о предоставлении Муниципальной услуги по форме, приведенной в Приложении 2 к настоящему Административному регламенту (далее - Запрос);</w:t>
      </w:r>
    </w:p>
    <w:p w:rsidR="00D673A8" w:rsidRDefault="0090163E">
      <w:pPr>
        <w:pStyle w:val="4"/>
        <w:numPr>
          <w:ilvl w:val="2"/>
          <w:numId w:val="4"/>
        </w:numPr>
        <w:shd w:val="clear" w:color="auto" w:fill="auto"/>
        <w:tabs>
          <w:tab w:val="left" w:pos="1453"/>
        </w:tabs>
        <w:spacing w:after="0" w:line="317" w:lineRule="exact"/>
        <w:ind w:left="20" w:firstLine="720"/>
      </w:pPr>
      <w:r>
        <w:t>документ, удостоверяющий личность кандидата на обучение;</w:t>
      </w:r>
    </w:p>
    <w:p w:rsidR="00D673A8" w:rsidRDefault="0090163E">
      <w:pPr>
        <w:pStyle w:val="4"/>
        <w:numPr>
          <w:ilvl w:val="2"/>
          <w:numId w:val="4"/>
        </w:numPr>
        <w:shd w:val="clear" w:color="auto" w:fill="auto"/>
        <w:tabs>
          <w:tab w:val="left" w:pos="1453"/>
        </w:tabs>
        <w:spacing w:after="0" w:line="317" w:lineRule="exact"/>
        <w:ind w:left="20" w:right="20" w:firstLine="720"/>
      </w:pPr>
      <w:r>
        <w:t>документ, удостоверяющий личность Заявителя в случае обращения за предоставлением Муниципальной услуги в соответствии с пунктом</w:t>
      </w:r>
      <w:hyperlink w:anchor="bookmark6" w:tooltip="Current Document">
        <w:r>
          <w:t xml:space="preserve"> 2.2.2 </w:t>
        </w:r>
      </w:hyperlink>
      <w:r>
        <w:t>настоящего Административного регламента законного представителя несовершеннолетнего лица;</w:t>
      </w:r>
    </w:p>
    <w:p w:rsidR="00D673A8" w:rsidRDefault="0090163E">
      <w:pPr>
        <w:pStyle w:val="4"/>
        <w:numPr>
          <w:ilvl w:val="2"/>
          <w:numId w:val="4"/>
        </w:numPr>
        <w:shd w:val="clear" w:color="auto" w:fill="auto"/>
        <w:tabs>
          <w:tab w:val="left" w:pos="1453"/>
        </w:tabs>
        <w:spacing w:after="0" w:line="317" w:lineRule="exact"/>
        <w:ind w:left="20" w:right="20" w:firstLine="720"/>
      </w:pPr>
      <w:r>
        <w:t>документ, подтверждающий полномочия представителя Заявителя, в случае обращения за предоставлением Муниципальной услуги представителя Заявителя;</w:t>
      </w:r>
    </w:p>
    <w:p w:rsidR="00D673A8" w:rsidRDefault="0090163E">
      <w:pPr>
        <w:pStyle w:val="4"/>
        <w:numPr>
          <w:ilvl w:val="2"/>
          <w:numId w:val="4"/>
        </w:numPr>
        <w:shd w:val="clear" w:color="auto" w:fill="auto"/>
        <w:tabs>
          <w:tab w:val="left" w:pos="1453"/>
        </w:tabs>
        <w:spacing w:after="0" w:line="317" w:lineRule="exact"/>
        <w:ind w:left="20" w:right="20" w:firstLine="720"/>
      </w:pPr>
      <w:r>
        <w:t>документы об отсутствии медицинских противопоказаний для занятий отдельными видами искусства, физической культурой и спортом;</w:t>
      </w:r>
    </w:p>
    <w:p w:rsidR="00D673A8" w:rsidRDefault="0090163E">
      <w:pPr>
        <w:pStyle w:val="4"/>
        <w:numPr>
          <w:ilvl w:val="2"/>
          <w:numId w:val="4"/>
        </w:numPr>
        <w:shd w:val="clear" w:color="auto" w:fill="auto"/>
        <w:tabs>
          <w:tab w:val="left" w:pos="1453"/>
        </w:tabs>
        <w:spacing w:after="0" w:line="317" w:lineRule="exact"/>
        <w:ind w:left="20" w:right="20" w:firstLine="720"/>
      </w:pPr>
      <w:r>
        <w:t>копия документа, подтверждающего регистрацию в системе индивидуального (персонифицированного) учета, либо страхового свидетельства обязательного пенсионного страхования, содержащего данные о номере СНИЛС кандидата на обучение</w:t>
      </w:r>
    </w:p>
    <w:p w:rsidR="00D673A8" w:rsidRDefault="0090163E">
      <w:pPr>
        <w:pStyle w:val="4"/>
        <w:numPr>
          <w:ilvl w:val="2"/>
          <w:numId w:val="4"/>
        </w:numPr>
        <w:shd w:val="clear" w:color="auto" w:fill="auto"/>
        <w:tabs>
          <w:tab w:val="left" w:pos="1453"/>
        </w:tabs>
        <w:spacing w:after="0" w:line="317" w:lineRule="exact"/>
        <w:ind w:left="20" w:right="20" w:firstLine="720"/>
      </w:pPr>
      <w:r>
        <w:t xml:space="preserve">копия документа, подтверждающего регистрацию в системе индивидуального (персонифицированного) учета, либо страхового свидетельства обязательного пенсионного страхования, содержащего данные о номере СНИЛС Заявителя в случае обращения </w:t>
      </w:r>
      <w:bookmarkStart w:id="22" w:name="bookmark21"/>
      <w:r>
        <w:t>за предоставлением Муниципальной услуги в соответствии с пунктом</w:t>
      </w:r>
      <w:hyperlink w:anchor="bookmark6" w:tooltip="Current Document">
        <w:r>
          <w:t xml:space="preserve"> 2.2.2 </w:t>
        </w:r>
      </w:hyperlink>
      <w:r>
        <w:t>настоящего Административного регламента законного представителя несовершеннолетнего лица.</w:t>
      </w:r>
      <w:bookmarkEnd w:id="22"/>
    </w:p>
    <w:p w:rsidR="00D673A8" w:rsidRDefault="0090163E">
      <w:pPr>
        <w:pStyle w:val="4"/>
        <w:numPr>
          <w:ilvl w:val="1"/>
          <w:numId w:val="4"/>
        </w:numPr>
        <w:shd w:val="clear" w:color="auto" w:fill="auto"/>
        <w:tabs>
          <w:tab w:val="left" w:pos="1459"/>
        </w:tabs>
        <w:spacing w:after="0" w:line="317" w:lineRule="exact"/>
        <w:ind w:left="20" w:right="20" w:firstLine="740"/>
      </w:pPr>
      <w:r>
        <w:t>Перечень документов, необходимых для предоставления Муниципальной услуги, подлежащих представлению Заявителем при подаче запроса на предоставление услуги посредством ЕПГУ (сведения о документах заполняются в поля электронной формы на ЕПГУ):</w:t>
      </w:r>
    </w:p>
    <w:p w:rsidR="00D673A8" w:rsidRDefault="0090163E">
      <w:pPr>
        <w:pStyle w:val="4"/>
        <w:numPr>
          <w:ilvl w:val="2"/>
          <w:numId w:val="4"/>
        </w:numPr>
        <w:shd w:val="clear" w:color="auto" w:fill="auto"/>
        <w:tabs>
          <w:tab w:val="left" w:pos="1459"/>
        </w:tabs>
        <w:spacing w:after="0" w:line="317" w:lineRule="exact"/>
        <w:ind w:left="20" w:right="20" w:firstLine="740"/>
      </w:pPr>
      <w:r>
        <w:t>Запрос о предоставлении Муниципальной услуги по форме, приведенной в Приложении 2 к настоящему Административному регламенту (далее - Запрос);</w:t>
      </w:r>
    </w:p>
    <w:p w:rsidR="00D673A8" w:rsidRDefault="0090163E">
      <w:pPr>
        <w:pStyle w:val="4"/>
        <w:numPr>
          <w:ilvl w:val="2"/>
          <w:numId w:val="4"/>
        </w:numPr>
        <w:shd w:val="clear" w:color="auto" w:fill="auto"/>
        <w:tabs>
          <w:tab w:val="left" w:pos="1459"/>
        </w:tabs>
        <w:spacing w:after="0" w:line="317" w:lineRule="exact"/>
        <w:ind w:left="20" w:firstLine="740"/>
      </w:pPr>
      <w:r>
        <w:t>сведения о документе, удостоверяющем личность кандидата на обучение;</w:t>
      </w:r>
    </w:p>
    <w:p w:rsidR="00D673A8" w:rsidRDefault="0090163E">
      <w:pPr>
        <w:pStyle w:val="4"/>
        <w:numPr>
          <w:ilvl w:val="2"/>
          <w:numId w:val="4"/>
        </w:numPr>
        <w:shd w:val="clear" w:color="auto" w:fill="auto"/>
        <w:tabs>
          <w:tab w:val="left" w:pos="1459"/>
        </w:tabs>
        <w:spacing w:after="0" w:line="317" w:lineRule="exact"/>
        <w:ind w:left="20" w:right="20" w:firstLine="740"/>
      </w:pPr>
      <w:r>
        <w:lastRenderedPageBreak/>
        <w:t>сведения о документе, удостоверяющем личность Заявителя в случае обращения за предоставлением Муниципальной услуги в соответствии с пунктом</w:t>
      </w:r>
      <w:hyperlink w:anchor="bookmark6" w:tooltip="Current Document">
        <w:r>
          <w:t xml:space="preserve"> 2.2.2 </w:t>
        </w:r>
      </w:hyperlink>
      <w:r>
        <w:t>настоящего Административного регламента законного представителя несовершеннолетнего лица;</w:t>
      </w:r>
    </w:p>
    <w:p w:rsidR="00D673A8" w:rsidRDefault="0090163E">
      <w:pPr>
        <w:pStyle w:val="4"/>
        <w:numPr>
          <w:ilvl w:val="2"/>
          <w:numId w:val="4"/>
        </w:numPr>
        <w:shd w:val="clear" w:color="auto" w:fill="auto"/>
        <w:tabs>
          <w:tab w:val="left" w:pos="1459"/>
        </w:tabs>
        <w:spacing w:after="0" w:line="317" w:lineRule="exact"/>
        <w:ind w:left="20" w:right="20" w:firstLine="740"/>
      </w:pPr>
      <w:r>
        <w:t>сведения о документе, подтверждающем полномочия представителя Заявителя, в случае обращения за предоставлением Муниципальной услуги представителя Заявителя;</w:t>
      </w:r>
    </w:p>
    <w:p w:rsidR="00D673A8" w:rsidRDefault="0090163E">
      <w:pPr>
        <w:pStyle w:val="4"/>
        <w:numPr>
          <w:ilvl w:val="2"/>
          <w:numId w:val="4"/>
        </w:numPr>
        <w:shd w:val="clear" w:color="auto" w:fill="auto"/>
        <w:tabs>
          <w:tab w:val="left" w:pos="1459"/>
        </w:tabs>
        <w:spacing w:after="0" w:line="317" w:lineRule="exact"/>
        <w:ind w:left="20" w:right="20" w:firstLine="740"/>
      </w:pPr>
      <w:r>
        <w:t>сведения о документах об отсутствии медицинских противопоказаний для занятий отдельными видами искусства, физической культурой и спортом;</w:t>
      </w:r>
    </w:p>
    <w:p w:rsidR="00D673A8" w:rsidRDefault="0090163E">
      <w:pPr>
        <w:pStyle w:val="4"/>
        <w:numPr>
          <w:ilvl w:val="2"/>
          <w:numId w:val="4"/>
        </w:numPr>
        <w:shd w:val="clear" w:color="auto" w:fill="auto"/>
        <w:tabs>
          <w:tab w:val="left" w:pos="1459"/>
        </w:tabs>
        <w:spacing w:after="0" w:line="317" w:lineRule="exact"/>
        <w:ind w:left="20" w:firstLine="740"/>
      </w:pPr>
      <w:r>
        <w:t>сведения о номере СНИЛС кандидата на обучение;</w:t>
      </w:r>
    </w:p>
    <w:p w:rsidR="00D673A8" w:rsidRDefault="0090163E">
      <w:pPr>
        <w:pStyle w:val="4"/>
        <w:numPr>
          <w:ilvl w:val="2"/>
          <w:numId w:val="4"/>
        </w:numPr>
        <w:shd w:val="clear" w:color="auto" w:fill="auto"/>
        <w:tabs>
          <w:tab w:val="left" w:pos="1459"/>
        </w:tabs>
        <w:spacing w:after="0" w:line="317" w:lineRule="exact"/>
        <w:ind w:left="20" w:right="20" w:firstLine="740"/>
      </w:pPr>
      <w:r>
        <w:t>сведения о номере СНИЛС Заявителя в случае обращения за предоставлением Муниципальной услуги в соответствии с пунктом</w:t>
      </w:r>
      <w:hyperlink w:anchor="bookmark6" w:tooltip="Current Document">
        <w:r>
          <w:t xml:space="preserve"> 2.2.2 </w:t>
        </w:r>
      </w:hyperlink>
      <w:r>
        <w:t>настоящего Административного регламента законного представителя несовершеннолетнего лица.</w:t>
      </w:r>
    </w:p>
    <w:p w:rsidR="00D673A8" w:rsidRDefault="0090163E">
      <w:pPr>
        <w:pStyle w:val="4"/>
        <w:numPr>
          <w:ilvl w:val="1"/>
          <w:numId w:val="4"/>
        </w:numPr>
        <w:shd w:val="clear" w:color="auto" w:fill="auto"/>
        <w:tabs>
          <w:tab w:val="left" w:pos="1459"/>
        </w:tabs>
        <w:spacing w:after="0" w:line="317" w:lineRule="exact"/>
        <w:ind w:left="20" w:right="20" w:firstLine="740"/>
      </w:pPr>
      <w:r>
        <w:t>Описание требований к документам и формам представления в зависимости от способа обращения приведено в Приложении 8 к настоящему Административному регламенту.</w:t>
      </w:r>
    </w:p>
    <w:p w:rsidR="00D673A8" w:rsidRDefault="0090163E">
      <w:pPr>
        <w:pStyle w:val="4"/>
        <w:numPr>
          <w:ilvl w:val="1"/>
          <w:numId w:val="4"/>
        </w:numPr>
        <w:shd w:val="clear" w:color="auto" w:fill="auto"/>
        <w:tabs>
          <w:tab w:val="left" w:pos="1459"/>
        </w:tabs>
        <w:spacing w:after="0" w:line="317" w:lineRule="exact"/>
        <w:ind w:left="20" w:right="20" w:firstLine="740"/>
      </w:pPr>
      <w:r>
        <w:t>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законодательством Российской Федерации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p>
    <w:p w:rsidR="00D673A8" w:rsidRDefault="0090163E">
      <w:pPr>
        <w:pStyle w:val="4"/>
        <w:numPr>
          <w:ilvl w:val="1"/>
          <w:numId w:val="4"/>
        </w:numPr>
        <w:shd w:val="clear" w:color="auto" w:fill="auto"/>
        <w:tabs>
          <w:tab w:val="left" w:pos="1459"/>
        </w:tabs>
        <w:spacing w:after="0" w:line="317" w:lineRule="exact"/>
        <w:ind w:left="20" w:firstLine="740"/>
      </w:pPr>
      <w:r>
        <w:t>Организации запрещено требовать у Заявителя:</w:t>
      </w:r>
    </w:p>
    <w:p w:rsidR="00D673A8" w:rsidRDefault="0090163E">
      <w:pPr>
        <w:pStyle w:val="4"/>
        <w:numPr>
          <w:ilvl w:val="2"/>
          <w:numId w:val="4"/>
        </w:numPr>
        <w:shd w:val="clear" w:color="auto" w:fill="auto"/>
        <w:tabs>
          <w:tab w:val="left" w:pos="1459"/>
        </w:tabs>
        <w:spacing w:after="0" w:line="317" w:lineRule="exact"/>
        <w:ind w:left="20" w:right="20" w:firstLine="740"/>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субъекта Российской Федерации, настоящим Административным регламентом для предоставления Муниципальной услуги;</w:t>
      </w:r>
    </w:p>
    <w:p w:rsidR="00D673A8" w:rsidRDefault="0090163E">
      <w:pPr>
        <w:pStyle w:val="4"/>
        <w:numPr>
          <w:ilvl w:val="2"/>
          <w:numId w:val="4"/>
        </w:numPr>
        <w:shd w:val="clear" w:color="auto" w:fill="auto"/>
        <w:tabs>
          <w:tab w:val="left" w:pos="1459"/>
        </w:tabs>
        <w:spacing w:after="0" w:line="317" w:lineRule="exact"/>
        <w:ind w:left="20" w:right="20" w:firstLine="740"/>
      </w:pPr>
      <w: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Организации,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субъекта Российской Федерации, настоящим Административным регламентом за исключением документов, включенных в определенный </w:t>
      </w:r>
      <w:hyperlink r:id="rId12" w:history="1">
        <w:r>
          <w:rPr>
            <w:rStyle w:val="a3"/>
          </w:rPr>
          <w:t xml:space="preserve">частью 6 </w:t>
        </w:r>
      </w:hyperlink>
      <w:r>
        <w:t>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Организацию по собственной инициативе);</w:t>
      </w:r>
    </w:p>
    <w:p w:rsidR="00D673A8" w:rsidRDefault="0090163E">
      <w:pPr>
        <w:pStyle w:val="4"/>
        <w:numPr>
          <w:ilvl w:val="2"/>
          <w:numId w:val="4"/>
        </w:numPr>
        <w:shd w:val="clear" w:color="auto" w:fill="auto"/>
        <w:tabs>
          <w:tab w:val="left" w:pos="1462"/>
        </w:tabs>
        <w:spacing w:after="0" w:line="317" w:lineRule="exact"/>
        <w:ind w:left="20" w:right="20" w:firstLine="720"/>
      </w:pPr>
      <w:bookmarkStart w:id="23" w:name="bookmark22"/>
      <w: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указанных в подразделе</w:t>
      </w:r>
      <w:hyperlink w:anchor="bookmark30" w:tooltip="Current Document">
        <w:r>
          <w:t xml:space="preserve"> 15 </w:t>
        </w:r>
      </w:hyperlink>
      <w:r>
        <w:t>настоящего Административного регламента;</w:t>
      </w:r>
      <w:bookmarkEnd w:id="23"/>
    </w:p>
    <w:p w:rsidR="00D673A8" w:rsidRDefault="0090163E">
      <w:pPr>
        <w:pStyle w:val="4"/>
        <w:numPr>
          <w:ilvl w:val="2"/>
          <w:numId w:val="4"/>
        </w:numPr>
        <w:shd w:val="clear" w:color="auto" w:fill="auto"/>
        <w:tabs>
          <w:tab w:val="left" w:pos="1462"/>
        </w:tabs>
        <w:spacing w:after="0" w:line="317" w:lineRule="exact"/>
        <w:ind w:left="20" w:right="20" w:firstLine="720"/>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D673A8" w:rsidRDefault="0090163E">
      <w:pPr>
        <w:pStyle w:val="4"/>
        <w:shd w:val="clear" w:color="auto" w:fill="auto"/>
        <w:tabs>
          <w:tab w:val="left" w:pos="1076"/>
        </w:tabs>
        <w:spacing w:after="0" w:line="317" w:lineRule="exact"/>
        <w:ind w:left="20" w:right="20" w:firstLine="720"/>
      </w:pPr>
      <w:r>
        <w:lastRenderedPageBreak/>
        <w:t>а)</w:t>
      </w:r>
      <w:r>
        <w:tab/>
        <w:t>изменение требований нормативных правовых актов, касающихся предоставления Муниципальной услуги, после первоначальной подачи Запроса;</w:t>
      </w:r>
    </w:p>
    <w:p w:rsidR="00D673A8" w:rsidRDefault="0090163E">
      <w:pPr>
        <w:pStyle w:val="4"/>
        <w:shd w:val="clear" w:color="auto" w:fill="auto"/>
        <w:tabs>
          <w:tab w:val="left" w:pos="1076"/>
        </w:tabs>
        <w:spacing w:after="0" w:line="317" w:lineRule="exact"/>
        <w:ind w:left="20" w:right="20" w:firstLine="720"/>
      </w:pPr>
      <w:r>
        <w:t>б)</w:t>
      </w:r>
      <w:r>
        <w:tab/>
        <w:t>наличие ошибок в Запросе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 необходимых для предоставления Муниципальной услуги;</w:t>
      </w:r>
    </w:p>
    <w:p w:rsidR="00D673A8" w:rsidRDefault="0090163E">
      <w:pPr>
        <w:pStyle w:val="4"/>
        <w:shd w:val="clear" w:color="auto" w:fill="auto"/>
        <w:tabs>
          <w:tab w:val="left" w:pos="1210"/>
        </w:tabs>
        <w:spacing w:after="0" w:line="317" w:lineRule="exact"/>
        <w:ind w:left="20" w:right="20" w:firstLine="720"/>
      </w:pPr>
      <w:r>
        <w:t>в)</w:t>
      </w:r>
      <w:r>
        <w:tab/>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673A8" w:rsidRDefault="0090163E">
      <w:pPr>
        <w:pStyle w:val="4"/>
        <w:shd w:val="clear" w:color="auto" w:fill="auto"/>
        <w:tabs>
          <w:tab w:val="left" w:pos="1076"/>
        </w:tabs>
        <w:spacing w:after="0" w:line="317" w:lineRule="exact"/>
        <w:ind w:left="20" w:right="20" w:firstLine="720"/>
      </w:pPr>
      <w:r>
        <w:t>г)</w:t>
      </w:r>
      <w:r>
        <w:tab/>
        <w:t>выявление документально подтвержденного факта (признаков) ошибочного или противоправного действия (бездействия) работника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Организации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D673A8" w:rsidRDefault="0090163E">
      <w:pPr>
        <w:pStyle w:val="4"/>
        <w:numPr>
          <w:ilvl w:val="1"/>
          <w:numId w:val="4"/>
        </w:numPr>
        <w:shd w:val="clear" w:color="auto" w:fill="auto"/>
        <w:tabs>
          <w:tab w:val="left" w:pos="1462"/>
          <w:tab w:val="left" w:pos="8041"/>
          <w:tab w:val="left" w:pos="8406"/>
        </w:tabs>
        <w:spacing w:after="0" w:line="317" w:lineRule="exact"/>
        <w:ind w:left="20" w:firstLine="720"/>
      </w:pPr>
      <w:r>
        <w:t>Документы из перечня, установленного пунктами</w:t>
      </w:r>
      <w:hyperlink w:anchor="bookmark20" w:tooltip="Current Document">
        <w:r>
          <w:t xml:space="preserve"> 10.1</w:t>
        </w:r>
        <w:r>
          <w:tab/>
        </w:r>
      </w:hyperlink>
      <w:r>
        <w:t>-</w:t>
      </w:r>
      <w:hyperlink w:anchor="bookmark21" w:tooltip="Current Document">
        <w:r>
          <w:tab/>
          <w:t xml:space="preserve">10.2 </w:t>
        </w:r>
      </w:hyperlink>
      <w:r>
        <w:t>настоящего</w:t>
      </w:r>
    </w:p>
    <w:p w:rsidR="00D673A8" w:rsidRDefault="0090163E">
      <w:pPr>
        <w:pStyle w:val="4"/>
        <w:shd w:val="clear" w:color="auto" w:fill="auto"/>
        <w:spacing w:after="275" w:line="317" w:lineRule="exact"/>
        <w:ind w:left="20" w:right="20" w:firstLine="0"/>
      </w:pPr>
      <w:bookmarkStart w:id="24" w:name="bookmark23"/>
      <w:r>
        <w:t>Административного регламента, составленные на иностранном языке, подлежат переводу на русский язык. Верность перевода, подлинность подписи переводчика свидетельствуются в порядке, установленном законодательством Российской Федерации о нотариате, либо удостоверяется апостилем в соответствии с «Гаагской конвенцией, отменяющей требование легализации иностранных официальных документов» от 5 октября 1961 года.</w:t>
      </w:r>
      <w:bookmarkEnd w:id="24"/>
    </w:p>
    <w:p w:rsidR="00D673A8" w:rsidRDefault="0090163E">
      <w:pPr>
        <w:pStyle w:val="4"/>
        <w:numPr>
          <w:ilvl w:val="0"/>
          <w:numId w:val="4"/>
        </w:numPr>
        <w:shd w:val="clear" w:color="auto" w:fill="auto"/>
        <w:tabs>
          <w:tab w:val="left" w:pos="2017"/>
        </w:tabs>
        <w:spacing w:after="206" w:line="274" w:lineRule="exact"/>
        <w:ind w:left="1460" w:right="20" w:firstLine="220"/>
        <w:jc w:val="left"/>
      </w:pPr>
      <w: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p>
    <w:p w:rsidR="00D673A8" w:rsidRDefault="0090163E">
      <w:pPr>
        <w:pStyle w:val="4"/>
        <w:numPr>
          <w:ilvl w:val="1"/>
          <w:numId w:val="4"/>
        </w:numPr>
        <w:shd w:val="clear" w:color="auto" w:fill="auto"/>
        <w:tabs>
          <w:tab w:val="left" w:pos="1462"/>
        </w:tabs>
        <w:spacing w:after="0" w:line="317" w:lineRule="exact"/>
        <w:ind w:left="20" w:right="20" w:firstLine="720"/>
      </w:pPr>
      <w:bookmarkStart w:id="25" w:name="bookmark24"/>
      <w:r>
        <w:t>Организация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которые находятся в распоряжении органов власти, органов местного самоуправления или организаций, запрашивает:</w:t>
      </w:r>
      <w:bookmarkEnd w:id="25"/>
    </w:p>
    <w:p w:rsidR="00D673A8" w:rsidRDefault="0090163E">
      <w:pPr>
        <w:pStyle w:val="4"/>
        <w:numPr>
          <w:ilvl w:val="2"/>
          <w:numId w:val="4"/>
        </w:numPr>
        <w:shd w:val="clear" w:color="auto" w:fill="auto"/>
        <w:tabs>
          <w:tab w:val="left" w:pos="1462"/>
        </w:tabs>
        <w:spacing w:after="0" w:line="317" w:lineRule="exact"/>
        <w:ind w:left="20" w:right="20" w:firstLine="720"/>
      </w:pPr>
      <w:bookmarkStart w:id="26" w:name="bookmark25"/>
      <w:r>
        <w:t>в случае, предусмотренном подпунктом</w:t>
      </w:r>
      <w:hyperlink w:anchor="bookmark13" w:tooltip="Current Document">
        <w:r>
          <w:t xml:space="preserve"> 6.1.1 </w:t>
        </w:r>
      </w:hyperlink>
      <w:r>
        <w:t>настоящего Административного регламента, у Администрации данные сертификата дополнительного образования, выданного ранее кандидату на обучение по дополнительным общеразвивающим программам.</w:t>
      </w:r>
      <w:bookmarkEnd w:id="26"/>
    </w:p>
    <w:p w:rsidR="00D673A8" w:rsidRDefault="0090163E">
      <w:pPr>
        <w:pStyle w:val="4"/>
        <w:numPr>
          <w:ilvl w:val="1"/>
          <w:numId w:val="4"/>
        </w:numPr>
        <w:shd w:val="clear" w:color="auto" w:fill="auto"/>
        <w:tabs>
          <w:tab w:val="left" w:pos="1462"/>
        </w:tabs>
        <w:spacing w:after="0" w:line="317" w:lineRule="exact"/>
        <w:ind w:left="20" w:right="20" w:firstLine="720"/>
      </w:pPr>
      <w:r>
        <w:t>Непредставление (несвоевременное представление) органами государственной власти, органами местного самоуправления или организациями по межведомственному информационному запросу документов и информации не может являться основанием для отказа в предоставлении Заявителю Муниципальной услуги.</w:t>
      </w:r>
    </w:p>
    <w:p w:rsidR="00D673A8" w:rsidRDefault="0090163E">
      <w:pPr>
        <w:pStyle w:val="4"/>
        <w:numPr>
          <w:ilvl w:val="1"/>
          <w:numId w:val="4"/>
        </w:numPr>
        <w:shd w:val="clear" w:color="auto" w:fill="auto"/>
        <w:tabs>
          <w:tab w:val="left" w:pos="1460"/>
        </w:tabs>
        <w:spacing w:after="0" w:line="317" w:lineRule="exact"/>
        <w:ind w:left="20" w:firstLine="740"/>
      </w:pPr>
      <w:r>
        <w:t>Должностное лицо и (или) работник указанных в пункте</w:t>
      </w:r>
      <w:hyperlink w:anchor="bookmark25" w:tooltip="Current Document">
        <w:r>
          <w:t xml:space="preserve"> 11.2 </w:t>
        </w:r>
      </w:hyperlink>
      <w:r>
        <w:t>настоящего</w:t>
      </w:r>
    </w:p>
    <w:p w:rsidR="00D673A8" w:rsidRDefault="0090163E">
      <w:pPr>
        <w:pStyle w:val="4"/>
        <w:shd w:val="clear" w:color="auto" w:fill="auto"/>
        <w:tabs>
          <w:tab w:val="center" w:pos="2814"/>
          <w:tab w:val="center" w:pos="4143"/>
          <w:tab w:val="center" w:pos="6126"/>
          <w:tab w:val="right" w:pos="7969"/>
          <w:tab w:val="right" w:pos="10215"/>
        </w:tabs>
        <w:spacing w:after="0" w:line="317" w:lineRule="exact"/>
        <w:ind w:left="20" w:right="20" w:firstLine="0"/>
      </w:pPr>
      <w:r>
        <w:t>Административного регламента органов и организаций, не представившие (несвоевременно представившие) запрошенные и находящиеся в их распоряжении документ или информацию, подлежат административной (статья 19.7 Кодекса об административных правонарушениях), дисциплинарной</w:t>
      </w:r>
      <w:r>
        <w:tab/>
        <w:t>или</w:t>
      </w:r>
      <w:r>
        <w:tab/>
        <w:t>иной</w:t>
      </w:r>
      <w:r>
        <w:tab/>
        <w:t>ответственности</w:t>
      </w:r>
      <w:r>
        <w:tab/>
        <w:t>в</w:t>
      </w:r>
      <w:r>
        <w:tab/>
        <w:t>соответствии</w:t>
      </w:r>
    </w:p>
    <w:p w:rsidR="00D673A8" w:rsidRDefault="0090163E">
      <w:pPr>
        <w:pStyle w:val="4"/>
        <w:shd w:val="clear" w:color="auto" w:fill="auto"/>
        <w:spacing w:after="0" w:line="317" w:lineRule="exact"/>
        <w:ind w:left="20" w:firstLine="0"/>
      </w:pPr>
      <w:r>
        <w:t>с законодательством Российской Федерации.</w:t>
      </w:r>
    </w:p>
    <w:p w:rsidR="00D673A8" w:rsidRDefault="0090163E">
      <w:pPr>
        <w:pStyle w:val="4"/>
        <w:numPr>
          <w:ilvl w:val="1"/>
          <w:numId w:val="4"/>
        </w:numPr>
        <w:shd w:val="clear" w:color="auto" w:fill="auto"/>
        <w:tabs>
          <w:tab w:val="left" w:pos="1460"/>
        </w:tabs>
        <w:spacing w:after="310" w:line="317" w:lineRule="exact"/>
        <w:ind w:left="20" w:right="20" w:firstLine="740"/>
      </w:pPr>
      <w:bookmarkStart w:id="27" w:name="bookmark26"/>
      <w:r>
        <w:t>Документы, указанные в пункте</w:t>
      </w:r>
      <w:hyperlink w:anchor="bookmark24" w:tooltip="Current Document">
        <w:r>
          <w:t xml:space="preserve"> 11.1 </w:t>
        </w:r>
      </w:hyperlink>
      <w:r>
        <w:t xml:space="preserve">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w:t>
      </w:r>
      <w:r>
        <w:lastRenderedPageBreak/>
        <w:t>Муниципальной услуги.</w:t>
      </w:r>
      <w:bookmarkEnd w:id="27"/>
    </w:p>
    <w:p w:rsidR="00D673A8" w:rsidRDefault="0090163E">
      <w:pPr>
        <w:pStyle w:val="4"/>
        <w:numPr>
          <w:ilvl w:val="0"/>
          <w:numId w:val="4"/>
        </w:numPr>
        <w:shd w:val="clear" w:color="auto" w:fill="auto"/>
        <w:tabs>
          <w:tab w:val="left" w:pos="1460"/>
        </w:tabs>
        <w:spacing w:after="0" w:line="230" w:lineRule="exact"/>
        <w:ind w:left="1100" w:firstLine="0"/>
      </w:pPr>
      <w:r>
        <w:t>Исчерпывающий перечень оснований для отказа в приеме документов, необходимых</w:t>
      </w:r>
    </w:p>
    <w:p w:rsidR="00D673A8" w:rsidRDefault="0090163E">
      <w:pPr>
        <w:pStyle w:val="4"/>
        <w:shd w:val="clear" w:color="auto" w:fill="auto"/>
        <w:spacing w:after="229" w:line="230" w:lineRule="exact"/>
        <w:ind w:left="3560" w:firstLine="0"/>
        <w:jc w:val="left"/>
      </w:pPr>
      <w:r>
        <w:t>для предоставления Муниципальной услуги</w:t>
      </w:r>
    </w:p>
    <w:p w:rsidR="00D673A8" w:rsidRDefault="0090163E">
      <w:pPr>
        <w:pStyle w:val="4"/>
        <w:numPr>
          <w:ilvl w:val="1"/>
          <w:numId w:val="4"/>
        </w:numPr>
        <w:shd w:val="clear" w:color="auto" w:fill="auto"/>
        <w:tabs>
          <w:tab w:val="left" w:pos="1460"/>
        </w:tabs>
        <w:spacing w:after="0" w:line="317" w:lineRule="exact"/>
        <w:ind w:left="20" w:right="20" w:firstLine="740"/>
      </w:pPr>
      <w:r>
        <w:t>Основаниями для отказа в приеме документов, необходимых для предоставления Муниципальной услуги, являются:</w:t>
      </w:r>
    </w:p>
    <w:p w:rsidR="00D673A8" w:rsidRDefault="0090163E">
      <w:pPr>
        <w:pStyle w:val="4"/>
        <w:numPr>
          <w:ilvl w:val="2"/>
          <w:numId w:val="4"/>
        </w:numPr>
        <w:shd w:val="clear" w:color="auto" w:fill="auto"/>
        <w:tabs>
          <w:tab w:val="left" w:pos="1460"/>
        </w:tabs>
        <w:spacing w:after="0" w:line="317" w:lineRule="exact"/>
        <w:ind w:left="20" w:firstLine="740"/>
      </w:pPr>
      <w:r>
        <w:t>Запрос направлен адресату не по принадлежности;</w:t>
      </w:r>
    </w:p>
    <w:p w:rsidR="00D673A8" w:rsidRDefault="0090163E">
      <w:pPr>
        <w:pStyle w:val="4"/>
        <w:numPr>
          <w:ilvl w:val="2"/>
          <w:numId w:val="4"/>
        </w:numPr>
        <w:shd w:val="clear" w:color="auto" w:fill="auto"/>
        <w:tabs>
          <w:tab w:val="left" w:pos="1460"/>
        </w:tabs>
        <w:spacing w:after="0" w:line="317" w:lineRule="exact"/>
        <w:ind w:left="20" w:right="20" w:firstLine="740"/>
      </w:pPr>
      <w:r>
        <w:t>Заявителем представлен неполный комплект документов, необходимых для предоставления Муниципальной услуги;</w:t>
      </w:r>
    </w:p>
    <w:p w:rsidR="00D673A8" w:rsidRDefault="0090163E">
      <w:pPr>
        <w:pStyle w:val="4"/>
        <w:numPr>
          <w:ilvl w:val="2"/>
          <w:numId w:val="4"/>
        </w:numPr>
        <w:shd w:val="clear" w:color="auto" w:fill="auto"/>
        <w:tabs>
          <w:tab w:val="left" w:pos="1460"/>
        </w:tabs>
        <w:spacing w:after="0" w:line="317" w:lineRule="exact"/>
        <w:ind w:left="20" w:firstLine="740"/>
      </w:pPr>
      <w:r>
        <w:t>документы, необходимые для предоставления Муниципальной услуги, утратили</w:t>
      </w:r>
    </w:p>
    <w:p w:rsidR="00D673A8" w:rsidRDefault="0090163E">
      <w:pPr>
        <w:pStyle w:val="4"/>
        <w:shd w:val="clear" w:color="auto" w:fill="auto"/>
        <w:spacing w:after="0" w:line="317" w:lineRule="exact"/>
        <w:ind w:left="20" w:firstLine="0"/>
      </w:pPr>
      <w:r>
        <w:t>силу;</w:t>
      </w:r>
    </w:p>
    <w:p w:rsidR="00D673A8" w:rsidRDefault="0090163E">
      <w:pPr>
        <w:pStyle w:val="4"/>
        <w:numPr>
          <w:ilvl w:val="2"/>
          <w:numId w:val="4"/>
        </w:numPr>
        <w:shd w:val="clear" w:color="auto" w:fill="auto"/>
        <w:tabs>
          <w:tab w:val="left" w:pos="1460"/>
        </w:tabs>
        <w:spacing w:after="0" w:line="317" w:lineRule="exact"/>
        <w:ind w:left="20" w:right="20" w:firstLine="740"/>
      </w:pPr>
      <w:r>
        <w:t>документы содержат подчистки и исправления текста, не заверенные в порядке, установленном законодательством Российской Федерации;</w:t>
      </w:r>
    </w:p>
    <w:p w:rsidR="00D673A8" w:rsidRDefault="0090163E">
      <w:pPr>
        <w:pStyle w:val="4"/>
        <w:numPr>
          <w:ilvl w:val="2"/>
          <w:numId w:val="4"/>
        </w:numPr>
        <w:shd w:val="clear" w:color="auto" w:fill="auto"/>
        <w:tabs>
          <w:tab w:val="left" w:pos="1460"/>
        </w:tabs>
        <w:spacing w:after="0" w:line="317" w:lineRule="exact"/>
        <w:ind w:left="20" w:right="20" w:firstLine="740"/>
      </w:pPr>
      <w: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D673A8" w:rsidRDefault="0090163E">
      <w:pPr>
        <w:pStyle w:val="4"/>
        <w:numPr>
          <w:ilvl w:val="2"/>
          <w:numId w:val="4"/>
        </w:numPr>
        <w:shd w:val="clear" w:color="auto" w:fill="auto"/>
        <w:tabs>
          <w:tab w:val="left" w:pos="1460"/>
        </w:tabs>
        <w:spacing w:after="0" w:line="317" w:lineRule="exact"/>
        <w:ind w:left="20" w:right="20" w:firstLine="740"/>
      </w:pPr>
      <w:r>
        <w:t>некорректное заполнение обязательных полей в форме интерактивного Запроса на ЕПГУ или РПГУ (отсутствие заполнения, недостоверное, неполное либо неправильное, несоответствующее требованиям, установленным настоящим Административным регламентом);</w:t>
      </w:r>
    </w:p>
    <w:p w:rsidR="00D673A8" w:rsidRDefault="0090163E">
      <w:pPr>
        <w:pStyle w:val="4"/>
        <w:numPr>
          <w:ilvl w:val="2"/>
          <w:numId w:val="4"/>
        </w:numPr>
        <w:shd w:val="clear" w:color="auto" w:fill="auto"/>
        <w:tabs>
          <w:tab w:val="left" w:pos="1460"/>
        </w:tabs>
        <w:spacing w:after="0" w:line="317" w:lineRule="exact"/>
        <w:ind w:left="20" w:right="20" w:firstLine="740"/>
      </w:pPr>
      <w:r>
        <w:t>подача Запроса и иных документов в электронной форме, подписанных с использованием электронной подписи (далее - ЭП), не принадлежащей Заявителю или представителю Заявителя;</w:t>
      </w:r>
    </w:p>
    <w:p w:rsidR="00D673A8" w:rsidRDefault="0090163E">
      <w:pPr>
        <w:pStyle w:val="4"/>
        <w:numPr>
          <w:ilvl w:val="2"/>
          <w:numId w:val="4"/>
        </w:numPr>
        <w:shd w:val="clear" w:color="auto" w:fill="auto"/>
        <w:tabs>
          <w:tab w:val="left" w:pos="1460"/>
        </w:tabs>
        <w:spacing w:after="0" w:line="317" w:lineRule="exact"/>
        <w:ind w:left="20" w:right="20" w:firstLine="740"/>
      </w:pPr>
      <w:r>
        <w:t>поступление Запроса, аналогичного ранее зарегистрированному Запросу, срок предоставления Муниципальной услуги по которому не истек на момент поступления такого Запроса.</w:t>
      </w:r>
    </w:p>
    <w:p w:rsidR="00D673A8" w:rsidRDefault="0090163E">
      <w:pPr>
        <w:pStyle w:val="4"/>
        <w:numPr>
          <w:ilvl w:val="1"/>
          <w:numId w:val="4"/>
        </w:numPr>
        <w:shd w:val="clear" w:color="auto" w:fill="auto"/>
        <w:tabs>
          <w:tab w:val="left" w:pos="1460"/>
        </w:tabs>
        <w:spacing w:after="0" w:line="317" w:lineRule="exact"/>
        <w:ind w:left="20" w:right="20" w:firstLine="740"/>
      </w:pPr>
      <w:r>
        <w:t>При обращении через ЕПГУ или РПГУ решение об отказе в приеме документов, необходимых для предоставления Муниципальной услуги, оформляется по форме, приведенной в Приложении 4 к настоящему Административному регламенту, в виде электронного документа направляется в личный кабинет Заявителя на ЕПГУ или РПГУ не позднее первого рабочего дня, следующего за днем подачи Запроса.</w:t>
      </w:r>
    </w:p>
    <w:p w:rsidR="00D673A8" w:rsidRDefault="0090163E">
      <w:pPr>
        <w:pStyle w:val="4"/>
        <w:numPr>
          <w:ilvl w:val="1"/>
          <w:numId w:val="4"/>
        </w:numPr>
        <w:shd w:val="clear" w:color="auto" w:fill="auto"/>
        <w:tabs>
          <w:tab w:val="left" w:pos="1460"/>
        </w:tabs>
        <w:spacing w:after="0" w:line="317" w:lineRule="exact"/>
        <w:ind w:left="20" w:right="20" w:firstLine="740"/>
      </w:pPr>
      <w:r>
        <w:t>Выдача решения об отказе в приеме документов, необходимых для предоставления Муниципальной услуги, в случае обращения Заявителя в Организацию или в МФЦ в иных формах, предусмотренных законодательством Российской Федерации, устанавливается организационно-распорядительным актом Организации, который размещается на сайте</w:t>
      </w:r>
    </w:p>
    <w:p w:rsidR="00D673A8" w:rsidRDefault="0090163E">
      <w:pPr>
        <w:pStyle w:val="4"/>
        <w:shd w:val="clear" w:color="auto" w:fill="auto"/>
        <w:spacing w:after="0" w:line="317" w:lineRule="exact"/>
        <w:ind w:left="20" w:right="20" w:firstLine="0"/>
      </w:pPr>
      <w:r>
        <w:t xml:space="preserve">Организации, а также нормативно-правовым актом органа местного самоуправления муниципального образования субъекта Российской Федерации, регулирующем деятельность МФЦ </w:t>
      </w:r>
      <w:r>
        <w:rPr>
          <w:rStyle w:val="12pt"/>
        </w:rPr>
        <w:t>(указать акт).</w:t>
      </w:r>
    </w:p>
    <w:p w:rsidR="00D673A8" w:rsidRDefault="0090163E">
      <w:pPr>
        <w:pStyle w:val="4"/>
        <w:numPr>
          <w:ilvl w:val="1"/>
          <w:numId w:val="4"/>
        </w:numPr>
        <w:shd w:val="clear" w:color="auto" w:fill="auto"/>
        <w:tabs>
          <w:tab w:val="left" w:pos="1467"/>
        </w:tabs>
        <w:spacing w:after="271" w:line="317" w:lineRule="exact"/>
        <w:ind w:left="20" w:right="20" w:firstLine="740"/>
      </w:pPr>
      <w:bookmarkStart w:id="28" w:name="bookmark27"/>
      <w:r>
        <w:t>Отказ в приеме документов, необходимых для предоставления Муниципальной услуги, не препятствует повторному обращению Заявителя в Организацию или в МФЦ за предоставлением Муниципальной услуги.</w:t>
      </w:r>
      <w:bookmarkEnd w:id="28"/>
    </w:p>
    <w:p w:rsidR="00D673A8" w:rsidRDefault="0090163E">
      <w:pPr>
        <w:pStyle w:val="4"/>
        <w:numPr>
          <w:ilvl w:val="0"/>
          <w:numId w:val="4"/>
        </w:numPr>
        <w:shd w:val="clear" w:color="auto" w:fill="auto"/>
        <w:tabs>
          <w:tab w:val="left" w:pos="2100"/>
        </w:tabs>
        <w:spacing w:after="0" w:line="278" w:lineRule="exact"/>
        <w:ind w:left="3760" w:right="720"/>
        <w:jc w:val="left"/>
      </w:pPr>
      <w:r>
        <w:t>Исчерпывающий перечень оснований для приостановления или отказа в предоставлении Муниципальной услуги</w:t>
      </w:r>
    </w:p>
    <w:p w:rsidR="00D673A8" w:rsidRDefault="0090163E">
      <w:pPr>
        <w:pStyle w:val="4"/>
        <w:numPr>
          <w:ilvl w:val="1"/>
          <w:numId w:val="4"/>
        </w:numPr>
        <w:shd w:val="clear" w:color="auto" w:fill="auto"/>
        <w:tabs>
          <w:tab w:val="right" w:pos="10263"/>
        </w:tabs>
        <w:spacing w:after="0" w:line="317" w:lineRule="exact"/>
        <w:ind w:left="20" w:right="20" w:firstLine="740"/>
      </w:pPr>
      <w:bookmarkStart w:id="29" w:name="bookmark28"/>
      <w:r>
        <w:t xml:space="preserve"> Основания для приостановления предоставления Муниципальной</w:t>
      </w:r>
      <w:r>
        <w:tab/>
        <w:t>услуги отсутствуют.</w:t>
      </w:r>
      <w:bookmarkEnd w:id="29"/>
    </w:p>
    <w:p w:rsidR="00D673A8" w:rsidRDefault="0090163E">
      <w:pPr>
        <w:pStyle w:val="4"/>
        <w:numPr>
          <w:ilvl w:val="1"/>
          <w:numId w:val="4"/>
        </w:numPr>
        <w:shd w:val="clear" w:color="auto" w:fill="auto"/>
        <w:tabs>
          <w:tab w:val="left" w:pos="1467"/>
        </w:tabs>
        <w:spacing w:after="0" w:line="317" w:lineRule="exact"/>
        <w:ind w:left="20" w:firstLine="740"/>
      </w:pPr>
      <w:r>
        <w:t>Основаниями для отказа в предоставлении Муниципальной услуги являются:</w:t>
      </w:r>
    </w:p>
    <w:p w:rsidR="00D673A8" w:rsidRDefault="0090163E">
      <w:pPr>
        <w:pStyle w:val="4"/>
        <w:numPr>
          <w:ilvl w:val="2"/>
          <w:numId w:val="4"/>
        </w:numPr>
        <w:shd w:val="clear" w:color="auto" w:fill="auto"/>
        <w:tabs>
          <w:tab w:val="left" w:pos="1467"/>
        </w:tabs>
        <w:spacing w:after="0" w:line="317" w:lineRule="exact"/>
        <w:ind w:left="20" w:firstLine="740"/>
      </w:pPr>
      <w:r>
        <w:t>наличие противоречивых сведений в Запросе и приложенных к нему документах;</w:t>
      </w:r>
    </w:p>
    <w:p w:rsidR="00D673A8" w:rsidRDefault="0090163E">
      <w:pPr>
        <w:pStyle w:val="4"/>
        <w:numPr>
          <w:ilvl w:val="2"/>
          <w:numId w:val="4"/>
        </w:numPr>
        <w:shd w:val="clear" w:color="auto" w:fill="auto"/>
        <w:tabs>
          <w:tab w:val="left" w:pos="1467"/>
        </w:tabs>
        <w:spacing w:after="0" w:line="317" w:lineRule="exact"/>
        <w:ind w:left="20" w:right="20" w:firstLine="740"/>
      </w:pPr>
      <w:r>
        <w:lastRenderedPageBreak/>
        <w:t xml:space="preserve">несоответствие категории Заявителя кругу лиц, указанных в подразделе </w:t>
      </w:r>
      <w:hyperlink w:anchor="bookmark4" w:tooltip="Current Document">
        <w:r>
          <w:t xml:space="preserve">2 </w:t>
        </w:r>
      </w:hyperlink>
      <w:r>
        <w:t>настоящего Административного регламента;</w:t>
      </w:r>
    </w:p>
    <w:p w:rsidR="00D673A8" w:rsidRDefault="0090163E">
      <w:pPr>
        <w:pStyle w:val="4"/>
        <w:numPr>
          <w:ilvl w:val="2"/>
          <w:numId w:val="4"/>
        </w:numPr>
        <w:shd w:val="clear" w:color="auto" w:fill="auto"/>
        <w:tabs>
          <w:tab w:val="left" w:pos="1467"/>
        </w:tabs>
        <w:spacing w:after="0" w:line="317" w:lineRule="exact"/>
        <w:ind w:left="20" w:right="20" w:firstLine="740"/>
      </w:pPr>
      <w:r>
        <w:t>несоответствие документов, указанных в подразделе</w:t>
      </w:r>
      <w:hyperlink w:anchor="bookmark19" w:tooltip="Current Document">
        <w:r>
          <w:t xml:space="preserve"> 10 </w:t>
        </w:r>
      </w:hyperlink>
      <w:r>
        <w:t>настоящего Административного регламента, по форме или содержанию требованиям законодательства Российской Федерации;</w:t>
      </w:r>
    </w:p>
    <w:p w:rsidR="00D673A8" w:rsidRDefault="0090163E">
      <w:pPr>
        <w:pStyle w:val="4"/>
        <w:numPr>
          <w:ilvl w:val="2"/>
          <w:numId w:val="4"/>
        </w:numPr>
        <w:shd w:val="clear" w:color="auto" w:fill="auto"/>
        <w:tabs>
          <w:tab w:val="left" w:pos="1467"/>
        </w:tabs>
        <w:spacing w:after="0" w:line="317" w:lineRule="exact"/>
        <w:ind w:left="20" w:firstLine="740"/>
      </w:pPr>
      <w:r>
        <w:t>Запрос подан лицом, не имеющим полномочий представлять интересы Заявителя;</w:t>
      </w:r>
    </w:p>
    <w:p w:rsidR="00D673A8" w:rsidRDefault="0090163E">
      <w:pPr>
        <w:pStyle w:val="4"/>
        <w:numPr>
          <w:ilvl w:val="2"/>
          <w:numId w:val="4"/>
        </w:numPr>
        <w:shd w:val="clear" w:color="auto" w:fill="auto"/>
        <w:tabs>
          <w:tab w:val="left" w:pos="1467"/>
        </w:tabs>
        <w:spacing w:after="0" w:line="317" w:lineRule="exact"/>
        <w:ind w:left="20" w:firstLine="740"/>
      </w:pPr>
      <w:r>
        <w:t>отзыв Запроса по инициативе Заявителя;</w:t>
      </w:r>
    </w:p>
    <w:p w:rsidR="00D673A8" w:rsidRDefault="0090163E">
      <w:pPr>
        <w:pStyle w:val="4"/>
        <w:numPr>
          <w:ilvl w:val="2"/>
          <w:numId w:val="4"/>
        </w:numPr>
        <w:shd w:val="clear" w:color="auto" w:fill="auto"/>
        <w:tabs>
          <w:tab w:val="left" w:pos="1467"/>
        </w:tabs>
        <w:spacing w:after="0" w:line="317" w:lineRule="exact"/>
        <w:ind w:left="20" w:right="20" w:firstLine="740"/>
      </w:pPr>
      <w:r>
        <w:t>наличие медицинских противопоказаний для освоения программ по отдельным видам искусства, физической культуры и спорта, программ спортивной подготовки;</w:t>
      </w:r>
    </w:p>
    <w:p w:rsidR="00D673A8" w:rsidRDefault="0090163E">
      <w:pPr>
        <w:pStyle w:val="4"/>
        <w:numPr>
          <w:ilvl w:val="2"/>
          <w:numId w:val="4"/>
        </w:numPr>
        <w:shd w:val="clear" w:color="auto" w:fill="auto"/>
        <w:tabs>
          <w:tab w:val="left" w:pos="1467"/>
        </w:tabs>
        <w:spacing w:after="0" w:line="317" w:lineRule="exact"/>
        <w:ind w:left="20" w:firstLine="740"/>
      </w:pPr>
      <w:r>
        <w:t>отсутствие свободных мест в Организации;</w:t>
      </w:r>
    </w:p>
    <w:p w:rsidR="00D673A8" w:rsidRDefault="0090163E">
      <w:pPr>
        <w:pStyle w:val="4"/>
        <w:numPr>
          <w:ilvl w:val="2"/>
          <w:numId w:val="4"/>
        </w:numPr>
        <w:shd w:val="clear" w:color="auto" w:fill="auto"/>
        <w:tabs>
          <w:tab w:val="left" w:pos="1467"/>
        </w:tabs>
        <w:spacing w:after="0" w:line="317" w:lineRule="exact"/>
        <w:ind w:left="20" w:right="20" w:firstLine="740"/>
      </w:pPr>
      <w:r>
        <w:t>неявка в Организацию в течение 4 (Четырех) рабочих дней после получения уведомления о необходимости личного посещения для заключения договора об образовании;</w:t>
      </w:r>
    </w:p>
    <w:p w:rsidR="00D673A8" w:rsidRDefault="0090163E">
      <w:pPr>
        <w:pStyle w:val="4"/>
        <w:numPr>
          <w:ilvl w:val="2"/>
          <w:numId w:val="4"/>
        </w:numPr>
        <w:shd w:val="clear" w:color="auto" w:fill="auto"/>
        <w:tabs>
          <w:tab w:val="left" w:pos="1467"/>
        </w:tabs>
        <w:spacing w:after="0" w:line="317" w:lineRule="exact"/>
        <w:ind w:left="20" w:right="20" w:firstLine="740"/>
      </w:pPr>
      <w:r>
        <w:t>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обучения по выбранной программе;</w:t>
      </w:r>
    </w:p>
    <w:p w:rsidR="00D673A8" w:rsidRDefault="0090163E">
      <w:pPr>
        <w:pStyle w:val="4"/>
        <w:numPr>
          <w:ilvl w:val="2"/>
          <w:numId w:val="4"/>
        </w:numPr>
        <w:shd w:val="clear" w:color="auto" w:fill="auto"/>
        <w:tabs>
          <w:tab w:val="left" w:pos="2100"/>
        </w:tabs>
        <w:spacing w:after="0" w:line="317" w:lineRule="exact"/>
        <w:ind w:left="20" w:right="20" w:firstLine="740"/>
      </w:pPr>
      <w:r>
        <w:t>неявка на прохождение вступительных (приемных) испытаний в Организацию;</w:t>
      </w:r>
    </w:p>
    <w:p w:rsidR="00D673A8" w:rsidRDefault="0090163E">
      <w:pPr>
        <w:pStyle w:val="4"/>
        <w:numPr>
          <w:ilvl w:val="2"/>
          <w:numId w:val="4"/>
        </w:numPr>
        <w:shd w:val="clear" w:color="auto" w:fill="auto"/>
        <w:tabs>
          <w:tab w:val="left" w:pos="2100"/>
        </w:tabs>
        <w:spacing w:after="0" w:line="317" w:lineRule="exact"/>
        <w:ind w:left="20" w:right="20" w:firstLine="740"/>
      </w:pPr>
      <w:r>
        <w:t>непредставление оригиналов документов, сведения о которых указаны Заявителем в электронной форме Запроса на ЕПГУ или РПГУ, в день проведения вступительных (приемных) испытаний в Организации либо в случае отсутствия необходимости проведения вступительных (приемных) испытаний в день подписания договора;</w:t>
      </w:r>
    </w:p>
    <w:p w:rsidR="00D673A8" w:rsidRDefault="0090163E">
      <w:pPr>
        <w:pStyle w:val="4"/>
        <w:numPr>
          <w:ilvl w:val="2"/>
          <w:numId w:val="4"/>
        </w:numPr>
        <w:shd w:val="clear" w:color="auto" w:fill="auto"/>
        <w:tabs>
          <w:tab w:val="left" w:pos="2100"/>
        </w:tabs>
        <w:spacing w:after="0" w:line="317" w:lineRule="exact"/>
        <w:ind w:left="20" w:right="20" w:firstLine="740"/>
      </w:pPr>
      <w:r>
        <w:t>несоответствие оригиналов документов сведениям, указанным в электронной форме Запроса на ЕПГУ или РПГУ;</w:t>
      </w:r>
    </w:p>
    <w:p w:rsidR="00D673A8" w:rsidRDefault="0090163E">
      <w:pPr>
        <w:pStyle w:val="4"/>
        <w:numPr>
          <w:ilvl w:val="2"/>
          <w:numId w:val="4"/>
        </w:numPr>
        <w:shd w:val="clear" w:color="auto" w:fill="auto"/>
        <w:tabs>
          <w:tab w:val="left" w:pos="2100"/>
        </w:tabs>
        <w:spacing w:after="0" w:line="317" w:lineRule="exact"/>
        <w:ind w:left="20" w:firstLine="740"/>
      </w:pPr>
      <w:r>
        <w:t>отрицательные результаты вступительных (приемных) испытаний;</w:t>
      </w:r>
    </w:p>
    <w:p w:rsidR="00D673A8" w:rsidRDefault="0090163E">
      <w:pPr>
        <w:pStyle w:val="4"/>
        <w:numPr>
          <w:ilvl w:val="2"/>
          <w:numId w:val="4"/>
        </w:numPr>
        <w:shd w:val="clear" w:color="auto" w:fill="auto"/>
        <w:tabs>
          <w:tab w:val="left" w:pos="2100"/>
        </w:tabs>
        <w:spacing w:after="0" w:line="317" w:lineRule="exact"/>
        <w:ind w:left="20" w:right="20" w:firstLine="740"/>
      </w:pPr>
      <w:r>
        <w:t>недостоверность информации, которая содержится в документах, представленных Заявителем, данным, полученным в результате межведомственного информационного взаимодействия.</w:t>
      </w:r>
    </w:p>
    <w:p w:rsidR="00D673A8" w:rsidRDefault="0090163E">
      <w:pPr>
        <w:pStyle w:val="4"/>
        <w:numPr>
          <w:ilvl w:val="1"/>
          <w:numId w:val="4"/>
        </w:numPr>
        <w:shd w:val="clear" w:color="auto" w:fill="auto"/>
        <w:tabs>
          <w:tab w:val="left" w:pos="1467"/>
        </w:tabs>
        <w:spacing w:after="0" w:line="317" w:lineRule="exact"/>
        <w:ind w:left="20" w:right="20" w:firstLine="740"/>
      </w:pPr>
      <w:r>
        <w:t>Заявитель вправе отказаться от получения Муниципальной услуги на основании заявления, написанного в свободной форме, направив по адресу электронной почты или обратившись в Организацию или в МФЦ, а также посредством ЕПГУ или РПГУ в Личном кабинете. На основании поступившего заявления об отказе от предоставления Муниципальной услуги работником Организации, сотрудником МФЦ принимается решение об отказе в предоставлении Муниципальной услуги. Факт отказа Заявителя от предоставления Муниципальной услуги с приложением заявления и решения об отказе в предоставлении Муниципальной услуги фиксируется в ИС. Отказ от предоставления Муниципальной услуги не препятствует повторному обращению Заявителя в Организацию или в МФЦ за предоставлением Муниципальной услуги.</w:t>
      </w:r>
    </w:p>
    <w:p w:rsidR="00D673A8" w:rsidRDefault="0090163E">
      <w:pPr>
        <w:pStyle w:val="4"/>
        <w:numPr>
          <w:ilvl w:val="1"/>
          <w:numId w:val="4"/>
        </w:numPr>
        <w:shd w:val="clear" w:color="auto" w:fill="auto"/>
        <w:tabs>
          <w:tab w:val="left" w:pos="1440"/>
        </w:tabs>
        <w:spacing w:after="275" w:line="317" w:lineRule="exact"/>
        <w:ind w:left="20" w:right="40" w:firstLine="740"/>
      </w:pPr>
      <w:bookmarkStart w:id="30" w:name="bookmark29"/>
      <w:r>
        <w:t>Заявитель вправе повторно обратиться в Организацию с Запросом после устранения оснований, указанных в пункте</w:t>
      </w:r>
      <w:hyperlink w:anchor="bookmark28" w:tooltip="Current Document">
        <w:r>
          <w:t xml:space="preserve"> 13.2 </w:t>
        </w:r>
      </w:hyperlink>
      <w:r>
        <w:t>настоящего Административного регламента.</w:t>
      </w:r>
      <w:bookmarkEnd w:id="30"/>
    </w:p>
    <w:p w:rsidR="00D673A8" w:rsidRDefault="0090163E">
      <w:pPr>
        <w:pStyle w:val="4"/>
        <w:shd w:val="clear" w:color="auto" w:fill="auto"/>
        <w:spacing w:after="206" w:line="274" w:lineRule="exact"/>
        <w:ind w:right="440" w:firstLine="0"/>
        <w:jc w:val="center"/>
      </w:pPr>
      <w:r>
        <w:t>14. Порядок, размер и основания взимания государственной пошлины или иной платы, взимаемой за предоставление Муниципальной услуги</w:t>
      </w:r>
    </w:p>
    <w:p w:rsidR="00D673A8" w:rsidRDefault="0090163E">
      <w:pPr>
        <w:pStyle w:val="4"/>
        <w:numPr>
          <w:ilvl w:val="0"/>
          <w:numId w:val="16"/>
        </w:numPr>
        <w:shd w:val="clear" w:color="auto" w:fill="auto"/>
        <w:tabs>
          <w:tab w:val="left" w:pos="1440"/>
        </w:tabs>
        <w:spacing w:after="275" w:line="317" w:lineRule="exact"/>
        <w:ind w:left="20" w:right="40" w:firstLine="740"/>
      </w:pPr>
      <w:bookmarkStart w:id="31" w:name="bookmark30"/>
      <w:r>
        <w:t>Муниципальная услуга предоставляется бесплатно за исключением случаев превышения стоимости обучения по дополнительной образовательной программе, установленной Организацией, доступного остатка обеспечения сертификата дополнительного образования.</w:t>
      </w:r>
      <w:bookmarkEnd w:id="31"/>
    </w:p>
    <w:p w:rsidR="00D673A8" w:rsidRDefault="0090163E">
      <w:pPr>
        <w:pStyle w:val="4"/>
        <w:numPr>
          <w:ilvl w:val="0"/>
          <w:numId w:val="17"/>
        </w:numPr>
        <w:shd w:val="clear" w:color="auto" w:fill="auto"/>
        <w:tabs>
          <w:tab w:val="left" w:pos="1091"/>
        </w:tabs>
        <w:spacing w:after="206" w:line="274" w:lineRule="exact"/>
        <w:ind w:left="760" w:right="40" w:firstLine="0"/>
        <w:jc w:val="left"/>
      </w:pPr>
      <w:r>
        <w:t xml:space="preserve">Перечень услуг, которые являются необходимыми и обязательными для предоставления </w:t>
      </w:r>
      <w:r>
        <w:lastRenderedPageBreak/>
        <w:t>Муниципальной услуги, подлежащих представлению Заявителем, способы их получения, в том числе в электронной форме, порядок их предоставления, а также порядок, размер и основания взимания платы за предоставление таких услуг</w:t>
      </w:r>
    </w:p>
    <w:p w:rsidR="00D673A8" w:rsidRDefault="0090163E">
      <w:pPr>
        <w:pStyle w:val="4"/>
        <w:numPr>
          <w:ilvl w:val="1"/>
          <w:numId w:val="17"/>
        </w:numPr>
        <w:shd w:val="clear" w:color="auto" w:fill="auto"/>
        <w:tabs>
          <w:tab w:val="left" w:pos="1440"/>
        </w:tabs>
        <w:spacing w:after="310" w:line="317" w:lineRule="exact"/>
        <w:ind w:left="20" w:right="40" w:firstLine="740"/>
      </w:pPr>
      <w:bookmarkStart w:id="32" w:name="bookmark31"/>
      <w:r>
        <w:t>Услуги, которые являются необходимыми и обязательными для предоставления Муниципальной услуги, отсутствуют.</w:t>
      </w:r>
      <w:bookmarkEnd w:id="32"/>
    </w:p>
    <w:p w:rsidR="00D673A8" w:rsidRDefault="0090163E">
      <w:pPr>
        <w:pStyle w:val="4"/>
        <w:numPr>
          <w:ilvl w:val="0"/>
          <w:numId w:val="17"/>
        </w:numPr>
        <w:shd w:val="clear" w:color="auto" w:fill="auto"/>
        <w:tabs>
          <w:tab w:val="left" w:pos="1440"/>
        </w:tabs>
        <w:spacing w:after="0" w:line="230" w:lineRule="exact"/>
        <w:ind w:left="1060" w:firstLine="0"/>
      </w:pPr>
      <w:r>
        <w:t>Способы предоставления Заявителем документов, необходимых для получения</w:t>
      </w:r>
    </w:p>
    <w:p w:rsidR="00D673A8" w:rsidRDefault="0090163E">
      <w:pPr>
        <w:pStyle w:val="4"/>
        <w:shd w:val="clear" w:color="auto" w:fill="auto"/>
        <w:spacing w:after="229" w:line="230" w:lineRule="exact"/>
        <w:ind w:right="440" w:firstLine="0"/>
        <w:jc w:val="center"/>
      </w:pPr>
      <w:r>
        <w:t>Муниципальной услуги</w:t>
      </w:r>
    </w:p>
    <w:p w:rsidR="00D673A8" w:rsidRDefault="0090163E">
      <w:pPr>
        <w:pStyle w:val="4"/>
        <w:numPr>
          <w:ilvl w:val="1"/>
          <w:numId w:val="17"/>
        </w:numPr>
        <w:shd w:val="clear" w:color="auto" w:fill="auto"/>
        <w:tabs>
          <w:tab w:val="left" w:pos="1440"/>
        </w:tabs>
        <w:spacing w:after="0" w:line="317" w:lineRule="exact"/>
        <w:ind w:left="20" w:right="40" w:firstLine="740"/>
      </w:pPr>
      <w:r>
        <w:t>Организация обеспечивает предоставление Муниципальной услуги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p>
    <w:p w:rsidR="00D673A8" w:rsidRDefault="0090163E">
      <w:pPr>
        <w:pStyle w:val="23"/>
        <w:keepNext/>
        <w:keepLines/>
        <w:numPr>
          <w:ilvl w:val="1"/>
          <w:numId w:val="17"/>
        </w:numPr>
        <w:shd w:val="clear" w:color="auto" w:fill="auto"/>
        <w:tabs>
          <w:tab w:val="left" w:pos="1440"/>
        </w:tabs>
        <w:spacing w:after="0" w:line="317" w:lineRule="exact"/>
        <w:ind w:left="20" w:firstLine="740"/>
      </w:pPr>
      <w:bookmarkStart w:id="33" w:name="bookmark32"/>
      <w:r>
        <w:t>Обращение Заявителя посредством ЕПГУ.</w:t>
      </w:r>
      <w:bookmarkEnd w:id="33"/>
    </w:p>
    <w:p w:rsidR="00D673A8" w:rsidRDefault="0090163E">
      <w:pPr>
        <w:pStyle w:val="4"/>
        <w:numPr>
          <w:ilvl w:val="2"/>
          <w:numId w:val="17"/>
        </w:numPr>
        <w:shd w:val="clear" w:color="auto" w:fill="auto"/>
        <w:tabs>
          <w:tab w:val="left" w:pos="1440"/>
        </w:tabs>
        <w:spacing w:after="0" w:line="317" w:lineRule="exact"/>
        <w:ind w:left="20" w:right="40" w:firstLine="740"/>
      </w:pPr>
      <w:r>
        <w:t>Для получения Муниципальной услуги Заявитель авторизуется на ЕПГУ посредством подтвержденной учетной записи в ЕСИА, затем заполняет Запрос в электронном виде с использованием специальной интерактивной формы. При авторизации посредством подтвержденной учетной записи в ЕСИА Запрос считается подписанным простой электронной подписью Заявителя, представителя Заявителя, уполномоченного на подписание Запроса.</w:t>
      </w:r>
    </w:p>
    <w:p w:rsidR="00D673A8" w:rsidRDefault="0090163E">
      <w:pPr>
        <w:pStyle w:val="4"/>
        <w:numPr>
          <w:ilvl w:val="2"/>
          <w:numId w:val="17"/>
        </w:numPr>
        <w:shd w:val="clear" w:color="auto" w:fill="auto"/>
        <w:tabs>
          <w:tab w:val="left" w:pos="1440"/>
        </w:tabs>
        <w:spacing w:after="0" w:line="317" w:lineRule="exact"/>
        <w:ind w:left="20" w:firstLine="740"/>
      </w:pPr>
      <w:r>
        <w:t>Заполненный Запрос отправляется Заявителем в Организацию.</w:t>
      </w:r>
    </w:p>
    <w:p w:rsidR="00D673A8" w:rsidRDefault="0090163E">
      <w:pPr>
        <w:pStyle w:val="4"/>
        <w:numPr>
          <w:ilvl w:val="2"/>
          <w:numId w:val="17"/>
        </w:numPr>
        <w:shd w:val="clear" w:color="auto" w:fill="auto"/>
        <w:tabs>
          <w:tab w:val="left" w:pos="1440"/>
        </w:tabs>
        <w:spacing w:after="0" w:line="317" w:lineRule="exact"/>
        <w:ind w:left="20" w:right="40" w:firstLine="740"/>
      </w:pPr>
      <w:r>
        <w:t>Отправленные документы поступают в Организацию путём размещения в ИС, интегрированной с ЕАИС ДО.</w:t>
      </w:r>
    </w:p>
    <w:p w:rsidR="00D673A8" w:rsidRDefault="0090163E">
      <w:pPr>
        <w:pStyle w:val="4"/>
        <w:numPr>
          <w:ilvl w:val="2"/>
          <w:numId w:val="17"/>
        </w:numPr>
        <w:shd w:val="clear" w:color="auto" w:fill="auto"/>
        <w:tabs>
          <w:tab w:val="left" w:pos="1440"/>
        </w:tabs>
        <w:spacing w:after="0" w:line="317" w:lineRule="exact"/>
        <w:ind w:left="20" w:right="40" w:firstLine="740"/>
      </w:pPr>
      <w:r>
        <w:t>Заявитель уведомляется о получении Организацией Запроса и документов в день его подачи посредством изменения статуса Запроса в Личном кабинете Заявителя на ЕПГУ.</w:t>
      </w:r>
    </w:p>
    <w:p w:rsidR="00D673A8" w:rsidRDefault="0090163E">
      <w:pPr>
        <w:pStyle w:val="4"/>
        <w:numPr>
          <w:ilvl w:val="2"/>
          <w:numId w:val="17"/>
        </w:numPr>
        <w:shd w:val="clear" w:color="auto" w:fill="auto"/>
        <w:tabs>
          <w:tab w:val="left" w:pos="1440"/>
        </w:tabs>
        <w:spacing w:after="0" w:line="317" w:lineRule="exact"/>
        <w:ind w:left="20" w:right="40" w:firstLine="740"/>
      </w:pPr>
      <w:r>
        <w:t>В случае необходимости проведения приемных (вступительных) испытаний в Организации Заявителю в течение 7 (Семи) рабочих дней с даты регистрации Запроса в Организации в Личный кабинет на ЕПГУ направляется уведомление о дате, месте и времени проведения вступительных (приемных) испытаний.</w:t>
      </w:r>
    </w:p>
    <w:p w:rsidR="00D673A8" w:rsidRDefault="0090163E">
      <w:pPr>
        <w:pStyle w:val="4"/>
        <w:numPr>
          <w:ilvl w:val="2"/>
          <w:numId w:val="17"/>
        </w:numPr>
        <w:shd w:val="clear" w:color="auto" w:fill="auto"/>
        <w:tabs>
          <w:tab w:val="left" w:pos="1458"/>
        </w:tabs>
        <w:spacing w:after="0" w:line="317" w:lineRule="exact"/>
        <w:ind w:left="20" w:firstLine="740"/>
      </w:pPr>
      <w:r>
        <w:t>Информация о дате, времени и месте проведения вступительных (приемных) испытаний размещается на информационном стенде и официальном сайте Организации не позднее, чем за 3 (Три) рабочих дня до даты проведения вступительных (приемных) испытаний.</w:t>
      </w:r>
    </w:p>
    <w:p w:rsidR="00D673A8" w:rsidRDefault="0090163E">
      <w:pPr>
        <w:pStyle w:val="4"/>
        <w:numPr>
          <w:ilvl w:val="2"/>
          <w:numId w:val="17"/>
        </w:numPr>
        <w:shd w:val="clear" w:color="auto" w:fill="auto"/>
        <w:tabs>
          <w:tab w:val="left" w:pos="1458"/>
        </w:tabs>
        <w:spacing w:after="0" w:line="317" w:lineRule="exact"/>
        <w:ind w:left="20" w:firstLine="740"/>
      </w:pPr>
      <w:r>
        <w:t>Для прохождения приемных (вступительных) испытаний Заявитель предоставляет в Организацию оригиналы документов, сведения о которых указаны в Запросе, ранее направленном Заявителем посредством ЕПГУ.</w:t>
      </w:r>
    </w:p>
    <w:p w:rsidR="00D673A8" w:rsidRDefault="0090163E">
      <w:pPr>
        <w:pStyle w:val="4"/>
        <w:numPr>
          <w:ilvl w:val="2"/>
          <w:numId w:val="17"/>
        </w:numPr>
        <w:shd w:val="clear" w:color="auto" w:fill="auto"/>
        <w:tabs>
          <w:tab w:val="left" w:pos="1458"/>
        </w:tabs>
        <w:spacing w:after="0" w:line="317" w:lineRule="exact"/>
        <w:ind w:left="20" w:firstLine="740"/>
      </w:pPr>
      <w:r>
        <w:t>В случае отсутствия оснований для отказа в предоставлении Муниципальной услуги, указанных в подразделе</w:t>
      </w:r>
      <w:hyperlink w:anchor="bookmark27" w:tooltip="Current Document">
        <w:r>
          <w:t xml:space="preserve"> 13 </w:t>
        </w:r>
      </w:hyperlink>
      <w:r>
        <w:t>настоящего Административного регламента, и в течение 4 (Четырех) рабочих дней после проведения вступительных (приемных) испытаний в Личный кабинет на ЕПГУ направляется уведомление о предоставлении Муниципальной услуги в соответствии с пунктом</w:t>
      </w:r>
      <w:hyperlink w:anchor="bookmark14" w:tooltip="Current Document">
        <w:r>
          <w:t xml:space="preserve"> 6.2.1.1 </w:t>
        </w:r>
      </w:hyperlink>
      <w:r>
        <w:t>настоящего Административного регламента.</w:t>
      </w:r>
    </w:p>
    <w:p w:rsidR="00D673A8" w:rsidRDefault="0090163E">
      <w:pPr>
        <w:pStyle w:val="4"/>
        <w:numPr>
          <w:ilvl w:val="2"/>
          <w:numId w:val="17"/>
        </w:numPr>
        <w:shd w:val="clear" w:color="auto" w:fill="auto"/>
        <w:tabs>
          <w:tab w:val="left" w:pos="1458"/>
        </w:tabs>
        <w:spacing w:after="0" w:line="317" w:lineRule="exact"/>
        <w:ind w:left="20" w:firstLine="740"/>
      </w:pPr>
      <w:r>
        <w:t>В случае отсутствия необходимости проведения приемных (вступительных) испытаний в Организации Заявителю в течение 4 (Четырех) рабочих дней с даты регистрации Запроса в Организации в Личный кабинет на ЕПГУ направляется уведомление о необходимости в течение 4 (Четырех) рабочих дней подписания договора посредством функционала Личного кабинета на ЕПГУ в соответствии с пунктом</w:t>
      </w:r>
      <w:hyperlink w:anchor="bookmark15" w:tooltip="Current Document">
        <w:r>
          <w:t xml:space="preserve"> 6.2.1.2 </w:t>
        </w:r>
      </w:hyperlink>
      <w:r>
        <w:t>настоящего Административного регламента.</w:t>
      </w:r>
    </w:p>
    <w:p w:rsidR="00D673A8" w:rsidRDefault="0090163E">
      <w:pPr>
        <w:pStyle w:val="23"/>
        <w:keepNext/>
        <w:keepLines/>
        <w:numPr>
          <w:ilvl w:val="1"/>
          <w:numId w:val="17"/>
        </w:numPr>
        <w:shd w:val="clear" w:color="auto" w:fill="auto"/>
        <w:tabs>
          <w:tab w:val="left" w:pos="1458"/>
        </w:tabs>
        <w:spacing w:after="0" w:line="317" w:lineRule="exact"/>
        <w:ind w:left="20" w:firstLine="740"/>
      </w:pPr>
      <w:bookmarkStart w:id="34" w:name="bookmark33"/>
      <w:r>
        <w:t>Обращение Заявителя посредством РПГУ.</w:t>
      </w:r>
      <w:bookmarkEnd w:id="34"/>
    </w:p>
    <w:p w:rsidR="00D673A8" w:rsidRDefault="0090163E">
      <w:pPr>
        <w:pStyle w:val="4"/>
        <w:numPr>
          <w:ilvl w:val="2"/>
          <w:numId w:val="17"/>
        </w:numPr>
        <w:shd w:val="clear" w:color="auto" w:fill="auto"/>
        <w:tabs>
          <w:tab w:val="left" w:pos="1458"/>
        </w:tabs>
        <w:spacing w:after="0" w:line="317" w:lineRule="exact"/>
        <w:ind w:left="20" w:firstLine="740"/>
      </w:pPr>
      <w:r>
        <w:t xml:space="preserve">Для получения Муниципальной услуги Заявитель авторизуется на РПГУ посредством </w:t>
      </w:r>
      <w:r>
        <w:lastRenderedPageBreak/>
        <w:t>подтвержденной учетной записи в ЕСИА, затем заполняет Запрос в электронном виде с использованием специальной интерактивной формы. При авторизации посредством подтвержденной учетной записи в ЕСИА Запрос считается подписанным простой электронной подписью Заявителя, представителя Заявителя, уполномоченного на подписание Запроса.</w:t>
      </w:r>
    </w:p>
    <w:p w:rsidR="00D673A8" w:rsidRDefault="0090163E">
      <w:pPr>
        <w:pStyle w:val="4"/>
        <w:numPr>
          <w:ilvl w:val="2"/>
          <w:numId w:val="17"/>
        </w:numPr>
        <w:shd w:val="clear" w:color="auto" w:fill="auto"/>
        <w:tabs>
          <w:tab w:val="left" w:pos="1458"/>
        </w:tabs>
        <w:spacing w:after="0" w:line="317" w:lineRule="exact"/>
        <w:ind w:left="20" w:firstLine="740"/>
      </w:pPr>
      <w:r>
        <w:t>Заполненный Запрос отправляется Заявителем в Организацию.</w:t>
      </w:r>
    </w:p>
    <w:p w:rsidR="00D673A8" w:rsidRDefault="0090163E">
      <w:pPr>
        <w:pStyle w:val="4"/>
        <w:numPr>
          <w:ilvl w:val="2"/>
          <w:numId w:val="17"/>
        </w:numPr>
        <w:shd w:val="clear" w:color="auto" w:fill="auto"/>
        <w:tabs>
          <w:tab w:val="left" w:pos="1458"/>
        </w:tabs>
        <w:spacing w:after="0" w:line="317" w:lineRule="exact"/>
        <w:ind w:left="20" w:firstLine="740"/>
      </w:pPr>
      <w:r>
        <w:t>Отправленные документы поступают в Организацию путём размещения в интегрированной с РПГУ ИС.</w:t>
      </w:r>
    </w:p>
    <w:p w:rsidR="00D673A8" w:rsidRDefault="0090163E">
      <w:pPr>
        <w:pStyle w:val="4"/>
        <w:numPr>
          <w:ilvl w:val="2"/>
          <w:numId w:val="17"/>
        </w:numPr>
        <w:shd w:val="clear" w:color="auto" w:fill="auto"/>
        <w:tabs>
          <w:tab w:val="left" w:pos="1458"/>
        </w:tabs>
        <w:spacing w:after="0" w:line="317" w:lineRule="exact"/>
        <w:ind w:left="20" w:firstLine="740"/>
      </w:pPr>
      <w:r>
        <w:t>Заявитель уведомляется о получении Организацией Запроса и документов в день его подачи посредством изменения статуса Запроса в Личном кабинете Заявителя на РПГУ.</w:t>
      </w:r>
    </w:p>
    <w:p w:rsidR="00D673A8" w:rsidRDefault="0090163E">
      <w:pPr>
        <w:pStyle w:val="4"/>
        <w:numPr>
          <w:ilvl w:val="2"/>
          <w:numId w:val="17"/>
        </w:numPr>
        <w:shd w:val="clear" w:color="auto" w:fill="auto"/>
        <w:tabs>
          <w:tab w:val="left" w:pos="1458"/>
        </w:tabs>
        <w:spacing w:after="0" w:line="317" w:lineRule="exact"/>
        <w:ind w:left="20" w:firstLine="740"/>
      </w:pPr>
      <w:r>
        <w:t>В случае необходимости проведения приемных (вступительных) испытаний в Организации Заявителю в течение 7 (Семи) рабочих дней с даты регистрации Запроса в Организации в Личный кабинет на РПГУ направляется уведомление о дате, месте и времени проведения вступительных (приемных) испытаний.</w:t>
      </w:r>
    </w:p>
    <w:p w:rsidR="00D673A8" w:rsidRDefault="0090163E">
      <w:pPr>
        <w:pStyle w:val="4"/>
        <w:numPr>
          <w:ilvl w:val="2"/>
          <w:numId w:val="17"/>
        </w:numPr>
        <w:shd w:val="clear" w:color="auto" w:fill="auto"/>
        <w:tabs>
          <w:tab w:val="left" w:pos="1458"/>
        </w:tabs>
        <w:spacing w:after="0" w:line="317" w:lineRule="exact"/>
        <w:ind w:left="20" w:firstLine="740"/>
      </w:pPr>
      <w:r>
        <w:t>Информация о дате, времени и месте проведения вступительных (приемных) испытаний размещается на информационном стенде и официальном сайте Организации не позднее, чем за 3 (Три) рабочих дня до даты проведения вступительных (приемных) испытаний.</w:t>
      </w:r>
    </w:p>
    <w:p w:rsidR="00D673A8" w:rsidRDefault="0090163E">
      <w:pPr>
        <w:pStyle w:val="4"/>
        <w:numPr>
          <w:ilvl w:val="2"/>
          <w:numId w:val="17"/>
        </w:numPr>
        <w:shd w:val="clear" w:color="auto" w:fill="auto"/>
        <w:tabs>
          <w:tab w:val="left" w:pos="1458"/>
        </w:tabs>
        <w:spacing w:after="0" w:line="317" w:lineRule="exact"/>
        <w:ind w:left="20" w:firstLine="740"/>
      </w:pPr>
      <w:r>
        <w:t>Для прохождения приемных (вступительных) испытаний Заявитель предоставляет в Организацию оригиналы документов, сведения о которых указаны в Запросе, ранее направленном Заявителем посредством РПГУ.</w:t>
      </w:r>
    </w:p>
    <w:p w:rsidR="00D673A8" w:rsidRDefault="0090163E">
      <w:pPr>
        <w:pStyle w:val="4"/>
        <w:numPr>
          <w:ilvl w:val="2"/>
          <w:numId w:val="17"/>
        </w:numPr>
        <w:shd w:val="clear" w:color="auto" w:fill="auto"/>
        <w:tabs>
          <w:tab w:val="left" w:pos="1458"/>
        </w:tabs>
        <w:spacing w:after="0" w:line="317" w:lineRule="exact"/>
        <w:ind w:left="20" w:firstLine="740"/>
      </w:pPr>
      <w:r>
        <w:t>В случае отсутствия оснований для отказа в предоставлении Муниципальной услуги, указанных в подразделе</w:t>
      </w:r>
      <w:hyperlink w:anchor="bookmark27" w:tooltip="Current Document">
        <w:r>
          <w:t xml:space="preserve"> 13 </w:t>
        </w:r>
      </w:hyperlink>
      <w:r>
        <w:t>настоящего Административного регламента, и в течение 4 (Четырех) рабочих дней после проведения вступительных (приемных) испытаний в Личный кабинет на РПГУ направляется уведомление о предоставлении Муниципальной услуги в соответствии с пунктом</w:t>
      </w:r>
      <w:hyperlink w:anchor="bookmark14" w:tooltip="Current Document">
        <w:r>
          <w:t xml:space="preserve"> 6.2.1.1 </w:t>
        </w:r>
      </w:hyperlink>
      <w:r>
        <w:t>настоящего Административного регламента.</w:t>
      </w:r>
    </w:p>
    <w:p w:rsidR="00D673A8" w:rsidRDefault="0090163E">
      <w:pPr>
        <w:pStyle w:val="4"/>
        <w:numPr>
          <w:ilvl w:val="2"/>
          <w:numId w:val="17"/>
        </w:numPr>
        <w:shd w:val="clear" w:color="auto" w:fill="auto"/>
        <w:tabs>
          <w:tab w:val="left" w:pos="1458"/>
        </w:tabs>
        <w:spacing w:after="0" w:line="317" w:lineRule="exact"/>
        <w:ind w:left="20" w:firstLine="740"/>
      </w:pPr>
      <w:r>
        <w:t>В случае отсутствия необходимости проведения приемных (вступительных) испытаний в Организации Заявителю в течение 4 (Четырех) рабочих дней с даты регистрации Запроса в Организации в Личный кабинет на РПГУ направляется уведомление, о необходимости посетить Организацию для предоставления оригиналов документов и подписания договора в соответствии с пунктом</w:t>
      </w:r>
      <w:hyperlink w:anchor="bookmark15" w:tooltip="Current Document">
        <w:r>
          <w:t xml:space="preserve"> 6.2.1.2 </w:t>
        </w:r>
      </w:hyperlink>
      <w:r>
        <w:t>настоящего Административного регламента.</w:t>
      </w:r>
    </w:p>
    <w:p w:rsidR="00D673A8" w:rsidRDefault="0090163E">
      <w:pPr>
        <w:pStyle w:val="23"/>
        <w:keepNext/>
        <w:keepLines/>
        <w:numPr>
          <w:ilvl w:val="1"/>
          <w:numId w:val="17"/>
        </w:numPr>
        <w:shd w:val="clear" w:color="auto" w:fill="auto"/>
        <w:tabs>
          <w:tab w:val="left" w:pos="1469"/>
        </w:tabs>
        <w:spacing w:after="0" w:line="317" w:lineRule="exact"/>
        <w:ind w:left="20" w:firstLine="740"/>
      </w:pPr>
      <w:bookmarkStart w:id="35" w:name="bookmark34"/>
      <w:r>
        <w:t>Обращение Заявителя посредством ИС.</w:t>
      </w:r>
      <w:bookmarkEnd w:id="35"/>
    </w:p>
    <w:p w:rsidR="00D673A8" w:rsidRDefault="0090163E">
      <w:pPr>
        <w:pStyle w:val="4"/>
        <w:numPr>
          <w:ilvl w:val="2"/>
          <w:numId w:val="17"/>
        </w:numPr>
        <w:shd w:val="clear" w:color="auto" w:fill="auto"/>
        <w:tabs>
          <w:tab w:val="left" w:pos="1469"/>
        </w:tabs>
        <w:spacing w:after="0" w:line="317" w:lineRule="exact"/>
        <w:ind w:left="20" w:right="20" w:firstLine="740"/>
      </w:pPr>
      <w:r>
        <w:t>Для получения Муниципальной услуги Заявитель авторизуется в ИС, затем заполняет Запрос в электронном виде с использованием специальной интерактивной формы. При авторизации в ИС Запрос считается подписанным простой ЭП Заявителя, представителя Заявителя, уполномоченного на подписание Запроса.</w:t>
      </w:r>
    </w:p>
    <w:p w:rsidR="00D673A8" w:rsidRDefault="0090163E">
      <w:pPr>
        <w:pStyle w:val="4"/>
        <w:numPr>
          <w:ilvl w:val="2"/>
          <w:numId w:val="17"/>
        </w:numPr>
        <w:shd w:val="clear" w:color="auto" w:fill="auto"/>
        <w:tabs>
          <w:tab w:val="left" w:pos="1469"/>
        </w:tabs>
        <w:spacing w:after="0" w:line="317" w:lineRule="exact"/>
        <w:ind w:left="20" w:firstLine="740"/>
      </w:pPr>
      <w:r>
        <w:t>Заполненный Запрос отправляется Заявителемв Организацию.</w:t>
      </w:r>
    </w:p>
    <w:p w:rsidR="00D673A8" w:rsidRDefault="0090163E">
      <w:pPr>
        <w:pStyle w:val="4"/>
        <w:numPr>
          <w:ilvl w:val="2"/>
          <w:numId w:val="17"/>
        </w:numPr>
        <w:shd w:val="clear" w:color="auto" w:fill="auto"/>
        <w:tabs>
          <w:tab w:val="left" w:pos="1469"/>
        </w:tabs>
        <w:spacing w:after="0" w:line="317" w:lineRule="exact"/>
        <w:ind w:left="20" w:right="20" w:firstLine="740"/>
      </w:pPr>
      <w:r>
        <w:t>Заявитель уведомляется о получении Организацией Запроса и документов в день его подачи посредством изменения статуса Запроса в ИС.</w:t>
      </w:r>
    </w:p>
    <w:p w:rsidR="00D673A8" w:rsidRDefault="0090163E">
      <w:pPr>
        <w:pStyle w:val="4"/>
        <w:numPr>
          <w:ilvl w:val="2"/>
          <w:numId w:val="17"/>
        </w:numPr>
        <w:shd w:val="clear" w:color="auto" w:fill="auto"/>
        <w:tabs>
          <w:tab w:val="left" w:pos="1469"/>
        </w:tabs>
        <w:spacing w:after="0" w:line="317" w:lineRule="exact"/>
        <w:ind w:left="20" w:right="20" w:firstLine="740"/>
      </w:pPr>
      <w:r>
        <w:t>В случае необходимости проведения приемных (вступительных) испытаний в Организации Заявителю в течение 7 (Семи) рабочих дней с даты регистрации Запроса в Организации на электронную почту Заявителя, указанную при регистрации в ИС, направляется уведомление о дате, месте и времени проведения вступительных (приемных) испытаний по форме, приведенной в Приложении 5 к настоящему Административному регламенту.</w:t>
      </w:r>
    </w:p>
    <w:p w:rsidR="00D673A8" w:rsidRDefault="0090163E">
      <w:pPr>
        <w:pStyle w:val="4"/>
        <w:numPr>
          <w:ilvl w:val="2"/>
          <w:numId w:val="17"/>
        </w:numPr>
        <w:shd w:val="clear" w:color="auto" w:fill="auto"/>
        <w:tabs>
          <w:tab w:val="left" w:pos="1469"/>
        </w:tabs>
        <w:spacing w:after="0" w:line="317" w:lineRule="exact"/>
        <w:ind w:left="20" w:right="20" w:firstLine="740"/>
      </w:pPr>
      <w:r>
        <w:t>Информация о дате, времени и месте проведения вступительных (приемных) испытаний размещается на информационном стенде и официальном сайте Организации не позднее, чем за 3 (Три) рабочих дня до даты проведения вступительных (приемных) испытаний.</w:t>
      </w:r>
    </w:p>
    <w:p w:rsidR="00D673A8" w:rsidRDefault="0090163E">
      <w:pPr>
        <w:pStyle w:val="4"/>
        <w:numPr>
          <w:ilvl w:val="2"/>
          <w:numId w:val="17"/>
        </w:numPr>
        <w:shd w:val="clear" w:color="auto" w:fill="auto"/>
        <w:tabs>
          <w:tab w:val="left" w:pos="1469"/>
        </w:tabs>
        <w:spacing w:after="0" w:line="317" w:lineRule="exact"/>
        <w:ind w:left="20" w:firstLine="740"/>
      </w:pPr>
      <w:r>
        <w:lastRenderedPageBreak/>
        <w:t>Для прохождения приемных (вступительных) испытаний Заявитель предоставляет</w:t>
      </w:r>
    </w:p>
    <w:p w:rsidR="00D673A8" w:rsidRDefault="0090163E">
      <w:pPr>
        <w:pStyle w:val="4"/>
        <w:shd w:val="clear" w:color="auto" w:fill="auto"/>
        <w:tabs>
          <w:tab w:val="right" w:pos="5679"/>
          <w:tab w:val="left" w:pos="5797"/>
          <w:tab w:val="right" w:pos="10270"/>
        </w:tabs>
        <w:spacing w:after="0" w:line="317" w:lineRule="exact"/>
        <w:ind w:left="20" w:firstLine="0"/>
      </w:pPr>
      <w:r>
        <w:t>в</w:t>
      </w:r>
      <w:r>
        <w:tab/>
        <w:t>Организацию оригиналы документов, сведения</w:t>
      </w:r>
      <w:r>
        <w:tab/>
        <w:t>о которых</w:t>
      </w:r>
      <w:r>
        <w:tab/>
        <w:t>указаны в Запросе, ранее</w:t>
      </w:r>
    </w:p>
    <w:p w:rsidR="00D673A8" w:rsidRDefault="0090163E">
      <w:pPr>
        <w:pStyle w:val="4"/>
        <w:shd w:val="clear" w:color="auto" w:fill="auto"/>
        <w:spacing w:after="0" w:line="317" w:lineRule="exact"/>
        <w:ind w:left="20" w:firstLine="0"/>
      </w:pPr>
      <w:r>
        <w:t>направленном Заявителем посредством ИС.</w:t>
      </w:r>
    </w:p>
    <w:p w:rsidR="00D673A8" w:rsidRDefault="0090163E">
      <w:pPr>
        <w:pStyle w:val="4"/>
        <w:numPr>
          <w:ilvl w:val="2"/>
          <w:numId w:val="17"/>
        </w:numPr>
        <w:shd w:val="clear" w:color="auto" w:fill="auto"/>
        <w:tabs>
          <w:tab w:val="left" w:pos="1469"/>
        </w:tabs>
        <w:spacing w:after="0" w:line="317" w:lineRule="exact"/>
        <w:ind w:left="20" w:firstLine="740"/>
      </w:pPr>
      <w:r>
        <w:t>В случае отсутствия оснований для отказа в предоставлении Муниципальной</w:t>
      </w:r>
    </w:p>
    <w:p w:rsidR="00D673A8" w:rsidRDefault="0090163E">
      <w:pPr>
        <w:pStyle w:val="4"/>
        <w:shd w:val="clear" w:color="auto" w:fill="auto"/>
        <w:tabs>
          <w:tab w:val="right" w:pos="5679"/>
          <w:tab w:val="left" w:pos="5797"/>
        </w:tabs>
        <w:spacing w:after="0" w:line="317" w:lineRule="exact"/>
        <w:ind w:left="20" w:right="20" w:firstLine="0"/>
      </w:pPr>
      <w:r>
        <w:t>услуги, указанных в подразделе</w:t>
      </w:r>
      <w:hyperlink w:anchor="bookmark27" w:tooltip="Current Document">
        <w:r>
          <w:t xml:space="preserve"> 13 </w:t>
        </w:r>
      </w:hyperlink>
      <w:r>
        <w:t>настоящего Административного регламента, и в течение 4</w:t>
      </w:r>
      <w:r>
        <w:tab/>
        <w:t>(Четырех) рабочих дней после проведения</w:t>
      </w:r>
      <w:r>
        <w:tab/>
        <w:t>вступительных (приемных) испытаний</w:t>
      </w:r>
    </w:p>
    <w:p w:rsidR="00D673A8" w:rsidRDefault="0090163E">
      <w:pPr>
        <w:pStyle w:val="4"/>
        <w:shd w:val="clear" w:color="auto" w:fill="auto"/>
        <w:spacing w:after="0" w:line="317" w:lineRule="exact"/>
        <w:ind w:left="20" w:right="20" w:firstLine="0"/>
      </w:pPr>
      <w:r>
        <w:t>на электронную почту Заявителя, указанную при регистрации в ИС, направляется уведомление по форме, приведенной в Приложении 6 к настоящему Административному регламенту, о необходимости в течение 4 (Четырех) рабочих дней посетить Организацию для заключения договора, в соответствии с пунктом</w:t>
      </w:r>
      <w:hyperlink w:anchor="bookmark15" w:tooltip="Current Document">
        <w:r>
          <w:t xml:space="preserve"> 6.2.1.2 </w:t>
        </w:r>
      </w:hyperlink>
      <w:r>
        <w:t>настоящего Административного регламента.</w:t>
      </w:r>
    </w:p>
    <w:p w:rsidR="00D673A8" w:rsidRDefault="0090163E">
      <w:pPr>
        <w:pStyle w:val="4"/>
        <w:numPr>
          <w:ilvl w:val="2"/>
          <w:numId w:val="17"/>
        </w:numPr>
        <w:shd w:val="clear" w:color="auto" w:fill="auto"/>
        <w:tabs>
          <w:tab w:val="left" w:pos="1469"/>
          <w:tab w:val="left" w:pos="5797"/>
          <w:tab w:val="right" w:pos="10270"/>
        </w:tabs>
        <w:spacing w:after="0" w:line="317" w:lineRule="exact"/>
        <w:ind w:left="20" w:firstLine="740"/>
      </w:pPr>
      <w:r>
        <w:t>В случае отсутствия необходимости</w:t>
      </w:r>
      <w:r>
        <w:tab/>
        <w:t>проведения</w:t>
      </w:r>
      <w:r>
        <w:tab/>
        <w:t>приемных (вступительных)</w:t>
      </w:r>
    </w:p>
    <w:p w:rsidR="00D673A8" w:rsidRDefault="0090163E">
      <w:pPr>
        <w:pStyle w:val="4"/>
        <w:shd w:val="clear" w:color="auto" w:fill="auto"/>
        <w:spacing w:after="0" w:line="317" w:lineRule="exact"/>
        <w:ind w:left="20" w:right="20" w:firstLine="0"/>
      </w:pPr>
      <w:r>
        <w:t>испытаний в Организации Заявителю в течение 4 (четырех) рабочих дней с даты регистрации Запроса в Организации на электронную почту Заявителя, указанную при регистрации в ИС, направляется уведомление по форме, приведенной в Приложении 6 к настоящему Административному регламенту, о необходимости посетить Организацию для предоставления оригиналов документов и подписания договора в соответствии с пунктом</w:t>
      </w:r>
      <w:hyperlink w:anchor="bookmark15" w:tooltip="Current Document">
        <w:r>
          <w:t xml:space="preserve"> 6.2.1.2 </w:t>
        </w:r>
      </w:hyperlink>
      <w:r>
        <w:t>настоящего Административного регламента.</w:t>
      </w:r>
    </w:p>
    <w:p w:rsidR="00D673A8" w:rsidRDefault="0090163E">
      <w:pPr>
        <w:pStyle w:val="4"/>
        <w:numPr>
          <w:ilvl w:val="2"/>
          <w:numId w:val="17"/>
        </w:numPr>
        <w:shd w:val="clear" w:color="auto" w:fill="auto"/>
        <w:tabs>
          <w:tab w:val="left" w:pos="1469"/>
          <w:tab w:val="left" w:pos="5797"/>
          <w:tab w:val="right" w:pos="10270"/>
        </w:tabs>
        <w:spacing w:after="0" w:line="317" w:lineRule="exact"/>
        <w:ind w:left="20" w:firstLine="740"/>
      </w:pPr>
      <w:r>
        <w:t>Выбор Заявителем способа подачи</w:t>
      </w:r>
      <w:r>
        <w:tab/>
        <w:t>Запроса и</w:t>
      </w:r>
      <w:r>
        <w:tab/>
        <w:t>документов, необходимых</w:t>
      </w:r>
    </w:p>
    <w:p w:rsidR="00D673A8" w:rsidRDefault="0090163E">
      <w:pPr>
        <w:pStyle w:val="4"/>
        <w:shd w:val="clear" w:color="auto" w:fill="auto"/>
        <w:spacing w:after="0" w:line="317" w:lineRule="exact"/>
        <w:ind w:left="20" w:right="20" w:firstLine="0"/>
      </w:pPr>
      <w:r>
        <w:t>для получения Муниципальной услуги, осуществляется в соответствии с законодательством Российский Федерации.</w:t>
      </w:r>
    </w:p>
    <w:p w:rsidR="00D673A8" w:rsidRDefault="0090163E">
      <w:pPr>
        <w:pStyle w:val="4"/>
        <w:numPr>
          <w:ilvl w:val="2"/>
          <w:numId w:val="17"/>
        </w:numPr>
        <w:shd w:val="clear" w:color="auto" w:fill="auto"/>
        <w:tabs>
          <w:tab w:val="left" w:pos="2180"/>
        </w:tabs>
        <w:spacing w:after="0" w:line="317" w:lineRule="exact"/>
        <w:ind w:left="20" w:right="20" w:firstLine="740"/>
      </w:pPr>
      <w:r>
        <w:t>Порядок приема документов, необходимых для предоставления Муниципальной услуги, в иных формах в соответствии с Федеральным законом от 27.07.2010 № 210-ФЗ «Об организации предоставления государственных и муниципальных услуг» устанавливается организационно-распорядительным актом Организации, который размещается на сайте Организации.</w:t>
      </w:r>
    </w:p>
    <w:p w:rsidR="00D673A8" w:rsidRDefault="0090163E">
      <w:pPr>
        <w:pStyle w:val="23"/>
        <w:keepNext/>
        <w:keepLines/>
        <w:numPr>
          <w:ilvl w:val="1"/>
          <w:numId w:val="17"/>
        </w:numPr>
        <w:shd w:val="clear" w:color="auto" w:fill="auto"/>
        <w:tabs>
          <w:tab w:val="left" w:pos="1469"/>
        </w:tabs>
        <w:spacing w:after="0" w:line="317" w:lineRule="exact"/>
        <w:ind w:left="20" w:firstLine="740"/>
      </w:pPr>
      <w:bookmarkStart w:id="36" w:name="bookmark35"/>
      <w:r>
        <w:t>Обращение Заявителя посредством МФЦ.</w:t>
      </w:r>
      <w:bookmarkEnd w:id="36"/>
    </w:p>
    <w:p w:rsidR="00D673A8" w:rsidRDefault="0090163E">
      <w:pPr>
        <w:pStyle w:val="4"/>
        <w:numPr>
          <w:ilvl w:val="2"/>
          <w:numId w:val="17"/>
        </w:numPr>
        <w:shd w:val="clear" w:color="auto" w:fill="auto"/>
        <w:tabs>
          <w:tab w:val="left" w:pos="1538"/>
        </w:tabs>
        <w:spacing w:after="0" w:line="317" w:lineRule="exact"/>
        <w:ind w:left="20" w:right="20" w:firstLine="740"/>
      </w:pPr>
      <w:r>
        <w:t>Для получения Муниципальной услуги Заявитель обращается в МФЦ, где предоставляет пакет документов, предусмотренных пунктом</w:t>
      </w:r>
      <w:hyperlink w:anchor="bookmark20" w:tooltip="Current Document">
        <w:r>
          <w:t xml:space="preserve"> 10.1 </w:t>
        </w:r>
      </w:hyperlink>
      <w:r>
        <w:t>настоящего Административного регламента.</w:t>
      </w:r>
    </w:p>
    <w:p w:rsidR="00D673A8" w:rsidRDefault="0090163E">
      <w:pPr>
        <w:pStyle w:val="4"/>
        <w:numPr>
          <w:ilvl w:val="2"/>
          <w:numId w:val="17"/>
        </w:numPr>
        <w:shd w:val="clear" w:color="auto" w:fill="auto"/>
        <w:tabs>
          <w:tab w:val="left" w:pos="1538"/>
        </w:tabs>
        <w:spacing w:after="0" w:line="317" w:lineRule="exact"/>
        <w:ind w:left="20" w:right="20" w:firstLine="740"/>
      </w:pPr>
      <w:r>
        <w:t>Заявление о предоставлении Муниципальной услуги заполняется на основании сведений, указанных в документах, предоставленных Заявителем, и распечатывается работником МФЦ, подписывается Заявителем в присутствии работника МФЦ.</w:t>
      </w:r>
    </w:p>
    <w:p w:rsidR="00D673A8" w:rsidRDefault="0090163E">
      <w:pPr>
        <w:pStyle w:val="4"/>
        <w:numPr>
          <w:ilvl w:val="2"/>
          <w:numId w:val="17"/>
        </w:numPr>
        <w:shd w:val="clear" w:color="auto" w:fill="auto"/>
        <w:tabs>
          <w:tab w:val="left" w:pos="1538"/>
        </w:tabs>
        <w:spacing w:after="0" w:line="317" w:lineRule="exact"/>
        <w:ind w:left="20" w:right="20" w:firstLine="740"/>
      </w:pPr>
      <w:r>
        <w:t>В случае наличия оснований, предусмотренных подразделом</w:t>
      </w:r>
      <w:hyperlink w:anchor="bookmark26" w:tooltip="Current Document">
        <w:r>
          <w:t xml:space="preserve"> 12 </w:t>
        </w:r>
      </w:hyperlink>
      <w:r>
        <w:t>настоящего Административного регламента, работником МФЦ Заявителю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D673A8" w:rsidRDefault="0090163E">
      <w:pPr>
        <w:pStyle w:val="4"/>
        <w:numPr>
          <w:ilvl w:val="2"/>
          <w:numId w:val="17"/>
        </w:numPr>
        <w:shd w:val="clear" w:color="auto" w:fill="auto"/>
        <w:tabs>
          <w:tab w:val="left" w:pos="1538"/>
        </w:tabs>
        <w:spacing w:after="0" w:line="317" w:lineRule="exact"/>
        <w:ind w:left="20" w:right="20" w:firstLine="740"/>
      </w:pPr>
      <w:r>
        <w:t>При отсутствии оснований для отказа в приеме документов работник МФЦ принимает у Заявителя документы, необходимые для предоставления услуги, и подписанное Заявителем или представителем Заявителя в присутствии работника МФЦ заявление о предоставлении Муниципальной услуги.</w:t>
      </w:r>
    </w:p>
    <w:p w:rsidR="00D673A8" w:rsidRDefault="0090163E">
      <w:pPr>
        <w:pStyle w:val="4"/>
        <w:numPr>
          <w:ilvl w:val="2"/>
          <w:numId w:val="17"/>
        </w:numPr>
        <w:shd w:val="clear" w:color="auto" w:fill="auto"/>
        <w:tabs>
          <w:tab w:val="left" w:pos="1538"/>
        </w:tabs>
        <w:spacing w:after="0" w:line="317" w:lineRule="exact"/>
        <w:ind w:left="20" w:right="20" w:firstLine="740"/>
      </w:pPr>
      <w:r>
        <w:t>Специалист МФЦ выдает Заявителю выписку из электронного журнала регистрации обращений, которая содержит опись о приеме Заявления, документов с указанием их перечня и количества листов, регистрационного номера Заявления, даты получения документов от Заявителя и плановой даты готовности результата предоставления услуги.</w:t>
      </w:r>
    </w:p>
    <w:p w:rsidR="00D673A8" w:rsidRDefault="0090163E">
      <w:pPr>
        <w:pStyle w:val="4"/>
        <w:numPr>
          <w:ilvl w:val="2"/>
          <w:numId w:val="17"/>
        </w:numPr>
        <w:shd w:val="clear" w:color="auto" w:fill="auto"/>
        <w:tabs>
          <w:tab w:val="left" w:pos="1538"/>
        </w:tabs>
        <w:spacing w:after="0" w:line="317" w:lineRule="exact"/>
        <w:ind w:left="20" w:right="20" w:firstLine="740"/>
      </w:pPr>
      <w:r>
        <w:t xml:space="preserve">Специалист МФЦ сканирует представленные Заявителем документы и формирует электронное дело в Модуле Единой информационной системы оказания услуг, установленный в МФЦ (далее - Модуль МФЦ ЕИС ОУ). Электронное дело (Заявление, прилагаемые к нему документы, </w:t>
      </w:r>
      <w:r>
        <w:lastRenderedPageBreak/>
        <w:t>выписка) поступает из Модуля МФЦ ЕИС ОУ в ИС в день его формирования.</w:t>
      </w:r>
    </w:p>
    <w:p w:rsidR="00D673A8" w:rsidRDefault="0090163E">
      <w:pPr>
        <w:pStyle w:val="4"/>
        <w:numPr>
          <w:ilvl w:val="2"/>
          <w:numId w:val="17"/>
        </w:numPr>
        <w:shd w:val="clear" w:color="auto" w:fill="auto"/>
        <w:tabs>
          <w:tab w:val="left" w:pos="1538"/>
        </w:tabs>
        <w:spacing w:after="0" w:line="317" w:lineRule="exact"/>
        <w:ind w:left="20" w:right="20" w:firstLine="740"/>
      </w:pPr>
      <w:r>
        <w:t>Заявитель уведомляется о получении Организацией Запроса и документов в день его подачи специалистом МФЦ.</w:t>
      </w:r>
    </w:p>
    <w:p w:rsidR="00D673A8" w:rsidRDefault="0090163E">
      <w:pPr>
        <w:pStyle w:val="4"/>
        <w:numPr>
          <w:ilvl w:val="2"/>
          <w:numId w:val="17"/>
        </w:numPr>
        <w:shd w:val="clear" w:color="auto" w:fill="auto"/>
        <w:tabs>
          <w:tab w:val="left" w:pos="1538"/>
        </w:tabs>
        <w:spacing w:after="0" w:line="317" w:lineRule="exact"/>
        <w:ind w:left="20" w:right="20" w:firstLine="740"/>
      </w:pPr>
      <w:r>
        <w:t>В случае необходимости проведения приемных (вступительных) испытаний в Организации Заявителю в течение 7 (Семи) рабочих дней с даты регистрации Запроса в Организации на адрес электронной почты и/или мобильный телефон Заявителя МФЦ направляется уведомление о дате, месте и времени проведения вступительных (приемных) испытаний.</w:t>
      </w:r>
    </w:p>
    <w:p w:rsidR="00D673A8" w:rsidRDefault="0090163E">
      <w:pPr>
        <w:pStyle w:val="4"/>
        <w:numPr>
          <w:ilvl w:val="2"/>
          <w:numId w:val="17"/>
        </w:numPr>
        <w:shd w:val="clear" w:color="auto" w:fill="auto"/>
        <w:tabs>
          <w:tab w:val="left" w:pos="1538"/>
        </w:tabs>
        <w:spacing w:after="0" w:line="317" w:lineRule="exact"/>
        <w:ind w:left="20" w:right="20" w:firstLine="740"/>
      </w:pPr>
      <w:r>
        <w:t>Информация о дате, времени и месте проведения вступительных (приемных) испытаний размещается на информационном стенде и официальном сайте Организации не позднее, чем за 3 (Три) рабочих дня до даты проведения вступительных (приемных) испытаний.</w:t>
      </w:r>
    </w:p>
    <w:p w:rsidR="00D673A8" w:rsidRDefault="0090163E">
      <w:pPr>
        <w:pStyle w:val="4"/>
        <w:numPr>
          <w:ilvl w:val="2"/>
          <w:numId w:val="17"/>
        </w:numPr>
        <w:shd w:val="clear" w:color="auto" w:fill="auto"/>
        <w:tabs>
          <w:tab w:val="left" w:pos="2179"/>
        </w:tabs>
        <w:spacing w:after="0" w:line="317" w:lineRule="exact"/>
        <w:ind w:left="20" w:right="20" w:firstLine="740"/>
      </w:pPr>
      <w:r>
        <w:t>Для прохождения приемных (вступительных) испытаний Заявитель предоставляет в Организацию оригиналы документов, сведения о которых указаны в Запросе, ранее поданном Заявителем в МФЦ.</w:t>
      </w:r>
    </w:p>
    <w:p w:rsidR="00D673A8" w:rsidRDefault="0090163E">
      <w:pPr>
        <w:pStyle w:val="4"/>
        <w:numPr>
          <w:ilvl w:val="2"/>
          <w:numId w:val="17"/>
        </w:numPr>
        <w:shd w:val="clear" w:color="auto" w:fill="auto"/>
        <w:tabs>
          <w:tab w:val="left" w:pos="2179"/>
        </w:tabs>
        <w:spacing w:after="0" w:line="317" w:lineRule="exact"/>
        <w:ind w:left="20" w:right="20" w:firstLine="740"/>
      </w:pPr>
      <w:r>
        <w:t>В случае отсутствия оснований для отказа в предоставлении Муниципальной услуги, указанных в подразделе</w:t>
      </w:r>
      <w:hyperlink w:anchor="bookmark27" w:tooltip="Current Document">
        <w:r>
          <w:t xml:space="preserve"> 13 </w:t>
        </w:r>
      </w:hyperlink>
      <w:r>
        <w:t>настоящего Административного регламента, и в течение</w:t>
      </w:r>
    </w:p>
    <w:p w:rsidR="00D673A8" w:rsidRDefault="0090163E">
      <w:pPr>
        <w:pStyle w:val="4"/>
        <w:numPr>
          <w:ilvl w:val="0"/>
          <w:numId w:val="18"/>
        </w:numPr>
        <w:shd w:val="clear" w:color="auto" w:fill="auto"/>
        <w:tabs>
          <w:tab w:val="left" w:pos="279"/>
          <w:tab w:val="left" w:pos="279"/>
        </w:tabs>
        <w:spacing w:after="0" w:line="317" w:lineRule="exact"/>
        <w:ind w:left="20" w:right="20" w:firstLine="0"/>
      </w:pPr>
      <w:r>
        <w:t>(Четырех) рабочих дней после проведения вступительных (приемных) испытаний на адрес электронной почты и/или мобильный телефон Заявителя МФЦ направляется уведомление о предоставлении Муниципальной услуги в соответствии с пунктом</w:t>
      </w:r>
      <w:hyperlink w:anchor="bookmark14" w:tooltip="Current Document">
        <w:r>
          <w:t xml:space="preserve"> 6.2.1.1 </w:t>
        </w:r>
      </w:hyperlink>
      <w:r>
        <w:t>настоящего Административного регламента.</w:t>
      </w:r>
    </w:p>
    <w:p w:rsidR="00D673A8" w:rsidRDefault="0090163E">
      <w:pPr>
        <w:pStyle w:val="4"/>
        <w:numPr>
          <w:ilvl w:val="2"/>
          <w:numId w:val="17"/>
        </w:numPr>
        <w:shd w:val="clear" w:color="auto" w:fill="auto"/>
        <w:tabs>
          <w:tab w:val="left" w:pos="2179"/>
        </w:tabs>
        <w:spacing w:after="0" w:line="317" w:lineRule="exact"/>
        <w:ind w:left="20" w:right="20" w:firstLine="740"/>
      </w:pPr>
      <w:r>
        <w:t>В случае отсутствия необходимости проведения приемных (вступительных) испытаний в Организации Заявителю в течение 4 (Четырех) рабочих дней с даты регистрации Запроса в Организации на адрес электронной почты и/или мобильный телефон Заявителя МФЦ направляется уведомление, о необходимости посетить Организацию для предоставления оригиналов документов и подписания договора в соответствии с пунктом</w:t>
      </w:r>
      <w:hyperlink w:anchor="bookmark15" w:tooltip="Current Document">
        <w:r>
          <w:t xml:space="preserve"> 6.2.1.2 </w:t>
        </w:r>
      </w:hyperlink>
      <w:r>
        <w:t>настоящего Административного регламента.</w:t>
      </w:r>
    </w:p>
    <w:p w:rsidR="00D673A8" w:rsidRDefault="0090163E">
      <w:pPr>
        <w:pStyle w:val="23"/>
        <w:keepNext/>
        <w:keepLines/>
        <w:numPr>
          <w:ilvl w:val="1"/>
          <w:numId w:val="17"/>
        </w:numPr>
        <w:shd w:val="clear" w:color="auto" w:fill="auto"/>
        <w:tabs>
          <w:tab w:val="left" w:pos="1504"/>
        </w:tabs>
        <w:spacing w:after="0" w:line="317" w:lineRule="exact"/>
        <w:ind w:left="20" w:firstLine="720"/>
      </w:pPr>
      <w:bookmarkStart w:id="37" w:name="bookmark36"/>
      <w:r>
        <w:t>Обращение Заявителя в Организацию.</w:t>
      </w:r>
      <w:bookmarkEnd w:id="37"/>
    </w:p>
    <w:p w:rsidR="00D673A8" w:rsidRDefault="0090163E">
      <w:pPr>
        <w:pStyle w:val="4"/>
        <w:numPr>
          <w:ilvl w:val="2"/>
          <w:numId w:val="17"/>
        </w:numPr>
        <w:shd w:val="clear" w:color="auto" w:fill="auto"/>
        <w:tabs>
          <w:tab w:val="left" w:pos="1504"/>
        </w:tabs>
        <w:spacing w:after="0" w:line="317" w:lineRule="exact"/>
        <w:ind w:left="20" w:right="20" w:firstLine="720"/>
      </w:pPr>
      <w:r>
        <w:t>Для получения Муниципальной услуги Заявитель обращается в Организацию, где предоставляет пакет документов, предусмотренных пунктом</w:t>
      </w:r>
      <w:hyperlink w:anchor="bookmark20" w:tooltip="Current Document">
        <w:r>
          <w:t xml:space="preserve"> 10.1 </w:t>
        </w:r>
      </w:hyperlink>
      <w:r>
        <w:t>настоящего Административного регламента.</w:t>
      </w:r>
    </w:p>
    <w:p w:rsidR="00D673A8" w:rsidRDefault="0090163E">
      <w:pPr>
        <w:pStyle w:val="4"/>
        <w:numPr>
          <w:ilvl w:val="2"/>
          <w:numId w:val="17"/>
        </w:numPr>
        <w:shd w:val="clear" w:color="auto" w:fill="auto"/>
        <w:tabs>
          <w:tab w:val="left" w:pos="1504"/>
        </w:tabs>
        <w:spacing w:after="0" w:line="317" w:lineRule="exact"/>
        <w:ind w:left="20" w:right="20" w:firstLine="720"/>
      </w:pPr>
      <w:r>
        <w:t>Заявление о предоставлении Муниципальной услуги заполняется на основании сведений, указанных в документах, предоставленных Заявителем, и распечатывается работником Организации, подписывается Заявителем в присутствии работника Организации.</w:t>
      </w:r>
    </w:p>
    <w:p w:rsidR="00D673A8" w:rsidRDefault="0090163E">
      <w:pPr>
        <w:pStyle w:val="4"/>
        <w:numPr>
          <w:ilvl w:val="2"/>
          <w:numId w:val="17"/>
        </w:numPr>
        <w:shd w:val="clear" w:color="auto" w:fill="auto"/>
        <w:tabs>
          <w:tab w:val="left" w:pos="1504"/>
        </w:tabs>
        <w:spacing w:after="0" w:line="317" w:lineRule="exact"/>
        <w:ind w:left="20" w:right="20" w:firstLine="720"/>
      </w:pPr>
      <w:r>
        <w:t>В случае наличия оснований, предусмотренных подразделом</w:t>
      </w:r>
      <w:hyperlink w:anchor="bookmark26" w:tooltip="Current Document">
        <w:r>
          <w:t xml:space="preserve"> 12 </w:t>
        </w:r>
      </w:hyperlink>
      <w:r>
        <w:t>настоящего Административного регламента, работником Организации Заявителю сообщается об отказе в приеме документов с указанием причин отказа в срок не позднее 30 минут с момента получения от Заявителя (представителя Заявителя) документов. Решение об отказе в приеме документов, необходимых для предоставления Муниципальной услуги, составляется по форме согласно Приложению 4, подписывается работником Организации и выдается Заявителю в бумажной форме.</w:t>
      </w:r>
    </w:p>
    <w:p w:rsidR="00D673A8" w:rsidRDefault="0090163E">
      <w:pPr>
        <w:pStyle w:val="4"/>
        <w:numPr>
          <w:ilvl w:val="2"/>
          <w:numId w:val="17"/>
        </w:numPr>
        <w:shd w:val="clear" w:color="auto" w:fill="auto"/>
        <w:tabs>
          <w:tab w:val="left" w:pos="1504"/>
        </w:tabs>
        <w:spacing w:after="0" w:line="317" w:lineRule="exact"/>
        <w:ind w:left="20" w:right="20" w:firstLine="720"/>
      </w:pPr>
      <w:r>
        <w:t>При отсутствии оснований для отказа в приеме документов работник Организации принимает у Заявителя документы, необходимые для предоставления услуги, и подписанное Заявителем или представителем Заявителя в присутствии работника Организации заявление о предоставлении Муниципальной услуги.</w:t>
      </w:r>
    </w:p>
    <w:p w:rsidR="00D673A8" w:rsidRDefault="0090163E">
      <w:pPr>
        <w:pStyle w:val="4"/>
        <w:numPr>
          <w:ilvl w:val="2"/>
          <w:numId w:val="17"/>
        </w:numPr>
        <w:shd w:val="clear" w:color="auto" w:fill="auto"/>
        <w:tabs>
          <w:tab w:val="left" w:pos="1504"/>
        </w:tabs>
        <w:spacing w:after="310" w:line="317" w:lineRule="exact"/>
        <w:ind w:left="20" w:right="20" w:firstLine="720"/>
      </w:pPr>
      <w:bookmarkStart w:id="38" w:name="bookmark37"/>
      <w:r>
        <w:t>Работник Организации выдает Заявителю расписку о получении документов, которая содержит опись о приеме Заявления, документов с указанием их перечня и количества листов, регистрационного номера Заявления, даты получения документов от Заявителя и плановой даты готовности результата предоставления услуги.</w:t>
      </w:r>
      <w:bookmarkEnd w:id="38"/>
    </w:p>
    <w:p w:rsidR="00D673A8" w:rsidRDefault="0090163E">
      <w:pPr>
        <w:pStyle w:val="4"/>
        <w:numPr>
          <w:ilvl w:val="0"/>
          <w:numId w:val="17"/>
        </w:numPr>
        <w:shd w:val="clear" w:color="auto" w:fill="auto"/>
        <w:tabs>
          <w:tab w:val="left" w:pos="1006"/>
        </w:tabs>
        <w:spacing w:after="224" w:line="230" w:lineRule="exact"/>
        <w:ind w:left="20" w:firstLine="720"/>
      </w:pPr>
      <w:r>
        <w:lastRenderedPageBreak/>
        <w:t>Способы получения Заявителем результатов предоставления Муниципальной услуги</w:t>
      </w:r>
    </w:p>
    <w:p w:rsidR="00D673A8" w:rsidRDefault="0090163E">
      <w:pPr>
        <w:pStyle w:val="4"/>
        <w:numPr>
          <w:ilvl w:val="1"/>
          <w:numId w:val="17"/>
        </w:numPr>
        <w:shd w:val="clear" w:color="auto" w:fill="auto"/>
        <w:tabs>
          <w:tab w:val="left" w:pos="1504"/>
        </w:tabs>
        <w:spacing w:after="0" w:line="317" w:lineRule="exact"/>
        <w:ind w:left="20" w:right="20" w:firstLine="720"/>
      </w:pPr>
      <w:r>
        <w:t>Заявитель уведомляется о ходе рассмотрения и готовности результата предоставления Муниципальной услуги следующими способами:</w:t>
      </w:r>
    </w:p>
    <w:p w:rsidR="00D673A8" w:rsidRDefault="0090163E">
      <w:pPr>
        <w:pStyle w:val="4"/>
        <w:numPr>
          <w:ilvl w:val="2"/>
          <w:numId w:val="17"/>
        </w:numPr>
        <w:shd w:val="clear" w:color="auto" w:fill="auto"/>
        <w:tabs>
          <w:tab w:val="left" w:pos="1504"/>
        </w:tabs>
        <w:spacing w:after="0" w:line="317" w:lineRule="exact"/>
        <w:ind w:left="20" w:firstLine="720"/>
      </w:pPr>
      <w:r>
        <w:t>личного кабинета на ЕПГУ или РПГУ, и в ИС;</w:t>
      </w:r>
    </w:p>
    <w:p w:rsidR="00D673A8" w:rsidRDefault="0090163E">
      <w:pPr>
        <w:pStyle w:val="4"/>
        <w:numPr>
          <w:ilvl w:val="2"/>
          <w:numId w:val="17"/>
        </w:numPr>
        <w:shd w:val="clear" w:color="auto" w:fill="auto"/>
        <w:tabs>
          <w:tab w:val="left" w:pos="1504"/>
        </w:tabs>
        <w:spacing w:after="0" w:line="317" w:lineRule="exact"/>
        <w:ind w:left="20" w:firstLine="720"/>
      </w:pPr>
      <w:r>
        <w:t>по электронной почте;</w:t>
      </w:r>
    </w:p>
    <w:p w:rsidR="00D673A8" w:rsidRDefault="0090163E">
      <w:pPr>
        <w:pStyle w:val="4"/>
        <w:numPr>
          <w:ilvl w:val="2"/>
          <w:numId w:val="17"/>
        </w:numPr>
        <w:shd w:val="clear" w:color="auto" w:fill="auto"/>
        <w:tabs>
          <w:tab w:val="left" w:pos="1504"/>
        </w:tabs>
        <w:spacing w:after="0" w:line="317" w:lineRule="exact"/>
        <w:ind w:left="20" w:right="20" w:firstLine="720"/>
      </w:pPr>
      <w:r>
        <w:t>Заявитель может самостоятельно получить информацию о ходе рассмотрения и готовности результата предоставления Муниципальной услуги посредством:</w:t>
      </w:r>
    </w:p>
    <w:p w:rsidR="00D673A8" w:rsidRDefault="0090163E">
      <w:pPr>
        <w:pStyle w:val="4"/>
        <w:shd w:val="clear" w:color="auto" w:fill="auto"/>
        <w:tabs>
          <w:tab w:val="left" w:pos="1006"/>
        </w:tabs>
        <w:spacing w:after="0" w:line="317" w:lineRule="exact"/>
        <w:ind w:left="20" w:firstLine="720"/>
      </w:pPr>
      <w:r>
        <w:t>а)</w:t>
      </w:r>
      <w:r>
        <w:tab/>
        <w:t>сервиса ЕПГУ «Узнать статус Заявления»;</w:t>
      </w:r>
    </w:p>
    <w:p w:rsidR="00D673A8" w:rsidRDefault="0090163E">
      <w:pPr>
        <w:pStyle w:val="4"/>
        <w:shd w:val="clear" w:color="auto" w:fill="auto"/>
        <w:tabs>
          <w:tab w:val="left" w:pos="1006"/>
        </w:tabs>
        <w:spacing w:after="0" w:line="317" w:lineRule="exact"/>
        <w:ind w:left="20" w:firstLine="720"/>
      </w:pPr>
      <w:r>
        <w:t>б)</w:t>
      </w:r>
      <w:r>
        <w:tab/>
        <w:t>по бесплатному единому номеру телефона поддержки ЕПГУ 8 800 100-70-10;</w:t>
      </w:r>
    </w:p>
    <w:p w:rsidR="00D673A8" w:rsidRDefault="0090163E">
      <w:pPr>
        <w:pStyle w:val="4"/>
        <w:shd w:val="clear" w:color="auto" w:fill="auto"/>
        <w:tabs>
          <w:tab w:val="left" w:pos="1006"/>
          <w:tab w:val="left" w:leader="underscore" w:pos="8842"/>
        </w:tabs>
        <w:spacing w:after="0" w:line="317" w:lineRule="exact"/>
        <w:ind w:left="20" w:firstLine="720"/>
      </w:pPr>
      <w:r>
        <w:t>в)</w:t>
      </w:r>
      <w:r>
        <w:tab/>
        <w:t>по бесплатному единому номеру телефона поддержки РПГУ 8</w:t>
      </w:r>
      <w:r w:rsidR="00B57212">
        <w:t> 800 200-30-96</w:t>
      </w:r>
      <w:r>
        <w:t>;</w:t>
      </w:r>
    </w:p>
    <w:p w:rsidR="00D673A8" w:rsidRDefault="0090163E">
      <w:pPr>
        <w:pStyle w:val="4"/>
        <w:shd w:val="clear" w:color="auto" w:fill="auto"/>
        <w:tabs>
          <w:tab w:val="left" w:pos="1006"/>
        </w:tabs>
        <w:spacing w:after="0" w:line="317" w:lineRule="exact"/>
        <w:ind w:left="20" w:firstLine="720"/>
      </w:pPr>
      <w:r>
        <w:t>г)</w:t>
      </w:r>
      <w:r>
        <w:tab/>
        <w:t>в МФЦ;</w:t>
      </w:r>
    </w:p>
    <w:p w:rsidR="00D673A8" w:rsidRDefault="0090163E">
      <w:pPr>
        <w:pStyle w:val="4"/>
        <w:shd w:val="clear" w:color="auto" w:fill="auto"/>
        <w:tabs>
          <w:tab w:val="left" w:pos="1006"/>
          <w:tab w:val="left" w:leader="underscore" w:pos="5977"/>
        </w:tabs>
        <w:spacing w:after="0" w:line="317" w:lineRule="exact"/>
        <w:ind w:left="20" w:firstLine="720"/>
      </w:pPr>
      <w:r>
        <w:t>д)</w:t>
      </w:r>
      <w:r>
        <w:tab/>
        <w:t>в Службе технической поддержки ИС 8</w:t>
      </w:r>
      <w:r w:rsidR="00B57212">
        <w:t> 800 600-90-89</w:t>
      </w:r>
      <w:r>
        <w:t>.</w:t>
      </w:r>
    </w:p>
    <w:p w:rsidR="00D673A8" w:rsidRDefault="0090163E">
      <w:pPr>
        <w:pStyle w:val="4"/>
        <w:numPr>
          <w:ilvl w:val="1"/>
          <w:numId w:val="17"/>
        </w:numPr>
        <w:shd w:val="clear" w:color="auto" w:fill="auto"/>
        <w:tabs>
          <w:tab w:val="left" w:pos="1504"/>
        </w:tabs>
        <w:spacing w:after="0" w:line="317" w:lineRule="exact"/>
        <w:ind w:left="20" w:firstLine="720"/>
      </w:pPr>
      <w:r>
        <w:t>Способы получения результата Муниципальной услуги:</w:t>
      </w:r>
    </w:p>
    <w:p w:rsidR="00D673A8" w:rsidRDefault="0090163E">
      <w:pPr>
        <w:pStyle w:val="23"/>
        <w:keepNext/>
        <w:keepLines/>
        <w:numPr>
          <w:ilvl w:val="2"/>
          <w:numId w:val="17"/>
        </w:numPr>
        <w:shd w:val="clear" w:color="auto" w:fill="auto"/>
        <w:tabs>
          <w:tab w:val="left" w:pos="1504"/>
        </w:tabs>
        <w:spacing w:after="0" w:line="317" w:lineRule="exact"/>
        <w:ind w:left="20" w:firstLine="720"/>
      </w:pPr>
      <w:bookmarkStart w:id="39" w:name="bookmark38"/>
      <w:r>
        <w:t>В Личном кабинете на ЕПГУ или РПГУ.</w:t>
      </w:r>
      <w:bookmarkEnd w:id="39"/>
    </w:p>
    <w:p w:rsidR="00D673A8" w:rsidRDefault="0090163E">
      <w:pPr>
        <w:pStyle w:val="4"/>
        <w:shd w:val="clear" w:color="auto" w:fill="auto"/>
        <w:spacing w:after="0" w:line="317" w:lineRule="exact"/>
        <w:ind w:left="20" w:right="20" w:firstLine="720"/>
      </w:pPr>
      <w:r>
        <w:t>Результат предоставления Муниципальной услуги независимо от принятого решения направляется Заявителю в Личный кабинет на ЕПГУ или РПГУ.</w:t>
      </w:r>
    </w:p>
    <w:p w:rsidR="00D673A8" w:rsidRDefault="0090163E">
      <w:pPr>
        <w:pStyle w:val="4"/>
        <w:shd w:val="clear" w:color="auto" w:fill="auto"/>
        <w:spacing w:after="0" w:line="317" w:lineRule="exact"/>
        <w:ind w:left="20" w:right="20" w:firstLine="720"/>
      </w:pPr>
      <w:r>
        <w:t>В случае принятия предварительного решения о предоставлении Муниципальной услуги Заявителю направляется уведомление в Личный кабинет на ЕПГУ:</w:t>
      </w:r>
    </w:p>
    <w:p w:rsidR="00D673A8" w:rsidRDefault="0090163E">
      <w:pPr>
        <w:pStyle w:val="4"/>
        <w:numPr>
          <w:ilvl w:val="3"/>
          <w:numId w:val="17"/>
        </w:numPr>
        <w:shd w:val="clear" w:color="auto" w:fill="auto"/>
        <w:tabs>
          <w:tab w:val="left" w:pos="2180"/>
        </w:tabs>
        <w:spacing w:after="0" w:line="317" w:lineRule="exact"/>
        <w:ind w:left="20" w:right="20" w:firstLine="720"/>
      </w:pPr>
      <w:r>
        <w:t>о необходимости явиться на приемные (вступительные) испытания с оригиналами документов для сверки со сведениями, указанными Заявителем в Запросе, направленном посредством ЕПГУ или РПГУ в Организацию;</w:t>
      </w:r>
    </w:p>
    <w:p w:rsidR="00D673A8" w:rsidRDefault="0090163E">
      <w:pPr>
        <w:pStyle w:val="4"/>
        <w:numPr>
          <w:ilvl w:val="3"/>
          <w:numId w:val="17"/>
        </w:numPr>
        <w:shd w:val="clear" w:color="auto" w:fill="auto"/>
        <w:tabs>
          <w:tab w:val="center" w:pos="2218"/>
          <w:tab w:val="left" w:pos="2338"/>
          <w:tab w:val="right" w:pos="10249"/>
        </w:tabs>
        <w:spacing w:after="0" w:line="317" w:lineRule="exact"/>
        <w:ind w:left="20" w:firstLine="720"/>
      </w:pPr>
      <w:r>
        <w:t>в</w:t>
      </w:r>
      <w:r>
        <w:tab/>
        <w:t>случае отсутствия необходимости приемных (вступительных)</w:t>
      </w:r>
      <w:r>
        <w:tab/>
        <w:t>испытаний</w:t>
      </w:r>
    </w:p>
    <w:p w:rsidR="00D673A8" w:rsidRDefault="0090163E">
      <w:pPr>
        <w:pStyle w:val="4"/>
        <w:shd w:val="clear" w:color="auto" w:fill="auto"/>
        <w:spacing w:after="0" w:line="317" w:lineRule="exact"/>
        <w:ind w:left="20" w:right="20" w:firstLine="0"/>
      </w:pPr>
      <w:r>
        <w:t>явиться для подписания договора в соответствии с пунктом 6.2.1.2 настоящего Административного регламента с оригиналами документов для сверки со сведениями, ранее указанными Заявителем в Запросе, направленном посредством ЕПГУ или РПГУ в Организацию.</w:t>
      </w:r>
    </w:p>
    <w:p w:rsidR="00D673A8" w:rsidRDefault="0090163E">
      <w:pPr>
        <w:pStyle w:val="23"/>
        <w:keepNext/>
        <w:keepLines/>
        <w:numPr>
          <w:ilvl w:val="2"/>
          <w:numId w:val="17"/>
        </w:numPr>
        <w:shd w:val="clear" w:color="auto" w:fill="auto"/>
        <w:tabs>
          <w:tab w:val="left" w:pos="1527"/>
        </w:tabs>
        <w:spacing w:after="0" w:line="317" w:lineRule="exact"/>
        <w:ind w:left="20" w:firstLine="720"/>
      </w:pPr>
      <w:bookmarkStart w:id="40" w:name="bookmark39"/>
      <w:r>
        <w:t>В Личном кабинете Заявителя в ИС.</w:t>
      </w:r>
      <w:bookmarkEnd w:id="40"/>
    </w:p>
    <w:p w:rsidR="00D673A8" w:rsidRDefault="0090163E">
      <w:pPr>
        <w:pStyle w:val="4"/>
        <w:shd w:val="clear" w:color="auto" w:fill="auto"/>
        <w:spacing w:after="0" w:line="317" w:lineRule="exact"/>
        <w:ind w:left="20" w:right="20" w:firstLine="720"/>
      </w:pPr>
      <w:r>
        <w:t>Результат предоставления Муниципальной услуги независимо от принятого решения направляется Заявителю в Личный кабинет в ИС.</w:t>
      </w:r>
    </w:p>
    <w:p w:rsidR="00D673A8" w:rsidRDefault="0090163E">
      <w:pPr>
        <w:pStyle w:val="4"/>
        <w:shd w:val="clear" w:color="auto" w:fill="auto"/>
        <w:spacing w:after="0" w:line="317" w:lineRule="exact"/>
        <w:ind w:left="20" w:right="20" w:firstLine="720"/>
      </w:pPr>
      <w:r>
        <w:t>В случае принятия предварительного решения о предоставлении Муниципальной услуги Заявителю направляется уведомление на электронную почту Заявителя, указанную при регистрации в ИС:</w:t>
      </w:r>
    </w:p>
    <w:p w:rsidR="00D673A8" w:rsidRDefault="0090163E">
      <w:pPr>
        <w:pStyle w:val="4"/>
        <w:numPr>
          <w:ilvl w:val="3"/>
          <w:numId w:val="17"/>
        </w:numPr>
        <w:shd w:val="clear" w:color="auto" w:fill="auto"/>
        <w:tabs>
          <w:tab w:val="center" w:pos="2218"/>
          <w:tab w:val="left" w:pos="2338"/>
          <w:tab w:val="right" w:pos="10249"/>
        </w:tabs>
        <w:spacing w:after="0" w:line="317" w:lineRule="exact"/>
        <w:ind w:left="20" w:firstLine="720"/>
      </w:pPr>
      <w:r>
        <w:t>о</w:t>
      </w:r>
      <w:r>
        <w:tab/>
        <w:t>необходимости явиться на приемные (вступительные)</w:t>
      </w:r>
      <w:r>
        <w:tab/>
        <w:t>испытания</w:t>
      </w:r>
    </w:p>
    <w:p w:rsidR="00D673A8" w:rsidRDefault="0090163E">
      <w:pPr>
        <w:pStyle w:val="4"/>
        <w:shd w:val="clear" w:color="auto" w:fill="auto"/>
        <w:spacing w:after="0" w:line="317" w:lineRule="exact"/>
        <w:ind w:left="20" w:right="20" w:firstLine="0"/>
      </w:pPr>
      <w:r>
        <w:t>с оригиналами документов для сверки со сведениями, указанными Заявителем в Запросе, направленном посредством ИС в Организацию, по форме, приведенной в Приложении</w:t>
      </w:r>
    </w:p>
    <w:p w:rsidR="00D673A8" w:rsidRDefault="0090163E">
      <w:pPr>
        <w:pStyle w:val="4"/>
        <w:numPr>
          <w:ilvl w:val="0"/>
          <w:numId w:val="18"/>
        </w:numPr>
        <w:shd w:val="clear" w:color="auto" w:fill="auto"/>
        <w:tabs>
          <w:tab w:val="left" w:pos="198"/>
        </w:tabs>
        <w:spacing w:after="0" w:line="317" w:lineRule="exact"/>
        <w:ind w:left="20" w:firstLine="0"/>
      </w:pPr>
      <w:r>
        <w:t>к настоящему Административному регламенту;</w:t>
      </w:r>
    </w:p>
    <w:p w:rsidR="00D673A8" w:rsidRDefault="0090163E">
      <w:pPr>
        <w:pStyle w:val="4"/>
        <w:numPr>
          <w:ilvl w:val="3"/>
          <w:numId w:val="17"/>
        </w:numPr>
        <w:shd w:val="clear" w:color="auto" w:fill="auto"/>
        <w:tabs>
          <w:tab w:val="center" w:pos="2218"/>
          <w:tab w:val="left" w:pos="2338"/>
          <w:tab w:val="right" w:pos="10249"/>
        </w:tabs>
        <w:spacing w:after="0" w:line="317" w:lineRule="exact"/>
        <w:ind w:left="20" w:firstLine="720"/>
      </w:pPr>
      <w:r>
        <w:t>в</w:t>
      </w:r>
      <w:r>
        <w:tab/>
        <w:t>случае отсутствия необходимости приемных (вступительных)</w:t>
      </w:r>
      <w:r>
        <w:tab/>
        <w:t>испытаний</w:t>
      </w:r>
    </w:p>
    <w:p w:rsidR="00D673A8" w:rsidRDefault="0090163E">
      <w:pPr>
        <w:pStyle w:val="4"/>
        <w:shd w:val="clear" w:color="auto" w:fill="auto"/>
        <w:spacing w:after="0" w:line="317" w:lineRule="exact"/>
        <w:ind w:left="20" w:right="20" w:firstLine="0"/>
      </w:pPr>
      <w:r>
        <w:t>явиться для подписания договора в соответствии с пунктом 6.2.1.2 настоящего Административного регламента с оригиналами документов для сверки со сведениями, ранее указанными Заявителем в Запросе, направленном посредством ИС в Организацию, по форме, приведенной в Приложении 6 к настоящему Административному регламенту.</w:t>
      </w:r>
    </w:p>
    <w:p w:rsidR="00D673A8" w:rsidRDefault="0090163E">
      <w:pPr>
        <w:pStyle w:val="4"/>
        <w:numPr>
          <w:ilvl w:val="2"/>
          <w:numId w:val="17"/>
        </w:numPr>
        <w:shd w:val="clear" w:color="auto" w:fill="auto"/>
        <w:tabs>
          <w:tab w:val="left" w:pos="1472"/>
        </w:tabs>
        <w:spacing w:after="0" w:line="317" w:lineRule="exact"/>
        <w:ind w:left="20" w:right="20" w:firstLine="720"/>
      </w:pPr>
      <w:r>
        <w:rPr>
          <w:rStyle w:val="a9"/>
        </w:rPr>
        <w:t xml:space="preserve">В МФЦ на бумажном носителе </w:t>
      </w:r>
      <w:r>
        <w:t xml:space="preserve">(если результат предоставления услуги был заявлен в личном кабинете на РПГУ). В любом МФЦ Заявителю обеспечена возможность получения результата предоставления услуги в форме электронного документа на бумажном носителе. В этом случае специалистом МФЦ распечатывается из Модуля МФЦ ЕИС ОУ результат предоставления услуги на </w:t>
      </w:r>
      <w:r>
        <w:lastRenderedPageBreak/>
        <w:t>бумажном носителе, заверяется подписью уполномоченного работника МФЦ и печатью МФЦ.</w:t>
      </w:r>
    </w:p>
    <w:p w:rsidR="00D673A8" w:rsidRDefault="0090163E">
      <w:pPr>
        <w:pStyle w:val="4"/>
        <w:numPr>
          <w:ilvl w:val="2"/>
          <w:numId w:val="17"/>
        </w:numPr>
        <w:shd w:val="clear" w:color="auto" w:fill="auto"/>
        <w:tabs>
          <w:tab w:val="left" w:pos="1472"/>
        </w:tabs>
        <w:spacing w:after="0" w:line="317" w:lineRule="exact"/>
        <w:ind w:left="20" w:right="20" w:firstLine="720"/>
      </w:pPr>
      <w:r>
        <w:rPr>
          <w:rStyle w:val="a9"/>
        </w:rPr>
        <w:t xml:space="preserve">В Организации </w:t>
      </w:r>
      <w:r>
        <w:t>в виде выписки из приказа о зачислении на обучение по дополнительным общеобразовательным программам, программам спортивной подготовки по форме, установленной Организацией, в случае получения договора об образовании на бумажном носителе в день подписания Договора.</w:t>
      </w:r>
    </w:p>
    <w:p w:rsidR="00D673A8" w:rsidRDefault="0090163E">
      <w:pPr>
        <w:pStyle w:val="4"/>
        <w:numPr>
          <w:ilvl w:val="1"/>
          <w:numId w:val="17"/>
        </w:numPr>
        <w:shd w:val="clear" w:color="auto" w:fill="auto"/>
        <w:tabs>
          <w:tab w:val="left" w:pos="1472"/>
        </w:tabs>
        <w:spacing w:after="310" w:line="317" w:lineRule="exact"/>
        <w:ind w:left="20" w:right="20" w:firstLine="720"/>
      </w:pPr>
      <w:bookmarkStart w:id="41" w:name="bookmark40"/>
      <w:r>
        <w:t>Выдача (направление) результата предоставления Муниципальной услуги в иных формах, предусмотренных законодательством Российской Федерации, по выбору Заявителя, осуществляется в порядке, предусмотренном организационно - распорядительным актом Организации.</w:t>
      </w:r>
      <w:bookmarkEnd w:id="41"/>
    </w:p>
    <w:p w:rsidR="00D673A8" w:rsidRDefault="0090163E">
      <w:pPr>
        <w:pStyle w:val="4"/>
        <w:numPr>
          <w:ilvl w:val="0"/>
          <w:numId w:val="17"/>
        </w:numPr>
        <w:shd w:val="clear" w:color="auto" w:fill="auto"/>
        <w:tabs>
          <w:tab w:val="left" w:pos="3391"/>
        </w:tabs>
        <w:spacing w:after="224" w:line="230" w:lineRule="exact"/>
        <w:ind w:left="3060" w:firstLine="0"/>
      </w:pPr>
      <w:r>
        <w:t>Максимальный срок ожидания в очереди</w:t>
      </w:r>
    </w:p>
    <w:p w:rsidR="00D673A8" w:rsidRDefault="0090163E">
      <w:pPr>
        <w:pStyle w:val="4"/>
        <w:numPr>
          <w:ilvl w:val="1"/>
          <w:numId w:val="17"/>
        </w:numPr>
        <w:shd w:val="clear" w:color="auto" w:fill="auto"/>
        <w:tabs>
          <w:tab w:val="left" w:pos="1472"/>
        </w:tabs>
        <w:spacing w:after="275" w:line="317" w:lineRule="exact"/>
        <w:ind w:left="20" w:right="20" w:firstLine="720"/>
      </w:pPr>
      <w:bookmarkStart w:id="42" w:name="bookmark41"/>
      <w:r>
        <w:t>Максимальный срок ожидания в очереди при личной подаче Запроса в Организации и в МФЦ при получении результата предоставления Муниципальной услуги не должен превышать 25 минут.</w:t>
      </w:r>
      <w:bookmarkEnd w:id="42"/>
    </w:p>
    <w:p w:rsidR="00D673A8" w:rsidRDefault="0090163E">
      <w:pPr>
        <w:pStyle w:val="4"/>
        <w:numPr>
          <w:ilvl w:val="0"/>
          <w:numId w:val="17"/>
        </w:numPr>
        <w:shd w:val="clear" w:color="auto" w:fill="auto"/>
        <w:tabs>
          <w:tab w:val="left" w:pos="1081"/>
        </w:tabs>
        <w:spacing w:after="0" w:line="274" w:lineRule="exact"/>
        <w:ind w:left="740" w:right="280" w:firstLine="0"/>
        <w:jc w:val="left"/>
      </w:pPr>
      <w: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w:t>
      </w:r>
    </w:p>
    <w:p w:rsidR="00D673A8" w:rsidRDefault="0090163E">
      <w:pPr>
        <w:pStyle w:val="4"/>
        <w:shd w:val="clear" w:color="auto" w:fill="auto"/>
        <w:spacing w:after="206" w:line="274" w:lineRule="exact"/>
        <w:ind w:left="1160" w:right="340" w:firstLine="0"/>
        <w:jc w:val="left"/>
      </w:pPr>
      <w:r>
        <w:t>необходимых для предоставления Муниципальной услуги, в том числе к обеспечению доступности указанных объектов для инвалидов, маломобильных групп населения</w:t>
      </w:r>
    </w:p>
    <w:p w:rsidR="00D673A8" w:rsidRDefault="0090163E">
      <w:pPr>
        <w:pStyle w:val="4"/>
        <w:numPr>
          <w:ilvl w:val="1"/>
          <w:numId w:val="17"/>
        </w:numPr>
        <w:shd w:val="clear" w:color="auto" w:fill="auto"/>
        <w:tabs>
          <w:tab w:val="left" w:pos="1441"/>
        </w:tabs>
        <w:spacing w:after="0" w:line="317" w:lineRule="exact"/>
        <w:ind w:left="20" w:right="20" w:firstLine="740"/>
      </w:pPr>
      <w:r>
        <w:t>Организация при предоставлении Муниципальной услуги создает условия инвалидам и другим маломобильным группам населения для беспрепятственного доступа к помещениям, в которых предоставляется Муниципальная услуга, и беспрепятственного их передвижения в указанных помещениях.</w:t>
      </w:r>
    </w:p>
    <w:p w:rsidR="00D673A8" w:rsidRDefault="0090163E">
      <w:pPr>
        <w:pStyle w:val="4"/>
        <w:numPr>
          <w:ilvl w:val="1"/>
          <w:numId w:val="17"/>
        </w:numPr>
        <w:shd w:val="clear" w:color="auto" w:fill="auto"/>
        <w:tabs>
          <w:tab w:val="left" w:pos="1441"/>
        </w:tabs>
        <w:spacing w:after="0" w:line="317" w:lineRule="exact"/>
        <w:ind w:left="20" w:right="20" w:firstLine="740"/>
      </w:pPr>
      <w:r>
        <w:t>Предоставление Муниципальной услуги осуществляется в специально выделенных для этой цели помещениях, которые располагаются, по возможности, на нижних этажах зданий и имеют отдельный вход.</w:t>
      </w:r>
    </w:p>
    <w:p w:rsidR="00D673A8" w:rsidRDefault="0090163E">
      <w:pPr>
        <w:pStyle w:val="4"/>
        <w:numPr>
          <w:ilvl w:val="1"/>
          <w:numId w:val="17"/>
        </w:numPr>
        <w:shd w:val="clear" w:color="auto" w:fill="auto"/>
        <w:tabs>
          <w:tab w:val="left" w:pos="1441"/>
        </w:tabs>
        <w:spacing w:after="0" w:line="317" w:lineRule="exact"/>
        <w:ind w:left="20" w:right="20" w:firstLine="740"/>
      </w:pPr>
      <w:r>
        <w:t>Помещения, в которых осуществляется предоставление Муниципальной услуги, должны обеспечивать свободный доступ к ним и к предоставляемым в них услугам инвалидам и другим маломобильным группам населения, удовлетворять их потребность в беспрепятственном самостоятельном передвижении по территории, на которой расположены помещения Организации, МФЦ, входа в такие объекты и выхода из них, посадки в транспортное средство и высадки из него, в том числе с использованием кресла-коляски, а также соответствовать нормам и правилам, установленным законодательством Российской Федерации.</w:t>
      </w:r>
    </w:p>
    <w:p w:rsidR="00D673A8" w:rsidRDefault="0090163E">
      <w:pPr>
        <w:pStyle w:val="4"/>
        <w:numPr>
          <w:ilvl w:val="1"/>
          <w:numId w:val="17"/>
        </w:numPr>
        <w:shd w:val="clear" w:color="auto" w:fill="auto"/>
        <w:tabs>
          <w:tab w:val="left" w:pos="1441"/>
        </w:tabs>
        <w:spacing w:after="0" w:line="317" w:lineRule="exact"/>
        <w:ind w:left="20" w:right="20" w:firstLine="740"/>
      </w:pPr>
      <w:r>
        <w:t>Здания, в которых осуществляется предоставление Муниципальной услуги, должны быть оснащены следующими специальными приспособлениями и оборудованием:</w:t>
      </w:r>
    </w:p>
    <w:p w:rsidR="00D673A8" w:rsidRDefault="0090163E">
      <w:pPr>
        <w:pStyle w:val="4"/>
        <w:numPr>
          <w:ilvl w:val="2"/>
          <w:numId w:val="17"/>
        </w:numPr>
        <w:shd w:val="clear" w:color="auto" w:fill="auto"/>
        <w:tabs>
          <w:tab w:val="left" w:pos="1441"/>
        </w:tabs>
        <w:spacing w:after="0" w:line="317" w:lineRule="exact"/>
        <w:ind w:left="20" w:firstLine="740"/>
      </w:pPr>
      <w:r>
        <w:t>специальными указателями около строящихся и ремонтируемых объектов;</w:t>
      </w:r>
    </w:p>
    <w:p w:rsidR="00D673A8" w:rsidRDefault="0090163E">
      <w:pPr>
        <w:pStyle w:val="4"/>
        <w:numPr>
          <w:ilvl w:val="2"/>
          <w:numId w:val="17"/>
        </w:numPr>
        <w:shd w:val="clear" w:color="auto" w:fill="auto"/>
        <w:tabs>
          <w:tab w:val="left" w:pos="1441"/>
        </w:tabs>
        <w:spacing w:after="0" w:line="317" w:lineRule="exact"/>
        <w:ind w:left="20" w:firstLine="740"/>
      </w:pPr>
      <w:r>
        <w:t>звуковой сигнализацией у светофоров;</w:t>
      </w:r>
    </w:p>
    <w:p w:rsidR="00D673A8" w:rsidRDefault="0090163E">
      <w:pPr>
        <w:pStyle w:val="4"/>
        <w:numPr>
          <w:ilvl w:val="2"/>
          <w:numId w:val="17"/>
        </w:numPr>
        <w:shd w:val="clear" w:color="auto" w:fill="auto"/>
        <w:tabs>
          <w:tab w:val="left" w:pos="1441"/>
        </w:tabs>
        <w:spacing w:after="0" w:line="317" w:lineRule="exact"/>
        <w:ind w:left="20" w:firstLine="740"/>
      </w:pPr>
      <w:r>
        <w:t>телефонами-автоматами или иными средствами связи, доступными для инвалидов;</w:t>
      </w:r>
    </w:p>
    <w:p w:rsidR="00D673A8" w:rsidRDefault="0090163E">
      <w:pPr>
        <w:pStyle w:val="4"/>
        <w:numPr>
          <w:ilvl w:val="2"/>
          <w:numId w:val="17"/>
        </w:numPr>
        <w:shd w:val="clear" w:color="auto" w:fill="auto"/>
        <w:tabs>
          <w:tab w:val="left" w:pos="1441"/>
        </w:tabs>
        <w:spacing w:after="0" w:line="317" w:lineRule="exact"/>
        <w:ind w:left="20" w:firstLine="740"/>
      </w:pPr>
      <w:r>
        <w:t>санитарно-гигиеническими помещениями;</w:t>
      </w:r>
    </w:p>
    <w:p w:rsidR="00D673A8" w:rsidRDefault="0090163E">
      <w:pPr>
        <w:pStyle w:val="4"/>
        <w:numPr>
          <w:ilvl w:val="2"/>
          <w:numId w:val="17"/>
        </w:numPr>
        <w:shd w:val="clear" w:color="auto" w:fill="auto"/>
        <w:tabs>
          <w:tab w:val="left" w:pos="1441"/>
        </w:tabs>
        <w:spacing w:after="0" w:line="317" w:lineRule="exact"/>
        <w:ind w:left="20" w:firstLine="740"/>
      </w:pPr>
      <w:r>
        <w:t>пандусами и поручнями у лестниц при входах в здание;</w:t>
      </w:r>
    </w:p>
    <w:p w:rsidR="00D673A8" w:rsidRDefault="0090163E">
      <w:pPr>
        <w:pStyle w:val="4"/>
        <w:numPr>
          <w:ilvl w:val="2"/>
          <w:numId w:val="17"/>
        </w:numPr>
        <w:shd w:val="clear" w:color="auto" w:fill="auto"/>
        <w:tabs>
          <w:tab w:val="left" w:pos="1441"/>
        </w:tabs>
        <w:spacing w:after="0" w:line="317" w:lineRule="exact"/>
        <w:ind w:left="20" w:right="20" w:firstLine="740"/>
      </w:pPr>
      <w:r>
        <w:t>пандусами при входах в здания, пандусами или подъемными пандусами, или подъемными устройствами у лестниц на лифтовых площадках;</w:t>
      </w:r>
    </w:p>
    <w:p w:rsidR="00D673A8" w:rsidRDefault="0090163E">
      <w:pPr>
        <w:pStyle w:val="4"/>
        <w:numPr>
          <w:ilvl w:val="2"/>
          <w:numId w:val="17"/>
        </w:numPr>
        <w:shd w:val="clear" w:color="auto" w:fill="auto"/>
        <w:tabs>
          <w:tab w:val="left" w:pos="1441"/>
        </w:tabs>
        <w:spacing w:after="0" w:line="317" w:lineRule="exact"/>
        <w:ind w:left="20" w:right="20" w:firstLine="740"/>
      </w:pPr>
      <w:r>
        <w:t>средствами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D673A8" w:rsidRDefault="0090163E">
      <w:pPr>
        <w:pStyle w:val="4"/>
        <w:numPr>
          <w:ilvl w:val="1"/>
          <w:numId w:val="17"/>
        </w:numPr>
        <w:shd w:val="clear" w:color="auto" w:fill="auto"/>
        <w:tabs>
          <w:tab w:val="left" w:pos="1441"/>
        </w:tabs>
        <w:spacing w:after="0" w:line="317" w:lineRule="exact"/>
        <w:ind w:left="20" w:right="20" w:firstLine="740"/>
      </w:pPr>
      <w:r>
        <w:lastRenderedPageBreak/>
        <w:t xml:space="preserve">На каждой стоянке (остановке) транспортных средств мест отдыха выделяется не менее 10 (Десяти) процентов мест (но не менее одного места) для бесплатной парковки транспортных средств, управляемых инвалидами </w:t>
      </w:r>
      <w:r>
        <w:rPr>
          <w:lang w:val="en-US"/>
        </w:rPr>
        <w:t>I</w:t>
      </w:r>
      <w:r w:rsidRPr="00B87452">
        <w:t xml:space="preserve">, </w:t>
      </w:r>
      <w:r>
        <w:t>II групп, а также инвалидами III группы в порядке, установленном законодательством Российской Федерации, и транспортных средств, перевозящих таких инвалидов и (или) детей-инвалидов.</w:t>
      </w:r>
    </w:p>
    <w:p w:rsidR="00D673A8" w:rsidRDefault="0090163E">
      <w:pPr>
        <w:pStyle w:val="4"/>
        <w:numPr>
          <w:ilvl w:val="1"/>
          <w:numId w:val="17"/>
        </w:numPr>
        <w:shd w:val="clear" w:color="auto" w:fill="auto"/>
        <w:tabs>
          <w:tab w:val="left" w:pos="1441"/>
        </w:tabs>
        <w:spacing w:after="0" w:line="317" w:lineRule="exact"/>
        <w:ind w:left="20" w:firstLine="740"/>
      </w:pPr>
      <w:r>
        <w:t>Помещения, в которых осуществляется предоставление Муниципальной услуги,</w:t>
      </w:r>
    </w:p>
    <w:p w:rsidR="00D673A8" w:rsidRDefault="0090163E">
      <w:pPr>
        <w:pStyle w:val="4"/>
        <w:shd w:val="clear" w:color="auto" w:fill="auto"/>
        <w:tabs>
          <w:tab w:val="left" w:pos="3543"/>
        </w:tabs>
        <w:spacing w:after="0" w:line="317" w:lineRule="exact"/>
        <w:ind w:left="20" w:right="20" w:firstLine="0"/>
      </w:pPr>
      <w:r>
        <w:t>должны соответствовать требованиям, установленным постановлением Правительства Российской Федерации от 22.12.2012 №</w:t>
      </w:r>
      <w:r>
        <w:tab/>
        <w:t>1376 «Об утверждении Правил организации деятельности</w:t>
      </w:r>
    </w:p>
    <w:p w:rsidR="00D673A8" w:rsidRDefault="0090163E">
      <w:pPr>
        <w:pStyle w:val="4"/>
        <w:shd w:val="clear" w:color="auto" w:fill="auto"/>
        <w:spacing w:after="0" w:line="317" w:lineRule="exact"/>
        <w:ind w:left="20" w:firstLine="0"/>
      </w:pPr>
      <w:r>
        <w:t>многофункциональных центров предоставления государственных и муниципальных услуг».</w:t>
      </w:r>
    </w:p>
    <w:p w:rsidR="00D673A8" w:rsidRDefault="0090163E">
      <w:pPr>
        <w:pStyle w:val="4"/>
        <w:numPr>
          <w:ilvl w:val="1"/>
          <w:numId w:val="17"/>
        </w:numPr>
        <w:shd w:val="clear" w:color="auto" w:fill="auto"/>
        <w:spacing w:after="0" w:line="317" w:lineRule="exact"/>
        <w:ind w:left="20" w:right="20" w:firstLine="740"/>
      </w:pPr>
      <w:r>
        <w:t xml:space="preserve"> Количество мест ожидания определяется исходя из фактической нагрузки и возможностей для их размещения в здании.</w:t>
      </w:r>
    </w:p>
    <w:p w:rsidR="00D673A8" w:rsidRDefault="0090163E">
      <w:pPr>
        <w:pStyle w:val="4"/>
        <w:numPr>
          <w:ilvl w:val="1"/>
          <w:numId w:val="17"/>
        </w:numPr>
        <w:shd w:val="clear" w:color="auto" w:fill="auto"/>
        <w:tabs>
          <w:tab w:val="left" w:pos="1441"/>
        </w:tabs>
        <w:spacing w:after="0" w:line="317" w:lineRule="exact"/>
        <w:ind w:left="20" w:right="20" w:firstLine="740"/>
      </w:pPr>
      <w:r>
        <w:t>Места ожидания должны соответствовать комфортным условиям для Заявителей и оптимальным условиям работы работников.</w:t>
      </w:r>
    </w:p>
    <w:p w:rsidR="00D673A8" w:rsidRDefault="0090163E">
      <w:pPr>
        <w:pStyle w:val="4"/>
        <w:numPr>
          <w:ilvl w:val="1"/>
          <w:numId w:val="17"/>
        </w:numPr>
        <w:shd w:val="clear" w:color="auto" w:fill="auto"/>
        <w:tabs>
          <w:tab w:val="left" w:pos="1441"/>
        </w:tabs>
        <w:spacing w:after="0" w:line="317" w:lineRule="exact"/>
        <w:ind w:left="20" w:right="20" w:firstLine="740"/>
      </w:pPr>
      <w:r>
        <w:t>В помещениях, в которых осуществляется предоставление Муниципальной услуги, созданы условия для обслуживания инвалидов (включая инвалидов, использующих кресла- коляски и собак-проводников):</w:t>
      </w:r>
    </w:p>
    <w:p w:rsidR="00D673A8" w:rsidRDefault="0090163E">
      <w:pPr>
        <w:pStyle w:val="4"/>
        <w:numPr>
          <w:ilvl w:val="2"/>
          <w:numId w:val="17"/>
        </w:numPr>
        <w:shd w:val="clear" w:color="auto" w:fill="auto"/>
        <w:tabs>
          <w:tab w:val="left" w:pos="1456"/>
        </w:tabs>
        <w:spacing w:after="0" w:line="317" w:lineRule="exact"/>
        <w:ind w:left="20" w:right="20" w:firstLine="720"/>
      </w:pPr>
      <w:r>
        <w:t>беспрепятственный доступ к помещениям Организации, МФЦ, где предоставляется Муниципальная услуга;</w:t>
      </w:r>
    </w:p>
    <w:p w:rsidR="00D673A8" w:rsidRDefault="0090163E">
      <w:pPr>
        <w:pStyle w:val="4"/>
        <w:numPr>
          <w:ilvl w:val="2"/>
          <w:numId w:val="17"/>
        </w:numPr>
        <w:shd w:val="clear" w:color="auto" w:fill="auto"/>
        <w:tabs>
          <w:tab w:val="left" w:pos="1456"/>
        </w:tabs>
        <w:spacing w:after="0" w:line="317" w:lineRule="exact"/>
        <w:ind w:left="20" w:right="20" w:firstLine="720"/>
      </w:pPr>
      <w:r>
        <w:t>возможность самостоятельного или с помощью работников Организации, работников МФЦ передвижения по территории, на которой расположены помещения;</w:t>
      </w:r>
    </w:p>
    <w:p w:rsidR="00D673A8" w:rsidRDefault="0090163E">
      <w:pPr>
        <w:pStyle w:val="4"/>
        <w:numPr>
          <w:ilvl w:val="2"/>
          <w:numId w:val="17"/>
        </w:numPr>
        <w:shd w:val="clear" w:color="auto" w:fill="auto"/>
        <w:tabs>
          <w:tab w:val="left" w:pos="1456"/>
        </w:tabs>
        <w:spacing w:after="0" w:line="317" w:lineRule="exact"/>
        <w:ind w:left="20" w:right="20" w:firstLine="720"/>
      </w:pPr>
      <w:r>
        <w:t>возможность посадки в транспортное средство и высадки из него перед входом в помещения, в том числе с использованием кресла-коляски и при необходимости с помощью работников Организации, работников МФЦ;</w:t>
      </w:r>
    </w:p>
    <w:p w:rsidR="00D673A8" w:rsidRDefault="0090163E">
      <w:pPr>
        <w:pStyle w:val="4"/>
        <w:numPr>
          <w:ilvl w:val="2"/>
          <w:numId w:val="17"/>
        </w:numPr>
        <w:shd w:val="clear" w:color="auto" w:fill="auto"/>
        <w:tabs>
          <w:tab w:val="left" w:pos="1456"/>
        </w:tabs>
        <w:spacing w:after="0" w:line="317" w:lineRule="exact"/>
        <w:ind w:left="20" w:right="20" w:firstLine="720"/>
      </w:pPr>
      <w:r>
        <w:t>оснащение специальным оборудованием для удобства и комфорта инвалидов помещения для возможного кратковременного отдыха в сидячем положении при нахождении в помещении;</w:t>
      </w:r>
    </w:p>
    <w:p w:rsidR="00D673A8" w:rsidRDefault="0090163E">
      <w:pPr>
        <w:pStyle w:val="4"/>
        <w:numPr>
          <w:ilvl w:val="2"/>
          <w:numId w:val="17"/>
        </w:numPr>
        <w:shd w:val="clear" w:color="auto" w:fill="auto"/>
        <w:tabs>
          <w:tab w:val="left" w:pos="1456"/>
        </w:tabs>
        <w:spacing w:after="310" w:line="317" w:lineRule="exact"/>
        <w:ind w:left="20" w:right="20" w:firstLine="720"/>
      </w:pPr>
      <w:bookmarkStart w:id="43" w:name="bookmark42"/>
      <w:r>
        <w:t>сопровождение инвалидов, имеющих стойкие расстройства функции зрения и самостоятельного передвижения, и оказание им помощи в помещениях.</w:t>
      </w:r>
      <w:bookmarkEnd w:id="43"/>
    </w:p>
    <w:p w:rsidR="00D673A8" w:rsidRDefault="0090163E">
      <w:pPr>
        <w:pStyle w:val="4"/>
        <w:numPr>
          <w:ilvl w:val="0"/>
          <w:numId w:val="17"/>
        </w:numPr>
        <w:shd w:val="clear" w:color="auto" w:fill="auto"/>
        <w:tabs>
          <w:tab w:val="left" w:pos="2415"/>
        </w:tabs>
        <w:spacing w:after="224" w:line="230" w:lineRule="exact"/>
        <w:ind w:left="2060" w:firstLine="0"/>
      </w:pPr>
      <w:r>
        <w:t>Показатели доступности и качества Муниципальной услуги</w:t>
      </w:r>
    </w:p>
    <w:p w:rsidR="00D673A8" w:rsidRDefault="0090163E">
      <w:pPr>
        <w:pStyle w:val="4"/>
        <w:numPr>
          <w:ilvl w:val="1"/>
          <w:numId w:val="17"/>
        </w:numPr>
        <w:shd w:val="clear" w:color="auto" w:fill="auto"/>
        <w:tabs>
          <w:tab w:val="left" w:pos="1456"/>
        </w:tabs>
        <w:spacing w:after="0" w:line="317" w:lineRule="exact"/>
        <w:ind w:left="20" w:right="20" w:firstLine="720"/>
      </w:pPr>
      <w:r>
        <w:t>Оценка доступности и качества предоставления Муниципальной услуги должна осуществляться по следующим показателям:</w:t>
      </w:r>
    </w:p>
    <w:p w:rsidR="00D673A8" w:rsidRDefault="0090163E">
      <w:pPr>
        <w:pStyle w:val="4"/>
        <w:numPr>
          <w:ilvl w:val="2"/>
          <w:numId w:val="17"/>
        </w:numPr>
        <w:shd w:val="clear" w:color="auto" w:fill="auto"/>
        <w:tabs>
          <w:tab w:val="left" w:pos="1456"/>
        </w:tabs>
        <w:spacing w:after="0" w:line="317" w:lineRule="exact"/>
        <w:ind w:left="20" w:right="20" w:firstLine="720"/>
      </w:pPr>
      <w:r>
        <w:t>степень информированности граждан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D673A8" w:rsidRDefault="0090163E">
      <w:pPr>
        <w:pStyle w:val="4"/>
        <w:numPr>
          <w:ilvl w:val="2"/>
          <w:numId w:val="17"/>
        </w:numPr>
        <w:shd w:val="clear" w:color="auto" w:fill="auto"/>
        <w:tabs>
          <w:tab w:val="left" w:pos="1456"/>
        </w:tabs>
        <w:spacing w:after="0" w:line="317" w:lineRule="exact"/>
        <w:ind w:left="20" w:right="20" w:firstLine="720"/>
      </w:pPr>
      <w:r>
        <w:t>возможность выбора Заявителем форм предоставления Муниципальной услуги, в том числе в электронной форме посредством ЕНГУ или РП1 У;</w:t>
      </w:r>
    </w:p>
    <w:p w:rsidR="00D673A8" w:rsidRDefault="0090163E">
      <w:pPr>
        <w:pStyle w:val="4"/>
        <w:numPr>
          <w:ilvl w:val="2"/>
          <w:numId w:val="17"/>
        </w:numPr>
        <w:shd w:val="clear" w:color="auto" w:fill="auto"/>
        <w:tabs>
          <w:tab w:val="left" w:pos="1456"/>
        </w:tabs>
        <w:spacing w:after="0" w:line="317" w:lineRule="exact"/>
        <w:ind w:left="20" w:right="20" w:firstLine="720"/>
      </w:pPr>
      <w:r>
        <w:t>обеспечение бесплатного доступа к ЕНГУ или РИГУ для подачи запросов, документов, информации, необходимых для получения Муниципальной услуги в электронной форме, в любом МФЦ в пределах территории органа местного самоуправления муниципального образования субъекта Российской Федерации по выбору Заявителя независимо от его места жительства или места пребывания;</w:t>
      </w:r>
    </w:p>
    <w:p w:rsidR="00D673A8" w:rsidRDefault="0090163E">
      <w:pPr>
        <w:pStyle w:val="4"/>
        <w:numPr>
          <w:ilvl w:val="2"/>
          <w:numId w:val="17"/>
        </w:numPr>
        <w:shd w:val="clear" w:color="auto" w:fill="auto"/>
        <w:tabs>
          <w:tab w:val="left" w:pos="1456"/>
        </w:tabs>
        <w:spacing w:after="0" w:line="317" w:lineRule="exact"/>
        <w:ind w:left="20" w:right="20" w:firstLine="720"/>
      </w:pPr>
      <w:r>
        <w:t>доступность обращения за предоставлением Муниципальной услуги, в том числе для инвалидов и других маломобильных групп населения;</w:t>
      </w:r>
    </w:p>
    <w:p w:rsidR="00D673A8" w:rsidRDefault="0090163E">
      <w:pPr>
        <w:pStyle w:val="4"/>
        <w:numPr>
          <w:ilvl w:val="2"/>
          <w:numId w:val="17"/>
        </w:numPr>
        <w:shd w:val="clear" w:color="auto" w:fill="auto"/>
        <w:tabs>
          <w:tab w:val="left" w:pos="1456"/>
        </w:tabs>
        <w:spacing w:after="0" w:line="317" w:lineRule="exact"/>
        <w:ind w:left="20" w:right="20" w:firstLine="720"/>
      </w:pPr>
      <w:r>
        <w:lastRenderedPageBreak/>
        <w:t>соблюдения установленного времени ожидания в очереди при подаче Запроса и при получении результата предоставления Муниципальной услуги;</w:t>
      </w:r>
    </w:p>
    <w:p w:rsidR="00D673A8" w:rsidRDefault="0090163E">
      <w:pPr>
        <w:pStyle w:val="4"/>
        <w:numPr>
          <w:ilvl w:val="2"/>
          <w:numId w:val="17"/>
        </w:numPr>
        <w:shd w:val="clear" w:color="auto" w:fill="auto"/>
        <w:tabs>
          <w:tab w:val="left" w:pos="1456"/>
        </w:tabs>
        <w:spacing w:after="0" w:line="317" w:lineRule="exact"/>
        <w:ind w:left="20" w:right="20" w:firstLine="720"/>
      </w:pPr>
      <w: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D673A8" w:rsidRDefault="0090163E">
      <w:pPr>
        <w:pStyle w:val="4"/>
        <w:numPr>
          <w:ilvl w:val="2"/>
          <w:numId w:val="17"/>
        </w:numPr>
        <w:shd w:val="clear" w:color="auto" w:fill="auto"/>
        <w:tabs>
          <w:tab w:val="left" w:pos="1456"/>
        </w:tabs>
        <w:spacing w:after="0" w:line="317" w:lineRule="exact"/>
        <w:ind w:left="20" w:right="20" w:firstLine="720"/>
      </w:pPr>
      <w:r>
        <w:t>отсутствие обоснованных жалоб со стороны Заявителей по результатам предоставления Муниципальной услуги;</w:t>
      </w:r>
    </w:p>
    <w:p w:rsidR="00D673A8" w:rsidRDefault="0090163E">
      <w:pPr>
        <w:pStyle w:val="4"/>
        <w:numPr>
          <w:ilvl w:val="2"/>
          <w:numId w:val="17"/>
        </w:numPr>
        <w:shd w:val="clear" w:color="auto" w:fill="auto"/>
        <w:tabs>
          <w:tab w:val="left" w:pos="1456"/>
        </w:tabs>
        <w:spacing w:after="0" w:line="317" w:lineRule="exact"/>
        <w:ind w:left="20" w:right="20" w:firstLine="720"/>
      </w:pPr>
      <w:r>
        <w:t>предоставление возможности получения информации о ходе предоставления Муниципальной услуги, в том числе с использованием ЕНГУ или РИГУ.</w:t>
      </w:r>
    </w:p>
    <w:p w:rsidR="00D673A8" w:rsidRDefault="0090163E">
      <w:pPr>
        <w:pStyle w:val="4"/>
        <w:numPr>
          <w:ilvl w:val="1"/>
          <w:numId w:val="17"/>
        </w:numPr>
        <w:shd w:val="clear" w:color="auto" w:fill="auto"/>
        <w:tabs>
          <w:tab w:val="left" w:pos="1456"/>
        </w:tabs>
        <w:spacing w:after="0" w:line="317" w:lineRule="exact"/>
        <w:ind w:left="20" w:right="20" w:firstLine="720"/>
      </w:pPr>
      <w: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Заявителя или с использованием средств телефонной связи, а также через сеть Интернет, в том числе через официальный сайт Организации.</w:t>
      </w:r>
    </w:p>
    <w:p w:rsidR="00D673A8" w:rsidRDefault="0090163E">
      <w:pPr>
        <w:pStyle w:val="4"/>
        <w:numPr>
          <w:ilvl w:val="0"/>
          <w:numId w:val="17"/>
        </w:numPr>
        <w:shd w:val="clear" w:color="auto" w:fill="auto"/>
        <w:tabs>
          <w:tab w:val="left" w:pos="1119"/>
        </w:tabs>
        <w:spacing w:after="229" w:line="230" w:lineRule="exact"/>
        <w:ind w:left="20" w:firstLine="700"/>
      </w:pPr>
      <w:bookmarkStart w:id="44" w:name="bookmark43"/>
      <w:r>
        <w:t>Требования к организации предоставления Муниципальной услуги в электронной форме</w:t>
      </w:r>
      <w:bookmarkEnd w:id="44"/>
    </w:p>
    <w:p w:rsidR="00D673A8" w:rsidRDefault="0090163E">
      <w:pPr>
        <w:pStyle w:val="4"/>
        <w:numPr>
          <w:ilvl w:val="1"/>
          <w:numId w:val="17"/>
        </w:numPr>
        <w:shd w:val="clear" w:color="auto" w:fill="auto"/>
        <w:tabs>
          <w:tab w:val="left" w:pos="1462"/>
        </w:tabs>
        <w:spacing w:after="0" w:line="317" w:lineRule="exact"/>
        <w:ind w:left="20" w:right="20" w:firstLine="700"/>
      </w:pPr>
      <w:r>
        <w:t xml:space="preserve">В целях предоставления Муниципальной услуги в электронной форме с использованием ЕПГУ или РПГУ Заявителем заполняется электронная форма Запроса в карточке Муниципальной услуги на ЕПГУ или РПГУ с указанием сведений из документов, необходимых для предоставления Муниципальной услуги и указанных в подразделе </w:t>
      </w:r>
      <w:hyperlink w:anchor="bookmark19" w:tooltip="Current Document">
        <w:r>
          <w:t xml:space="preserve">10 </w:t>
        </w:r>
      </w:hyperlink>
      <w:r>
        <w:t>настоящего Административного регламента.</w:t>
      </w:r>
    </w:p>
    <w:p w:rsidR="00D673A8" w:rsidRDefault="0090163E">
      <w:pPr>
        <w:pStyle w:val="4"/>
        <w:numPr>
          <w:ilvl w:val="1"/>
          <w:numId w:val="17"/>
        </w:numPr>
        <w:shd w:val="clear" w:color="auto" w:fill="auto"/>
        <w:tabs>
          <w:tab w:val="left" w:pos="1462"/>
        </w:tabs>
        <w:spacing w:after="0" w:line="317" w:lineRule="exact"/>
        <w:ind w:left="20" w:firstLine="700"/>
      </w:pPr>
      <w:r>
        <w:t>При предоставлении Муниципальной услуги в электронной форме осуществляются:</w:t>
      </w:r>
    </w:p>
    <w:p w:rsidR="00D673A8" w:rsidRDefault="0090163E">
      <w:pPr>
        <w:pStyle w:val="4"/>
        <w:numPr>
          <w:ilvl w:val="2"/>
          <w:numId w:val="17"/>
        </w:numPr>
        <w:shd w:val="clear" w:color="auto" w:fill="auto"/>
        <w:tabs>
          <w:tab w:val="left" w:pos="1462"/>
        </w:tabs>
        <w:spacing w:after="0" w:line="317" w:lineRule="exact"/>
        <w:ind w:left="20" w:right="20" w:firstLine="700"/>
      </w:pPr>
      <w:r>
        <w:t>предоставление в порядке, установленном настоящим Административным регламентом, информации Заявителю и обеспечение доступа Заявителя к сведениям о Муниципальной услуге;</w:t>
      </w:r>
    </w:p>
    <w:p w:rsidR="00D673A8" w:rsidRDefault="0090163E">
      <w:pPr>
        <w:pStyle w:val="4"/>
        <w:numPr>
          <w:ilvl w:val="2"/>
          <w:numId w:val="17"/>
        </w:numPr>
        <w:shd w:val="clear" w:color="auto" w:fill="auto"/>
        <w:tabs>
          <w:tab w:val="left" w:pos="1462"/>
        </w:tabs>
        <w:spacing w:after="0" w:line="317" w:lineRule="exact"/>
        <w:ind w:left="20" w:right="20" w:firstLine="700"/>
      </w:pPr>
      <w:r>
        <w:t>подача Запроса и иных документов, необходимых для предоставления Муниципальной услуги, в Организацию с использованием ЕПГУ или РПГУ;</w:t>
      </w:r>
    </w:p>
    <w:p w:rsidR="00D673A8" w:rsidRDefault="0090163E">
      <w:pPr>
        <w:pStyle w:val="4"/>
        <w:numPr>
          <w:ilvl w:val="2"/>
          <w:numId w:val="17"/>
        </w:numPr>
        <w:shd w:val="clear" w:color="auto" w:fill="auto"/>
        <w:tabs>
          <w:tab w:val="left" w:pos="1462"/>
        </w:tabs>
        <w:spacing w:after="0" w:line="317" w:lineRule="exact"/>
        <w:ind w:left="20" w:right="20" w:firstLine="700"/>
      </w:pPr>
      <w:r>
        <w:t>поступление Запроса и документов, необходимых для предоставления Муниципальной услуги, в интегрированную с ЕАИС ДО или РПГУ ИС;</w:t>
      </w:r>
    </w:p>
    <w:p w:rsidR="00D673A8" w:rsidRDefault="0090163E">
      <w:pPr>
        <w:pStyle w:val="4"/>
        <w:numPr>
          <w:ilvl w:val="2"/>
          <w:numId w:val="17"/>
        </w:numPr>
        <w:shd w:val="clear" w:color="auto" w:fill="auto"/>
        <w:tabs>
          <w:tab w:val="left" w:pos="1462"/>
        </w:tabs>
        <w:spacing w:after="0" w:line="317" w:lineRule="exact"/>
        <w:ind w:left="20" w:right="20" w:firstLine="700"/>
      </w:pPr>
      <w:r>
        <w:t>обработка и регистрация Запроса и документов, необходимых для предоставления Муниципальной услуги, в ИС;</w:t>
      </w:r>
    </w:p>
    <w:p w:rsidR="00D673A8" w:rsidRDefault="0090163E">
      <w:pPr>
        <w:pStyle w:val="4"/>
        <w:numPr>
          <w:ilvl w:val="2"/>
          <w:numId w:val="17"/>
        </w:numPr>
        <w:shd w:val="clear" w:color="auto" w:fill="auto"/>
        <w:tabs>
          <w:tab w:val="left" w:pos="1462"/>
        </w:tabs>
        <w:spacing w:after="0" w:line="317" w:lineRule="exact"/>
        <w:ind w:left="20" w:right="20" w:firstLine="700"/>
      </w:pPr>
      <w:r>
        <w:t>получение Заявителем уведомлений о ходе предоставлении Муниципальной услуги в Личный кабинет на ЕПГУ или РПГУ;</w:t>
      </w:r>
    </w:p>
    <w:p w:rsidR="00D673A8" w:rsidRDefault="0090163E">
      <w:pPr>
        <w:pStyle w:val="4"/>
        <w:numPr>
          <w:ilvl w:val="2"/>
          <w:numId w:val="17"/>
        </w:numPr>
        <w:shd w:val="clear" w:color="auto" w:fill="auto"/>
        <w:tabs>
          <w:tab w:val="left" w:pos="1462"/>
        </w:tabs>
        <w:spacing w:after="0" w:line="317" w:lineRule="exact"/>
        <w:ind w:left="20" w:right="20" w:firstLine="700"/>
      </w:pPr>
      <w:r>
        <w:t>взаимодействие Организации и иных органов, предоставляющих государственные и муниципальные услуги, участвующих в предоставлении Муниципальной услуги и указанных в подразделах</w:t>
      </w:r>
      <w:hyperlink w:anchor="bookmark11" w:tooltip="Current Document">
        <w:r>
          <w:t xml:space="preserve"> 5 </w:t>
        </w:r>
      </w:hyperlink>
      <w:r>
        <w:t>и</w:t>
      </w:r>
      <w:hyperlink w:anchor="bookmark23" w:tooltip="Current Document">
        <w:r>
          <w:t xml:space="preserve"> 11 </w:t>
        </w:r>
      </w:hyperlink>
      <w:r>
        <w:t>настоящего Административного регламента, посредством системы электронного межведомственного информационного взаимодействия;</w:t>
      </w:r>
    </w:p>
    <w:p w:rsidR="00D673A8" w:rsidRDefault="0090163E">
      <w:pPr>
        <w:pStyle w:val="4"/>
        <w:numPr>
          <w:ilvl w:val="2"/>
          <w:numId w:val="17"/>
        </w:numPr>
        <w:shd w:val="clear" w:color="auto" w:fill="auto"/>
        <w:tabs>
          <w:tab w:val="left" w:pos="1462"/>
        </w:tabs>
        <w:spacing w:after="0" w:line="317" w:lineRule="exact"/>
        <w:ind w:left="20" w:right="20" w:firstLine="700"/>
      </w:pPr>
      <w:r>
        <w:t>возможность оплаты государственной пошлины, иной платы за предоставление Муниципальной услуги посредством электронных сервисов на ЕПГУ или РПГУ;</w:t>
      </w:r>
    </w:p>
    <w:p w:rsidR="00D673A8" w:rsidRDefault="0090163E">
      <w:pPr>
        <w:pStyle w:val="4"/>
        <w:numPr>
          <w:ilvl w:val="2"/>
          <w:numId w:val="17"/>
        </w:numPr>
        <w:shd w:val="clear" w:color="auto" w:fill="auto"/>
        <w:tabs>
          <w:tab w:val="left" w:pos="1462"/>
        </w:tabs>
        <w:spacing w:after="0" w:line="317" w:lineRule="exact"/>
        <w:ind w:left="20" w:right="20" w:firstLine="700"/>
      </w:pPr>
      <w:r>
        <w:t>получение Заявителем сведений о ходе предоставления Муниципальной услуги посредством информационного сервиса «Узнать статус Заявления»;</w:t>
      </w:r>
    </w:p>
    <w:p w:rsidR="00D673A8" w:rsidRDefault="0090163E">
      <w:pPr>
        <w:pStyle w:val="4"/>
        <w:numPr>
          <w:ilvl w:val="2"/>
          <w:numId w:val="17"/>
        </w:numPr>
        <w:shd w:val="clear" w:color="auto" w:fill="auto"/>
        <w:tabs>
          <w:tab w:val="left" w:pos="1462"/>
        </w:tabs>
        <w:spacing w:after="0" w:line="317" w:lineRule="exact"/>
        <w:ind w:left="20" w:right="20" w:firstLine="700"/>
      </w:pPr>
      <w:r>
        <w:t>получение Заявителем результата предоставления Муниципальной услуги в Личном кабинете на ЕПГУ или РПГУ в виде электронного документа;</w:t>
      </w:r>
    </w:p>
    <w:p w:rsidR="00D673A8" w:rsidRDefault="0090163E">
      <w:pPr>
        <w:pStyle w:val="4"/>
        <w:numPr>
          <w:ilvl w:val="2"/>
          <w:numId w:val="17"/>
        </w:numPr>
        <w:shd w:val="clear" w:color="auto" w:fill="auto"/>
        <w:tabs>
          <w:tab w:val="left" w:pos="2190"/>
        </w:tabs>
        <w:spacing w:after="0" w:line="317" w:lineRule="exact"/>
        <w:ind w:left="20" w:right="20" w:firstLine="700"/>
      </w:pPr>
      <w:r>
        <w:t>направление жалобы на решения, действия (бездействие) Организации, работников Организации в порядке, установленном в разделе V настоящего Административного регламента. В случае подачи Запроса на предоставление Муниципальной услуги посредством ЕПГУ, Заявитель имеет право на обжалование результата оказания услуги через ИС «Досудебное обжалование».</w:t>
      </w:r>
    </w:p>
    <w:p w:rsidR="00D673A8" w:rsidRDefault="0090163E">
      <w:pPr>
        <w:pStyle w:val="4"/>
        <w:numPr>
          <w:ilvl w:val="1"/>
          <w:numId w:val="17"/>
        </w:numPr>
        <w:shd w:val="clear" w:color="auto" w:fill="auto"/>
        <w:tabs>
          <w:tab w:val="left" w:pos="1462"/>
        </w:tabs>
        <w:spacing w:after="0" w:line="317" w:lineRule="exact"/>
        <w:ind w:left="20" w:right="20" w:firstLine="700"/>
      </w:pPr>
      <w:r>
        <w:lastRenderedPageBreak/>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 органа местного самоуправления муниципального образования субъекта Российской Федерации, утверждены НАИМЕНОВАНИЕ АКТА:</w:t>
      </w:r>
    </w:p>
    <w:p w:rsidR="00D673A8" w:rsidRDefault="0090163E">
      <w:pPr>
        <w:pStyle w:val="4"/>
        <w:numPr>
          <w:ilvl w:val="2"/>
          <w:numId w:val="17"/>
        </w:numPr>
        <w:shd w:val="clear" w:color="auto" w:fill="auto"/>
        <w:tabs>
          <w:tab w:val="left" w:pos="1462"/>
        </w:tabs>
        <w:spacing w:after="0" w:line="317" w:lineRule="exact"/>
        <w:ind w:left="20" w:firstLine="700"/>
      </w:pPr>
      <w:r>
        <w:t>Электронные документы представляются в следующих форматах:</w:t>
      </w:r>
    </w:p>
    <w:p w:rsidR="00D673A8" w:rsidRDefault="0090163E">
      <w:pPr>
        <w:pStyle w:val="4"/>
        <w:shd w:val="clear" w:color="auto" w:fill="auto"/>
        <w:tabs>
          <w:tab w:val="left" w:pos="1119"/>
        </w:tabs>
        <w:spacing w:after="0" w:line="317" w:lineRule="exact"/>
        <w:ind w:left="20" w:firstLine="700"/>
      </w:pPr>
      <w:r>
        <w:t>а.</w:t>
      </w:r>
      <w:r>
        <w:tab/>
      </w:r>
      <w:r>
        <w:rPr>
          <w:lang w:val="en-US"/>
        </w:rPr>
        <w:t>xml</w:t>
      </w:r>
      <w:r w:rsidRPr="00B87452">
        <w:t xml:space="preserve"> </w:t>
      </w:r>
      <w:r>
        <w:t>- для формализованных документов;</w:t>
      </w:r>
    </w:p>
    <w:p w:rsidR="00D673A8" w:rsidRDefault="0090163E">
      <w:pPr>
        <w:pStyle w:val="4"/>
        <w:shd w:val="clear" w:color="auto" w:fill="auto"/>
        <w:tabs>
          <w:tab w:val="left" w:pos="1119"/>
        </w:tabs>
        <w:spacing w:after="0" w:line="317" w:lineRule="exact"/>
        <w:ind w:left="20" w:right="20" w:firstLine="700"/>
      </w:pPr>
      <w:bookmarkStart w:id="45" w:name="bookmark44"/>
      <w:r>
        <w:t>б.</w:t>
      </w:r>
      <w:r>
        <w:tab/>
      </w:r>
      <w:r>
        <w:rPr>
          <w:lang w:val="en-US"/>
        </w:rPr>
        <w:t>doc</w:t>
      </w:r>
      <w:r w:rsidRPr="00B87452">
        <w:t xml:space="preserve">, </w:t>
      </w:r>
      <w:r>
        <w:rPr>
          <w:lang w:val="en-US"/>
        </w:rPr>
        <w:t>docx</w:t>
      </w:r>
      <w:r w:rsidRPr="00B87452">
        <w:t xml:space="preserve">, </w:t>
      </w:r>
      <w:r>
        <w:rPr>
          <w:lang w:val="en-US"/>
        </w:rPr>
        <w:t>odt</w:t>
      </w:r>
      <w:r w:rsidRPr="00B87452">
        <w:t xml:space="preserve"> </w:t>
      </w:r>
      <w:r>
        <w:t xml:space="preserve">- для документов с текстовым содержанием, не включающим формулы (за исключением документов, указанных в подпункте </w:t>
      </w:r>
      <w:hyperlink w:anchor="bookmark44" w:tooltip="Current Document">
        <w:r>
          <w:t>«в»</w:t>
        </w:r>
      </w:hyperlink>
      <w:r>
        <w:t xml:space="preserve"> настоящего пункта);</w:t>
      </w:r>
      <w:bookmarkEnd w:id="45"/>
    </w:p>
    <w:p w:rsidR="00D673A8" w:rsidRDefault="0090163E">
      <w:pPr>
        <w:pStyle w:val="4"/>
        <w:shd w:val="clear" w:color="auto" w:fill="auto"/>
        <w:tabs>
          <w:tab w:val="left" w:pos="1119"/>
        </w:tabs>
        <w:spacing w:after="0" w:line="317" w:lineRule="exact"/>
        <w:ind w:left="20" w:firstLine="700"/>
      </w:pPr>
      <w:r>
        <w:t>в.</w:t>
      </w:r>
      <w:r>
        <w:tab/>
      </w:r>
      <w:r>
        <w:rPr>
          <w:lang w:val="en-US"/>
        </w:rPr>
        <w:t>xls</w:t>
      </w:r>
      <w:r w:rsidRPr="00B87452">
        <w:t xml:space="preserve">, </w:t>
      </w:r>
      <w:r>
        <w:rPr>
          <w:lang w:val="en-US"/>
        </w:rPr>
        <w:t>xlsx</w:t>
      </w:r>
      <w:r w:rsidRPr="00B87452">
        <w:t xml:space="preserve">, </w:t>
      </w:r>
      <w:r>
        <w:rPr>
          <w:lang w:val="en-US"/>
        </w:rPr>
        <w:t>ods</w:t>
      </w:r>
      <w:r w:rsidRPr="00B87452">
        <w:t xml:space="preserve"> </w:t>
      </w:r>
      <w:r>
        <w:t>- для документов, содержащих расчеты;</w:t>
      </w:r>
    </w:p>
    <w:p w:rsidR="00D673A8" w:rsidRDefault="0090163E">
      <w:pPr>
        <w:pStyle w:val="4"/>
        <w:shd w:val="clear" w:color="auto" w:fill="auto"/>
        <w:tabs>
          <w:tab w:val="left" w:pos="1153"/>
        </w:tabs>
        <w:spacing w:after="0" w:line="317" w:lineRule="exact"/>
        <w:ind w:left="20" w:right="20" w:firstLine="720"/>
      </w:pPr>
      <w:r>
        <w:t>г.</w:t>
      </w:r>
      <w:r>
        <w:tab/>
      </w:r>
      <w:r>
        <w:rPr>
          <w:lang w:val="en-US"/>
        </w:rPr>
        <w:t>pdf</w:t>
      </w:r>
      <w:r w:rsidRPr="00B87452">
        <w:t xml:space="preserve">, </w:t>
      </w:r>
      <w:r>
        <w:rPr>
          <w:lang w:val="en-US"/>
        </w:rPr>
        <w:t>jpg</w:t>
      </w:r>
      <w:r w:rsidRPr="00B87452">
        <w:t xml:space="preserve">, </w:t>
      </w:r>
      <w:r>
        <w:rPr>
          <w:lang w:val="en-US"/>
        </w:rPr>
        <w:t>jpeg</w:t>
      </w:r>
      <w:r w:rsidRPr="00B87452">
        <w:t xml:space="preserve"> - </w:t>
      </w:r>
      <w:r>
        <w:t xml:space="preserve">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hyperlink w:anchor="bookmark44" w:tooltip="Current Document">
        <w:r>
          <w:t>«в»</w:t>
        </w:r>
      </w:hyperlink>
      <w:r>
        <w:t xml:space="preserve"> настоящего пункта), а также документов с графическим содержанием.</w:t>
      </w:r>
    </w:p>
    <w:p w:rsidR="00D673A8" w:rsidRDefault="0090163E">
      <w:pPr>
        <w:pStyle w:val="4"/>
        <w:numPr>
          <w:ilvl w:val="2"/>
          <w:numId w:val="17"/>
        </w:numPr>
        <w:shd w:val="clear" w:color="auto" w:fill="auto"/>
        <w:tabs>
          <w:tab w:val="left" w:pos="1461"/>
        </w:tabs>
        <w:spacing w:after="0" w:line="317" w:lineRule="exact"/>
        <w:ind w:left="20" w:right="20" w:firstLine="720"/>
      </w:pPr>
      <w: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Pr>
          <w:lang w:val="en-US"/>
        </w:rPr>
        <w:t>dpi</w:t>
      </w:r>
      <w:r w:rsidRPr="00B87452">
        <w:t xml:space="preserve"> </w:t>
      </w:r>
      <w:r>
        <w:t>(масштаб 1:1) с использованием следующих режимов:</w:t>
      </w:r>
    </w:p>
    <w:p w:rsidR="00D673A8" w:rsidRDefault="0090163E">
      <w:pPr>
        <w:pStyle w:val="4"/>
        <w:shd w:val="clear" w:color="auto" w:fill="auto"/>
        <w:tabs>
          <w:tab w:val="left" w:pos="1025"/>
        </w:tabs>
        <w:spacing w:after="0" w:line="317" w:lineRule="exact"/>
        <w:ind w:left="20" w:right="20" w:firstLine="720"/>
      </w:pPr>
      <w:r>
        <w:t>а)</w:t>
      </w:r>
      <w:r>
        <w:tab/>
        <w:t>«черно-белый» (при отсутствии в документе графических изображений и (или) цветного текста);</w:t>
      </w:r>
    </w:p>
    <w:p w:rsidR="00D673A8" w:rsidRDefault="0090163E">
      <w:pPr>
        <w:pStyle w:val="4"/>
        <w:shd w:val="clear" w:color="auto" w:fill="auto"/>
        <w:tabs>
          <w:tab w:val="left" w:pos="1025"/>
        </w:tabs>
        <w:spacing w:after="0" w:line="317" w:lineRule="exact"/>
        <w:ind w:left="20" w:right="20" w:firstLine="720"/>
      </w:pPr>
      <w:r>
        <w:t>б)</w:t>
      </w:r>
      <w:r>
        <w:tab/>
        <w:t>«оттенки серого» (при наличии в документе графических изображений, отличных от цветного графического изображения);</w:t>
      </w:r>
    </w:p>
    <w:p w:rsidR="00D673A8" w:rsidRDefault="0090163E">
      <w:pPr>
        <w:pStyle w:val="4"/>
        <w:shd w:val="clear" w:color="auto" w:fill="auto"/>
        <w:tabs>
          <w:tab w:val="left" w:pos="1025"/>
        </w:tabs>
        <w:spacing w:after="0" w:line="317" w:lineRule="exact"/>
        <w:ind w:left="20" w:right="20" w:firstLine="720"/>
      </w:pPr>
      <w:r>
        <w:t>в)</w:t>
      </w:r>
      <w:r>
        <w:tab/>
        <w:t>«цветной» или «режим полной цветопередачи» (при наличии в документе цветных графических изображений либо цветного текста);</w:t>
      </w:r>
    </w:p>
    <w:p w:rsidR="00D673A8" w:rsidRDefault="0090163E">
      <w:pPr>
        <w:pStyle w:val="4"/>
        <w:shd w:val="clear" w:color="auto" w:fill="auto"/>
        <w:tabs>
          <w:tab w:val="left" w:pos="1025"/>
        </w:tabs>
        <w:spacing w:after="0" w:line="317" w:lineRule="exact"/>
        <w:ind w:left="20" w:right="20" w:firstLine="720"/>
      </w:pPr>
      <w:r>
        <w:t>г)</w:t>
      </w:r>
      <w:r>
        <w:tab/>
        <w:t>сохранением всех аутентичных признаков подлинности, а именно: графической подписи лица, печати, углового штампа бланка;</w:t>
      </w:r>
    </w:p>
    <w:p w:rsidR="00D673A8" w:rsidRDefault="0090163E">
      <w:pPr>
        <w:pStyle w:val="4"/>
        <w:shd w:val="clear" w:color="auto" w:fill="auto"/>
        <w:tabs>
          <w:tab w:val="left" w:pos="1025"/>
        </w:tabs>
        <w:spacing w:after="0" w:line="317" w:lineRule="exact"/>
        <w:ind w:left="20" w:right="20" w:firstLine="720"/>
      </w:pPr>
      <w:r>
        <w:t>д)</w:t>
      </w:r>
      <w:r>
        <w:tab/>
        <w:t>количество файлов должно соответствовать количеству документов, каждый из которых содержит текстовую и (или) графическую информацию.</w:t>
      </w:r>
    </w:p>
    <w:p w:rsidR="00D673A8" w:rsidRDefault="0090163E">
      <w:pPr>
        <w:pStyle w:val="4"/>
        <w:numPr>
          <w:ilvl w:val="2"/>
          <w:numId w:val="17"/>
        </w:numPr>
        <w:shd w:val="clear" w:color="auto" w:fill="auto"/>
        <w:tabs>
          <w:tab w:val="left" w:pos="1461"/>
        </w:tabs>
        <w:spacing w:after="0" w:line="317" w:lineRule="exact"/>
        <w:ind w:left="20" w:firstLine="720"/>
      </w:pPr>
      <w:r>
        <w:t>Электронные документы должны обеспечивать:</w:t>
      </w:r>
    </w:p>
    <w:p w:rsidR="00D673A8" w:rsidRDefault="0090163E">
      <w:pPr>
        <w:pStyle w:val="4"/>
        <w:shd w:val="clear" w:color="auto" w:fill="auto"/>
        <w:tabs>
          <w:tab w:val="left" w:pos="1025"/>
        </w:tabs>
        <w:spacing w:after="0" w:line="317" w:lineRule="exact"/>
        <w:ind w:left="20" w:firstLine="720"/>
      </w:pPr>
      <w:r>
        <w:t>а)</w:t>
      </w:r>
      <w:r>
        <w:tab/>
        <w:t>возможность идентифицировать документ и количество листов в документе;</w:t>
      </w:r>
    </w:p>
    <w:p w:rsidR="00D673A8" w:rsidRDefault="0090163E">
      <w:pPr>
        <w:pStyle w:val="4"/>
        <w:shd w:val="clear" w:color="auto" w:fill="auto"/>
        <w:tabs>
          <w:tab w:val="left" w:pos="1025"/>
        </w:tabs>
        <w:spacing w:after="0" w:line="317" w:lineRule="exact"/>
        <w:ind w:left="20" w:right="20" w:firstLine="720"/>
      </w:pPr>
      <w:r>
        <w:t>б)</w:t>
      </w:r>
      <w:r>
        <w:tab/>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D673A8" w:rsidRDefault="0090163E">
      <w:pPr>
        <w:pStyle w:val="4"/>
        <w:shd w:val="clear" w:color="auto" w:fill="auto"/>
        <w:tabs>
          <w:tab w:val="left" w:pos="1025"/>
        </w:tabs>
        <w:spacing w:after="0" w:line="317" w:lineRule="exact"/>
        <w:ind w:left="20" w:firstLine="720"/>
      </w:pPr>
      <w:r>
        <w:t>в)</w:t>
      </w:r>
      <w:r>
        <w:tab/>
        <w:t>содержать оглавление, соответствующее смыслу и содержанию документа;</w:t>
      </w:r>
    </w:p>
    <w:p w:rsidR="00D673A8" w:rsidRDefault="0090163E">
      <w:pPr>
        <w:pStyle w:val="4"/>
        <w:shd w:val="clear" w:color="auto" w:fill="auto"/>
        <w:tabs>
          <w:tab w:val="left" w:pos="1153"/>
        </w:tabs>
        <w:spacing w:after="0" w:line="317" w:lineRule="exact"/>
        <w:ind w:left="20" w:right="20" w:firstLine="720"/>
      </w:pPr>
      <w:r>
        <w:t>г)</w:t>
      </w:r>
      <w:r>
        <w:tab/>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D673A8" w:rsidRDefault="0090163E">
      <w:pPr>
        <w:pStyle w:val="4"/>
        <w:numPr>
          <w:ilvl w:val="2"/>
          <w:numId w:val="17"/>
        </w:numPr>
        <w:shd w:val="clear" w:color="auto" w:fill="auto"/>
        <w:tabs>
          <w:tab w:val="left" w:pos="1461"/>
        </w:tabs>
        <w:spacing w:after="0" w:line="317" w:lineRule="exact"/>
        <w:ind w:left="20" w:right="20" w:firstLine="720"/>
      </w:pPr>
      <w:r>
        <w:t xml:space="preserve">Документы, подлежащие представлению в форматах </w:t>
      </w:r>
      <w:r>
        <w:rPr>
          <w:lang w:val="en-US"/>
        </w:rPr>
        <w:t>xls</w:t>
      </w:r>
      <w:r w:rsidRPr="00B87452">
        <w:t xml:space="preserve">, </w:t>
      </w:r>
      <w:r>
        <w:rPr>
          <w:lang w:val="en-US"/>
        </w:rPr>
        <w:t>xlsx</w:t>
      </w:r>
      <w:r w:rsidRPr="00B87452">
        <w:t xml:space="preserve"> </w:t>
      </w:r>
      <w:r>
        <w:t xml:space="preserve">или </w:t>
      </w:r>
      <w:r>
        <w:rPr>
          <w:lang w:val="en-US"/>
        </w:rPr>
        <w:t>ods</w:t>
      </w:r>
      <w:r w:rsidRPr="00B87452">
        <w:t xml:space="preserve">, </w:t>
      </w:r>
      <w:r>
        <w:t>формируются в виде отдельного электронного документа.</w:t>
      </w:r>
    </w:p>
    <w:p w:rsidR="00D673A8" w:rsidRDefault="0090163E">
      <w:pPr>
        <w:pStyle w:val="4"/>
        <w:numPr>
          <w:ilvl w:val="2"/>
          <w:numId w:val="17"/>
        </w:numPr>
        <w:shd w:val="clear" w:color="auto" w:fill="auto"/>
        <w:tabs>
          <w:tab w:val="left" w:pos="1461"/>
        </w:tabs>
        <w:spacing w:after="310" w:line="317" w:lineRule="exact"/>
        <w:ind w:left="20" w:right="20" w:firstLine="720"/>
      </w:pPr>
      <w:bookmarkStart w:id="46" w:name="bookmark45"/>
      <w:r>
        <w:t>Максимально допустимый размер прикрепленного пакета документов не должен превышать 10 ГБ.</w:t>
      </w:r>
      <w:bookmarkEnd w:id="46"/>
    </w:p>
    <w:p w:rsidR="00D673A8" w:rsidRDefault="0090163E">
      <w:pPr>
        <w:pStyle w:val="4"/>
        <w:numPr>
          <w:ilvl w:val="0"/>
          <w:numId w:val="17"/>
        </w:numPr>
        <w:shd w:val="clear" w:color="auto" w:fill="auto"/>
        <w:tabs>
          <w:tab w:val="left" w:pos="1645"/>
        </w:tabs>
        <w:spacing w:after="224" w:line="230" w:lineRule="exact"/>
        <w:ind w:left="1280" w:firstLine="0"/>
      </w:pPr>
      <w:r>
        <w:t>Требования к организации предоставления Муниципальной услуги в МФЦ</w:t>
      </w:r>
    </w:p>
    <w:p w:rsidR="00D673A8" w:rsidRDefault="0090163E">
      <w:pPr>
        <w:pStyle w:val="4"/>
        <w:numPr>
          <w:ilvl w:val="1"/>
          <w:numId w:val="17"/>
        </w:numPr>
        <w:shd w:val="clear" w:color="auto" w:fill="auto"/>
        <w:tabs>
          <w:tab w:val="left" w:pos="1461"/>
        </w:tabs>
        <w:spacing w:after="0" w:line="317" w:lineRule="exact"/>
        <w:ind w:left="20" w:right="20" w:firstLine="720"/>
      </w:pPr>
      <w:r>
        <w:t>Организация предоставления Услуги в МФЦ осуществляется в соответствии с соглашением о взаимодействии между МФЦ и Организацией:</w:t>
      </w:r>
    </w:p>
    <w:p w:rsidR="00D673A8" w:rsidRDefault="0090163E">
      <w:pPr>
        <w:pStyle w:val="4"/>
        <w:numPr>
          <w:ilvl w:val="2"/>
          <w:numId w:val="17"/>
        </w:numPr>
        <w:shd w:val="clear" w:color="auto" w:fill="auto"/>
        <w:tabs>
          <w:tab w:val="left" w:pos="1461"/>
        </w:tabs>
        <w:spacing w:after="0" w:line="317" w:lineRule="exact"/>
        <w:ind w:left="20" w:right="20" w:firstLine="720"/>
      </w:pPr>
      <w:r>
        <w:t>бесплатный доступ заявителей к РИГУ для обеспечения возможности получения Услуги в электронной форме;</w:t>
      </w:r>
    </w:p>
    <w:p w:rsidR="00D673A8" w:rsidRDefault="0090163E">
      <w:pPr>
        <w:pStyle w:val="4"/>
        <w:numPr>
          <w:ilvl w:val="2"/>
          <w:numId w:val="17"/>
        </w:numPr>
        <w:shd w:val="clear" w:color="auto" w:fill="auto"/>
        <w:tabs>
          <w:tab w:val="left" w:pos="1461"/>
        </w:tabs>
        <w:spacing w:after="0" w:line="317" w:lineRule="exact"/>
        <w:ind w:left="20" w:right="20" w:firstLine="720"/>
      </w:pPr>
      <w:r>
        <w:lastRenderedPageBreak/>
        <w:t>представление интересов заявителей при взаимодействии с Организацией, предоставляющей Услугу;</w:t>
      </w:r>
    </w:p>
    <w:p w:rsidR="00D673A8" w:rsidRDefault="0090163E">
      <w:pPr>
        <w:pStyle w:val="4"/>
        <w:numPr>
          <w:ilvl w:val="2"/>
          <w:numId w:val="17"/>
        </w:numPr>
        <w:shd w:val="clear" w:color="auto" w:fill="auto"/>
        <w:tabs>
          <w:tab w:val="left" w:pos="1461"/>
        </w:tabs>
        <w:spacing w:after="0" w:line="317" w:lineRule="exact"/>
        <w:ind w:left="20" w:right="20" w:firstLine="720"/>
      </w:pPr>
      <w:r>
        <w:t>прием и регистрация заявления и документов, необходимых для предоставления Услуги (в случае подачи документов на бумажном носителе в окно к оператору);</w:t>
      </w:r>
    </w:p>
    <w:p w:rsidR="00D673A8" w:rsidRDefault="0090163E">
      <w:pPr>
        <w:pStyle w:val="4"/>
        <w:numPr>
          <w:ilvl w:val="2"/>
          <w:numId w:val="17"/>
        </w:numPr>
        <w:shd w:val="clear" w:color="auto" w:fill="auto"/>
        <w:tabs>
          <w:tab w:val="left" w:pos="1461"/>
        </w:tabs>
        <w:spacing w:after="0" w:line="317" w:lineRule="exact"/>
        <w:ind w:left="20" w:right="20" w:firstLine="720"/>
      </w:pPr>
      <w:r>
        <w:t>составление на основании комплексного запроса заявлений на предоставление конкретных Услуг, указанных в комплексном запросе, подписание таких заявлений и скрепление их печатью МФЦ, формирование комплектов документов, необходимых для получения Услуг, указанных в комплексном запросе, направление указанных заявлений и комплектов документов в органы, Организацию, предоставляющие Услуги;</w:t>
      </w:r>
    </w:p>
    <w:p w:rsidR="00D673A8" w:rsidRDefault="0090163E">
      <w:pPr>
        <w:pStyle w:val="4"/>
        <w:numPr>
          <w:ilvl w:val="2"/>
          <w:numId w:val="17"/>
        </w:numPr>
        <w:shd w:val="clear" w:color="auto" w:fill="auto"/>
        <w:tabs>
          <w:tab w:val="left" w:pos="1462"/>
        </w:tabs>
        <w:spacing w:after="0" w:line="317" w:lineRule="exact"/>
        <w:ind w:left="20" w:right="20" w:firstLine="700"/>
      </w:pPr>
      <w:r>
        <w:t>передача принятых от Заявителя заявления и документов (в случае подачи документов на бумажном носителе в окно к оператору) посредством Модуля МФЦ ЕИС ОУ в ЕИСДОП; выдача заявителю результата предоставления Услуги в форме электронного экземпляра на бумажном носителе в сроки, установленные соглашением о взаимодействии.</w:t>
      </w:r>
    </w:p>
    <w:p w:rsidR="00D673A8" w:rsidRDefault="0090163E">
      <w:pPr>
        <w:pStyle w:val="4"/>
        <w:numPr>
          <w:ilvl w:val="2"/>
          <w:numId w:val="17"/>
        </w:numPr>
        <w:shd w:val="clear" w:color="auto" w:fill="auto"/>
        <w:tabs>
          <w:tab w:val="left" w:pos="1462"/>
        </w:tabs>
        <w:spacing w:after="0" w:line="317" w:lineRule="exact"/>
        <w:ind w:left="20" w:right="20" w:firstLine="700"/>
      </w:pPr>
      <w:r>
        <w:t>информирование заявителей о порядке предоставления Услуги, в том числе посредством комплексного запроса, в МФЦ, о ходе выполнения запросов о предоставлении Услуги, комплексных запросов, а также по иным вопросам, связанным с предоставлением услуги, а также консультирование заявителей о порядке предоставления услуги в МФЦ (в случае подачи документов и выдаче результата на бумажном носителе).</w:t>
      </w:r>
    </w:p>
    <w:p w:rsidR="00D673A8" w:rsidRDefault="0090163E">
      <w:pPr>
        <w:pStyle w:val="4"/>
        <w:numPr>
          <w:ilvl w:val="1"/>
          <w:numId w:val="17"/>
        </w:numPr>
        <w:shd w:val="clear" w:color="auto" w:fill="auto"/>
        <w:tabs>
          <w:tab w:val="left" w:pos="1462"/>
        </w:tabs>
        <w:spacing w:after="0" w:line="317" w:lineRule="exact"/>
        <w:ind w:left="20" w:right="20" w:firstLine="700"/>
      </w:pPr>
      <w:r>
        <w:t>Информирование и консультирование заявителей о порядке предоставления Услуги, ходе рассмотрения запросов о предоставлении Услуги, а также по иным вопросам, связанным с предоставлением Услуги, в МФЦ осуществляются бесплатно.</w:t>
      </w:r>
    </w:p>
    <w:p w:rsidR="00D673A8" w:rsidRDefault="0090163E">
      <w:pPr>
        <w:pStyle w:val="4"/>
        <w:numPr>
          <w:ilvl w:val="1"/>
          <w:numId w:val="17"/>
        </w:numPr>
        <w:shd w:val="clear" w:color="auto" w:fill="auto"/>
        <w:tabs>
          <w:tab w:val="left" w:pos="1462"/>
        </w:tabs>
        <w:spacing w:after="0" w:line="317" w:lineRule="exact"/>
        <w:ind w:left="20" w:right="20" w:firstLine="700"/>
      </w:pPr>
      <w:r>
        <w:t>Перечень МФЦ органа местного самоуправления муниципального образования субъекта Российской Федерации размещен на сайте Полное наименование организации (далее - краткое наименование организации).</w:t>
      </w:r>
    </w:p>
    <w:p w:rsidR="00D673A8" w:rsidRDefault="0090163E">
      <w:pPr>
        <w:pStyle w:val="4"/>
        <w:numPr>
          <w:ilvl w:val="1"/>
          <w:numId w:val="17"/>
        </w:numPr>
        <w:shd w:val="clear" w:color="auto" w:fill="auto"/>
        <w:tabs>
          <w:tab w:val="left" w:pos="1462"/>
        </w:tabs>
        <w:spacing w:after="0" w:line="317" w:lineRule="exact"/>
        <w:ind w:left="20" w:right="20" w:firstLine="700"/>
      </w:pPr>
      <w:r>
        <w:t>В МФЦ исключается взаимодействие Заявителя с должностными лицами Организации, предоставляющими услугу.</w:t>
      </w:r>
    </w:p>
    <w:p w:rsidR="00D673A8" w:rsidRDefault="0090163E">
      <w:pPr>
        <w:pStyle w:val="4"/>
        <w:numPr>
          <w:ilvl w:val="1"/>
          <w:numId w:val="17"/>
        </w:numPr>
        <w:shd w:val="clear" w:color="auto" w:fill="auto"/>
        <w:tabs>
          <w:tab w:val="left" w:pos="1462"/>
        </w:tabs>
        <w:spacing w:after="0" w:line="317" w:lineRule="exact"/>
        <w:ind w:left="20" w:right="20" w:firstLine="700"/>
      </w:pPr>
      <w:r>
        <w:t>При предоставлении услуги в МФЦ, при выдаче результата предоставления Услуги в МФЦ (в том числе при выдаче результата предоставление Услуги в форме экземпляра электронного документа на бумажном носителе) работниками МФЦ запрещается требовать от Заявителя:</w:t>
      </w:r>
    </w:p>
    <w:p w:rsidR="00D673A8" w:rsidRDefault="0090163E">
      <w:pPr>
        <w:pStyle w:val="4"/>
        <w:numPr>
          <w:ilvl w:val="2"/>
          <w:numId w:val="17"/>
        </w:numPr>
        <w:shd w:val="clear" w:color="auto" w:fill="auto"/>
        <w:tabs>
          <w:tab w:val="left" w:pos="1462"/>
        </w:tabs>
        <w:spacing w:after="0" w:line="317" w:lineRule="exact"/>
        <w:ind w:left="20" w:right="20" w:firstLine="700"/>
      </w:pPr>
      <w: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D673A8" w:rsidRDefault="0090163E">
      <w:pPr>
        <w:pStyle w:val="4"/>
        <w:numPr>
          <w:ilvl w:val="2"/>
          <w:numId w:val="17"/>
        </w:numPr>
        <w:shd w:val="clear" w:color="auto" w:fill="auto"/>
        <w:tabs>
          <w:tab w:val="left" w:pos="1462"/>
        </w:tabs>
        <w:spacing w:after="0" w:line="317" w:lineRule="exact"/>
        <w:ind w:left="20" w:right="20" w:firstLine="700"/>
      </w:pPr>
      <w:r>
        <w:t>осуществления действий, в том числе согласований, необходимых для получения Услуги и связанных с обращением в иные органы местного самоуправления, организации, за исключением получения Услуг;</w:t>
      </w:r>
    </w:p>
    <w:p w:rsidR="00D673A8" w:rsidRDefault="0090163E">
      <w:pPr>
        <w:pStyle w:val="4"/>
        <w:numPr>
          <w:ilvl w:val="2"/>
          <w:numId w:val="17"/>
        </w:numPr>
        <w:shd w:val="clear" w:color="auto" w:fill="auto"/>
        <w:tabs>
          <w:tab w:val="left" w:pos="1462"/>
        </w:tabs>
        <w:spacing w:after="0" w:line="317" w:lineRule="exact"/>
        <w:ind w:left="20" w:right="20" w:firstLine="700"/>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
    <w:p w:rsidR="00D673A8" w:rsidRDefault="0090163E">
      <w:pPr>
        <w:pStyle w:val="4"/>
        <w:numPr>
          <w:ilvl w:val="1"/>
          <w:numId w:val="17"/>
        </w:numPr>
        <w:shd w:val="clear" w:color="auto" w:fill="auto"/>
        <w:tabs>
          <w:tab w:val="left" w:pos="1462"/>
        </w:tabs>
        <w:spacing w:after="0" w:line="317" w:lineRule="exact"/>
        <w:ind w:left="20" w:right="20" w:firstLine="700"/>
      </w:pPr>
      <w:r>
        <w:t>При предоставлении Услуги в соответствии с соглашением о взаимодействии работники МФЦ обязаны:</w:t>
      </w:r>
    </w:p>
    <w:p w:rsidR="00D673A8" w:rsidRDefault="0090163E">
      <w:pPr>
        <w:pStyle w:val="4"/>
        <w:numPr>
          <w:ilvl w:val="2"/>
          <w:numId w:val="17"/>
        </w:numPr>
        <w:shd w:val="clear" w:color="auto" w:fill="auto"/>
        <w:tabs>
          <w:tab w:val="left" w:pos="1462"/>
        </w:tabs>
        <w:spacing w:after="0" w:line="317" w:lineRule="exact"/>
        <w:ind w:left="20" w:right="20" w:firstLine="700"/>
      </w:pPr>
      <w:r>
        <w:t xml:space="preserve">предоставлять на основании запросов и обращений органов государственных власти Российской Федерации, органов государственной власти субъектов Российской Федерации, органов местного самоуправления, физических и юридических лиц необходимые сведения по вопросам, </w:t>
      </w:r>
      <w:r>
        <w:lastRenderedPageBreak/>
        <w:t>относящимся к порядку предоставления услуги в МФЦ;</w:t>
      </w:r>
    </w:p>
    <w:p w:rsidR="00D673A8" w:rsidRDefault="0090163E">
      <w:pPr>
        <w:pStyle w:val="4"/>
        <w:numPr>
          <w:ilvl w:val="2"/>
          <w:numId w:val="17"/>
        </w:numPr>
        <w:shd w:val="clear" w:color="auto" w:fill="auto"/>
        <w:tabs>
          <w:tab w:val="left" w:pos="1462"/>
        </w:tabs>
        <w:spacing w:after="0" w:line="317" w:lineRule="exact"/>
        <w:ind w:left="20" w:right="20" w:firstLine="700"/>
      </w:pPr>
      <w:r>
        <w:t>обеспечивать защиту информации, доступ к которой ограничен в соответствии с законодательством Российской Федерации, а также соблюдать режим обработки и использования персональных данных;</w:t>
      </w:r>
    </w:p>
    <w:p w:rsidR="00D673A8" w:rsidRDefault="0090163E">
      <w:pPr>
        <w:pStyle w:val="4"/>
        <w:numPr>
          <w:ilvl w:val="2"/>
          <w:numId w:val="17"/>
        </w:numPr>
        <w:shd w:val="clear" w:color="auto" w:fill="auto"/>
        <w:tabs>
          <w:tab w:val="left" w:pos="1462"/>
        </w:tabs>
        <w:spacing w:after="0" w:line="317" w:lineRule="exact"/>
        <w:ind w:left="20" w:right="20" w:firstLine="700"/>
      </w:pPr>
      <w:r>
        <w:t>при приеме запросов о предоставлении услуги и выдаче документов устанавливать личность заявителя на основании документа, удостоверяющего личность Заявителя, в соответствии с законодательством Российской Федерации, а также проверять соответствие копий представляемых документов (за исключением нотариально заверенных) их оригиналам;</w:t>
      </w:r>
    </w:p>
    <w:p w:rsidR="00D673A8" w:rsidRDefault="0090163E">
      <w:pPr>
        <w:pStyle w:val="4"/>
        <w:numPr>
          <w:ilvl w:val="2"/>
          <w:numId w:val="17"/>
        </w:numPr>
        <w:shd w:val="clear" w:color="auto" w:fill="auto"/>
        <w:tabs>
          <w:tab w:val="left" w:pos="1457"/>
        </w:tabs>
        <w:spacing w:after="0" w:line="317" w:lineRule="exact"/>
        <w:ind w:left="20" w:firstLine="700"/>
      </w:pPr>
      <w:r>
        <w:t>соблюдать требования соглашений о взаимодействии;</w:t>
      </w:r>
    </w:p>
    <w:p w:rsidR="00D673A8" w:rsidRDefault="0090163E">
      <w:pPr>
        <w:pStyle w:val="4"/>
        <w:numPr>
          <w:ilvl w:val="2"/>
          <w:numId w:val="17"/>
        </w:numPr>
        <w:shd w:val="clear" w:color="auto" w:fill="auto"/>
        <w:tabs>
          <w:tab w:val="left" w:pos="1457"/>
        </w:tabs>
        <w:spacing w:after="0" w:line="317" w:lineRule="exact"/>
        <w:ind w:left="20" w:right="20" w:firstLine="700"/>
      </w:pPr>
      <w:r>
        <w:t>осуществлять взаимодействие с Организацией, предоставляющей Услугу в соответствии с соглашениями о взаимодействии, иными нормативными правовыми актами, регулирующими порядок предоставления Услуги, настоящим Административным регламентом.</w:t>
      </w:r>
    </w:p>
    <w:p w:rsidR="00D673A8" w:rsidRDefault="0090163E">
      <w:pPr>
        <w:pStyle w:val="4"/>
        <w:numPr>
          <w:ilvl w:val="1"/>
          <w:numId w:val="17"/>
        </w:numPr>
        <w:shd w:val="clear" w:color="auto" w:fill="auto"/>
        <w:tabs>
          <w:tab w:val="left" w:pos="1457"/>
        </w:tabs>
        <w:spacing w:after="0" w:line="317" w:lineRule="exact"/>
        <w:ind w:left="20" w:right="20" w:firstLine="700"/>
      </w:pPr>
      <w:r>
        <w:t>При реализации своих функций в соответствии с соглашениями о взаимодействии МФЦ обязан:</w:t>
      </w:r>
    </w:p>
    <w:p w:rsidR="00D673A8" w:rsidRDefault="0090163E">
      <w:pPr>
        <w:pStyle w:val="4"/>
        <w:shd w:val="clear" w:color="auto" w:fill="auto"/>
        <w:tabs>
          <w:tab w:val="left" w:pos="1071"/>
        </w:tabs>
        <w:spacing w:after="0" w:line="317" w:lineRule="exact"/>
        <w:ind w:left="20" w:right="20" w:firstLine="700"/>
      </w:pPr>
      <w:r>
        <w:t>а)</w:t>
      </w:r>
      <w:r>
        <w:tab/>
        <w:t>предоставлять на основании запросов и обращений федеральных государственных органов и их территориальных органов, органов государственных внебюджетных фондов, органов государственной власти субъекта Российской Федерации, органов местного самоуправления, физических</w:t>
      </w:r>
    </w:p>
    <w:p w:rsidR="00D673A8" w:rsidRDefault="0090163E">
      <w:pPr>
        <w:pStyle w:val="4"/>
        <w:shd w:val="clear" w:color="auto" w:fill="auto"/>
        <w:spacing w:after="0" w:line="317" w:lineRule="exact"/>
        <w:ind w:left="20" w:right="20" w:firstLine="0"/>
      </w:pPr>
      <w:r>
        <w:t>и юридических лиц необходимые сведения по вопросам, относящимся к установленной сфере деятельности МФЦ;</w:t>
      </w:r>
    </w:p>
    <w:p w:rsidR="00D673A8" w:rsidRDefault="0090163E">
      <w:pPr>
        <w:pStyle w:val="4"/>
        <w:shd w:val="clear" w:color="auto" w:fill="auto"/>
        <w:tabs>
          <w:tab w:val="left" w:pos="1071"/>
        </w:tabs>
        <w:spacing w:after="0" w:line="317" w:lineRule="exact"/>
        <w:ind w:left="20" w:right="20" w:firstLine="700"/>
      </w:pPr>
      <w:r>
        <w:t>б)</w:t>
      </w:r>
      <w:r>
        <w:tab/>
        <w:t>обеспечивать защиту информации, доступ к которой ограничен в соответствии с федеральным законом, а также соблюдать режим обработки и использования персональных данных;</w:t>
      </w:r>
    </w:p>
    <w:p w:rsidR="00D673A8" w:rsidRDefault="0090163E">
      <w:pPr>
        <w:pStyle w:val="4"/>
        <w:shd w:val="clear" w:color="auto" w:fill="auto"/>
        <w:tabs>
          <w:tab w:val="left" w:pos="1071"/>
        </w:tabs>
        <w:spacing w:after="0" w:line="317" w:lineRule="exact"/>
        <w:ind w:left="20" w:right="20" w:firstLine="700"/>
      </w:pPr>
      <w:r>
        <w:t>в)</w:t>
      </w:r>
      <w:r>
        <w:tab/>
        <w:t>при приеме запросов о предоставлении услуги либо комплексных запросов и выдаче документов устанавливать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а также проверять соответствие копий представляемых документов (за исключением нотариально заверенных) их оригиналам;</w:t>
      </w:r>
    </w:p>
    <w:p w:rsidR="00D673A8" w:rsidRDefault="0090163E">
      <w:pPr>
        <w:pStyle w:val="4"/>
        <w:shd w:val="clear" w:color="auto" w:fill="auto"/>
        <w:tabs>
          <w:tab w:val="left" w:pos="1071"/>
        </w:tabs>
        <w:spacing w:after="0" w:line="317" w:lineRule="exact"/>
        <w:ind w:left="20" w:firstLine="700"/>
      </w:pPr>
      <w:r>
        <w:t>г)</w:t>
      </w:r>
      <w:r>
        <w:tab/>
        <w:t>соблюдать требования соглашений о взаимодействии;</w:t>
      </w:r>
    </w:p>
    <w:p w:rsidR="00D673A8" w:rsidRDefault="0090163E">
      <w:pPr>
        <w:pStyle w:val="4"/>
        <w:shd w:val="clear" w:color="auto" w:fill="auto"/>
        <w:tabs>
          <w:tab w:val="left" w:pos="1071"/>
        </w:tabs>
        <w:spacing w:after="0" w:line="317" w:lineRule="exact"/>
        <w:ind w:left="20" w:right="20" w:firstLine="700"/>
      </w:pPr>
      <w:r>
        <w:t>д)</w:t>
      </w:r>
      <w:r>
        <w:tab/>
        <w:t>осуществлять взаимодействие с Организацией, предоставляющей Услугу в соответствии с соглашениями о взаимодействии, иными нормативными правовыми актами, регулирующими порядок предоставления Услуги, настоящим Административным регламентом.</w:t>
      </w:r>
    </w:p>
    <w:p w:rsidR="00D673A8" w:rsidRDefault="0090163E">
      <w:pPr>
        <w:pStyle w:val="4"/>
        <w:numPr>
          <w:ilvl w:val="1"/>
          <w:numId w:val="17"/>
        </w:numPr>
        <w:shd w:val="clear" w:color="auto" w:fill="auto"/>
        <w:tabs>
          <w:tab w:val="left" w:pos="1457"/>
        </w:tabs>
        <w:spacing w:after="0" w:line="317" w:lineRule="exact"/>
        <w:ind w:left="20" w:right="20" w:firstLine="700"/>
      </w:pPr>
      <w:r>
        <w:t>МФЦ, его работники несут ответственность, установленную законодательством Российской Федерации, в случае подачи документов Заявителем и выдаче результата на бумажном носителе в МФЦ:</w:t>
      </w:r>
    </w:p>
    <w:p w:rsidR="00D673A8" w:rsidRDefault="0090163E">
      <w:pPr>
        <w:pStyle w:val="4"/>
        <w:shd w:val="clear" w:color="auto" w:fill="auto"/>
        <w:tabs>
          <w:tab w:val="left" w:pos="1071"/>
        </w:tabs>
        <w:spacing w:after="0" w:line="317" w:lineRule="exact"/>
        <w:ind w:left="20" w:right="20" w:firstLine="700"/>
      </w:pPr>
      <w:r>
        <w:t>а)</w:t>
      </w:r>
      <w:r>
        <w:tab/>
        <w:t>за полноту передаваемых Организации, предоставляющей Услугу, запросов о предоставлении Услуги и их соответствие передаваемым заявителем в МФЦ сведениям, иных документов, принятых от Заявителя;</w:t>
      </w:r>
    </w:p>
    <w:p w:rsidR="00D673A8" w:rsidRDefault="0090163E">
      <w:pPr>
        <w:pStyle w:val="4"/>
        <w:shd w:val="clear" w:color="auto" w:fill="auto"/>
        <w:tabs>
          <w:tab w:val="left" w:pos="1071"/>
        </w:tabs>
        <w:spacing w:after="0" w:line="317" w:lineRule="exact"/>
        <w:ind w:left="20" w:right="20" w:firstLine="700"/>
      </w:pPr>
      <w:r>
        <w:t>б)</w:t>
      </w:r>
      <w:r>
        <w:tab/>
        <w:t>за полноту и соответствие комплексному запросу передаваемых Организации, предоставляющей услугу, составленных на основании комплексного запроса, иных документов, информации и (или) сведений, необходимых для предоставления услуг, указанных в комплексном запросе;</w:t>
      </w:r>
    </w:p>
    <w:p w:rsidR="00D673A8" w:rsidRDefault="0090163E">
      <w:pPr>
        <w:pStyle w:val="4"/>
        <w:shd w:val="clear" w:color="auto" w:fill="auto"/>
        <w:tabs>
          <w:tab w:val="left" w:pos="1071"/>
        </w:tabs>
        <w:spacing w:after="0" w:line="317" w:lineRule="exact"/>
        <w:ind w:left="20" w:right="20" w:firstLine="700"/>
      </w:pPr>
      <w:r>
        <w:t>в)</w:t>
      </w:r>
      <w:r>
        <w:tab/>
        <w:t>за своевременную передачу Организации, предоставляющей услугу, запросов о предоставлении услуги,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переданных в этих целях в МФ Организацией, предоставляющей Услугу;</w:t>
      </w:r>
    </w:p>
    <w:p w:rsidR="00D673A8" w:rsidRDefault="0090163E">
      <w:pPr>
        <w:pStyle w:val="4"/>
        <w:shd w:val="clear" w:color="auto" w:fill="auto"/>
        <w:tabs>
          <w:tab w:val="left" w:pos="1071"/>
        </w:tabs>
        <w:spacing w:after="0" w:line="317" w:lineRule="exact"/>
        <w:ind w:left="20" w:right="20" w:firstLine="700"/>
      </w:pPr>
      <w:r>
        <w:lastRenderedPageBreak/>
        <w:t>г)</w:t>
      </w:r>
      <w:r>
        <w:tab/>
        <w:t>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законодательствам Российской Федерации.</w:t>
      </w:r>
    </w:p>
    <w:p w:rsidR="00D673A8" w:rsidRDefault="0090163E">
      <w:pPr>
        <w:pStyle w:val="4"/>
        <w:numPr>
          <w:ilvl w:val="1"/>
          <w:numId w:val="17"/>
        </w:numPr>
        <w:shd w:val="clear" w:color="auto" w:fill="auto"/>
        <w:tabs>
          <w:tab w:val="left" w:pos="1457"/>
        </w:tabs>
        <w:spacing w:after="0" w:line="312" w:lineRule="exact"/>
        <w:ind w:left="20" w:right="20" w:firstLine="700"/>
      </w:pPr>
      <w:r>
        <w:t>Вред, причиненный физическим лицам в результате ненадлежащего исполнения либо неисполнения МФЦ и его работниками порядка предоставления услуги установленного Административным регламентом и иными нормативными правовыми актами Российской</w:t>
      </w:r>
    </w:p>
    <w:p w:rsidR="00D673A8" w:rsidRDefault="0090163E">
      <w:pPr>
        <w:pStyle w:val="4"/>
        <w:shd w:val="clear" w:color="auto" w:fill="auto"/>
        <w:spacing w:after="0" w:line="317" w:lineRule="exact"/>
        <w:ind w:left="20" w:right="20" w:firstLine="0"/>
      </w:pPr>
      <w:r>
        <w:t>Федерации, нормативными правовыми актами субъекта Российской Федерации возмещается МФЦ в соответствии с законодательством Российской Федерации.</w:t>
      </w:r>
    </w:p>
    <w:p w:rsidR="00D673A8" w:rsidRDefault="0090163E">
      <w:pPr>
        <w:pStyle w:val="4"/>
        <w:numPr>
          <w:ilvl w:val="1"/>
          <w:numId w:val="17"/>
        </w:numPr>
        <w:shd w:val="clear" w:color="auto" w:fill="auto"/>
        <w:tabs>
          <w:tab w:val="left" w:pos="1462"/>
        </w:tabs>
        <w:spacing w:after="0" w:line="317" w:lineRule="exact"/>
        <w:ind w:left="20" w:right="20" w:firstLine="700"/>
      </w:pPr>
      <w:r>
        <w:t>За нарушение работниками МФЦ порядка предоставления услуги, повлекшее не предоставление услуги Заявителю либо предоставление услуги Заявителю с нарушением установленных сроков, установленных настоящим Административным регламентом предусмотрена административная ответственность.</w:t>
      </w:r>
    </w:p>
    <w:p w:rsidR="00D673A8" w:rsidRDefault="0090163E">
      <w:pPr>
        <w:pStyle w:val="4"/>
        <w:numPr>
          <w:ilvl w:val="1"/>
          <w:numId w:val="17"/>
        </w:numPr>
        <w:shd w:val="clear" w:color="auto" w:fill="auto"/>
        <w:tabs>
          <w:tab w:val="left" w:pos="1462"/>
        </w:tabs>
        <w:spacing w:after="0" w:line="317" w:lineRule="exact"/>
        <w:ind w:left="20" w:right="20" w:firstLine="700"/>
        <w:sectPr w:rsidR="00D673A8">
          <w:type w:val="continuous"/>
          <w:pgSz w:w="11909" w:h="16838"/>
          <w:pgMar w:top="1526" w:right="843" w:bottom="945" w:left="846" w:header="0" w:footer="3" w:gutter="0"/>
          <w:cols w:space="720"/>
          <w:noEndnote/>
          <w:docGrid w:linePitch="360"/>
        </w:sectPr>
      </w:pPr>
      <w:r>
        <w:t>Стандарт организации деятельности многофункциональных центров предоставления государственных и муниципальных услуг в субъекте Российской Федерации утвержден наименование акта субъекта Российской Федерации.</w:t>
      </w:r>
    </w:p>
    <w:p w:rsidR="00D673A8" w:rsidRDefault="0090163E">
      <w:pPr>
        <w:pStyle w:val="23"/>
        <w:keepNext/>
        <w:keepLines/>
        <w:numPr>
          <w:ilvl w:val="0"/>
          <w:numId w:val="3"/>
        </w:numPr>
        <w:shd w:val="clear" w:color="auto" w:fill="auto"/>
        <w:tabs>
          <w:tab w:val="left" w:pos="1145"/>
        </w:tabs>
        <w:spacing w:after="275" w:line="274" w:lineRule="exact"/>
        <w:ind w:left="2400" w:right="440"/>
        <w:jc w:val="left"/>
      </w:pPr>
      <w:bookmarkStart w:id="47" w:name="bookmark46"/>
      <w:bookmarkStart w:id="48" w:name="bookmark47"/>
      <w:r>
        <w:lastRenderedPageBreak/>
        <w:t>Состав, последовательность и сроки выполнения административных процедур (действий), требования к порядку их выполнения</w:t>
      </w:r>
      <w:bookmarkEnd w:id="47"/>
      <w:bookmarkEnd w:id="48"/>
    </w:p>
    <w:p w:rsidR="00D673A8" w:rsidRDefault="0090163E">
      <w:pPr>
        <w:pStyle w:val="4"/>
        <w:numPr>
          <w:ilvl w:val="0"/>
          <w:numId w:val="17"/>
        </w:numPr>
        <w:shd w:val="clear" w:color="auto" w:fill="auto"/>
        <w:tabs>
          <w:tab w:val="left" w:pos="1145"/>
        </w:tabs>
        <w:spacing w:after="0" w:line="230" w:lineRule="exact"/>
        <w:ind w:left="20" w:firstLine="700"/>
      </w:pPr>
      <w:bookmarkStart w:id="49" w:name="bookmark48"/>
      <w:r>
        <w:t>Состав, последовательность и сроки выполнения административных процедур (действий)</w:t>
      </w:r>
      <w:bookmarkEnd w:id="49"/>
    </w:p>
    <w:p w:rsidR="00D673A8" w:rsidRDefault="0090163E">
      <w:pPr>
        <w:pStyle w:val="4"/>
        <w:shd w:val="clear" w:color="auto" w:fill="auto"/>
        <w:spacing w:after="226" w:line="230" w:lineRule="exact"/>
        <w:ind w:left="3220" w:firstLine="0"/>
        <w:jc w:val="left"/>
      </w:pPr>
      <w:r>
        <w:t>при предоставлении Муниципальной услуги</w:t>
      </w:r>
    </w:p>
    <w:p w:rsidR="00D673A8" w:rsidRDefault="0090163E">
      <w:pPr>
        <w:pStyle w:val="4"/>
        <w:numPr>
          <w:ilvl w:val="1"/>
          <w:numId w:val="17"/>
        </w:numPr>
        <w:shd w:val="clear" w:color="auto" w:fill="auto"/>
        <w:tabs>
          <w:tab w:val="left" w:pos="1459"/>
        </w:tabs>
        <w:spacing w:after="0" w:line="307" w:lineRule="exact"/>
        <w:ind w:left="20" w:firstLine="700"/>
      </w:pPr>
      <w:r>
        <w:t>Перечень административных процедур:</w:t>
      </w:r>
    </w:p>
    <w:p w:rsidR="00D673A8" w:rsidRDefault="0090163E">
      <w:pPr>
        <w:pStyle w:val="4"/>
        <w:numPr>
          <w:ilvl w:val="2"/>
          <w:numId w:val="17"/>
        </w:numPr>
        <w:shd w:val="clear" w:color="auto" w:fill="auto"/>
        <w:tabs>
          <w:tab w:val="left" w:pos="1459"/>
        </w:tabs>
        <w:spacing w:after="0" w:line="307" w:lineRule="exact"/>
        <w:ind w:left="20" w:right="20" w:firstLine="700"/>
      </w:pPr>
      <w:r>
        <w:t>прием и регистрация Запроса и документов, необходимых для предоставления Муниципальной услуги;</w:t>
      </w:r>
    </w:p>
    <w:p w:rsidR="00D673A8" w:rsidRDefault="0090163E">
      <w:pPr>
        <w:pStyle w:val="4"/>
        <w:numPr>
          <w:ilvl w:val="2"/>
          <w:numId w:val="17"/>
        </w:numPr>
        <w:shd w:val="clear" w:color="auto" w:fill="auto"/>
        <w:tabs>
          <w:tab w:val="left" w:pos="1459"/>
        </w:tabs>
        <w:spacing w:after="0" w:line="307" w:lineRule="exact"/>
        <w:ind w:left="20" w:right="20" w:firstLine="700"/>
      </w:pPr>
      <w:r>
        <w:t>формирование и направление межведомственных информационных запросов в органы (организации), участвующие в предоставлении Муниципальной услуги;</w:t>
      </w:r>
    </w:p>
    <w:p w:rsidR="00D673A8" w:rsidRDefault="0090163E">
      <w:pPr>
        <w:pStyle w:val="4"/>
        <w:numPr>
          <w:ilvl w:val="2"/>
          <w:numId w:val="17"/>
        </w:numPr>
        <w:shd w:val="clear" w:color="auto" w:fill="auto"/>
        <w:tabs>
          <w:tab w:val="left" w:pos="1459"/>
        </w:tabs>
        <w:spacing w:after="0" w:line="307" w:lineRule="exact"/>
        <w:ind w:left="20" w:firstLine="700"/>
      </w:pPr>
      <w:r>
        <w:t>рассмотрение документов и принятие предварительного решения;</w:t>
      </w:r>
    </w:p>
    <w:p w:rsidR="00D673A8" w:rsidRDefault="0090163E">
      <w:pPr>
        <w:pStyle w:val="4"/>
        <w:numPr>
          <w:ilvl w:val="2"/>
          <w:numId w:val="17"/>
        </w:numPr>
        <w:shd w:val="clear" w:color="auto" w:fill="auto"/>
        <w:tabs>
          <w:tab w:val="left" w:pos="1459"/>
        </w:tabs>
        <w:spacing w:after="0" w:line="307" w:lineRule="exact"/>
        <w:ind w:left="20" w:firstLine="700"/>
      </w:pPr>
      <w:r>
        <w:t>проведение приемных (вступительных) испытаний (при необходимости);</w:t>
      </w:r>
    </w:p>
    <w:p w:rsidR="00D673A8" w:rsidRDefault="0090163E">
      <w:pPr>
        <w:pStyle w:val="4"/>
        <w:numPr>
          <w:ilvl w:val="2"/>
          <w:numId w:val="17"/>
        </w:numPr>
        <w:shd w:val="clear" w:color="auto" w:fill="auto"/>
        <w:tabs>
          <w:tab w:val="left" w:pos="1459"/>
        </w:tabs>
        <w:spacing w:after="0" w:line="307" w:lineRule="exact"/>
        <w:ind w:left="20" w:right="20" w:firstLine="700"/>
      </w:pPr>
      <w:r>
        <w:t>принятие решения о предоставлении (об отказе в предоставлении) Муниципальной услуги и оформление результата предоставления Муниципальной услуги;</w:t>
      </w:r>
    </w:p>
    <w:p w:rsidR="00D673A8" w:rsidRDefault="0090163E">
      <w:pPr>
        <w:pStyle w:val="4"/>
        <w:numPr>
          <w:ilvl w:val="2"/>
          <w:numId w:val="17"/>
        </w:numPr>
        <w:shd w:val="clear" w:color="auto" w:fill="auto"/>
        <w:tabs>
          <w:tab w:val="left" w:pos="1459"/>
        </w:tabs>
        <w:spacing w:after="0" w:line="307" w:lineRule="exact"/>
        <w:ind w:left="20" w:firstLine="700"/>
      </w:pPr>
      <w:r>
        <w:t>выдача результата предоставления Муниципальной услуги Заявителю.</w:t>
      </w:r>
    </w:p>
    <w:p w:rsidR="00D673A8" w:rsidRDefault="0090163E">
      <w:pPr>
        <w:pStyle w:val="4"/>
        <w:numPr>
          <w:ilvl w:val="1"/>
          <w:numId w:val="17"/>
        </w:numPr>
        <w:shd w:val="clear" w:color="auto" w:fill="auto"/>
        <w:tabs>
          <w:tab w:val="left" w:pos="1459"/>
        </w:tabs>
        <w:spacing w:after="0" w:line="307" w:lineRule="exact"/>
        <w:ind w:left="20" w:right="20" w:firstLine="700"/>
      </w:pPr>
      <w: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9 к настоящему Административному регламенту.</w:t>
      </w:r>
    </w:p>
    <w:p w:rsidR="00D673A8" w:rsidRDefault="0090163E">
      <w:pPr>
        <w:pStyle w:val="4"/>
        <w:numPr>
          <w:ilvl w:val="1"/>
          <w:numId w:val="17"/>
        </w:numPr>
        <w:shd w:val="clear" w:color="auto" w:fill="auto"/>
        <w:tabs>
          <w:tab w:val="left" w:pos="1459"/>
        </w:tabs>
        <w:spacing w:after="0" w:line="307" w:lineRule="exact"/>
        <w:ind w:left="20" w:right="20" w:firstLine="700"/>
      </w:pPr>
      <w:bookmarkStart w:id="50" w:name="bookmark49"/>
      <w:r>
        <w:t>Исправление допущенных опечаток и ошибок в документах, выданных в результате предоставления Муниципальной услуги, осуществляется в следующем порядке:</w:t>
      </w:r>
      <w:bookmarkEnd w:id="50"/>
    </w:p>
    <w:p w:rsidR="00D673A8" w:rsidRDefault="0090163E">
      <w:pPr>
        <w:pStyle w:val="4"/>
        <w:numPr>
          <w:ilvl w:val="2"/>
          <w:numId w:val="17"/>
        </w:numPr>
        <w:shd w:val="clear" w:color="auto" w:fill="auto"/>
        <w:tabs>
          <w:tab w:val="left" w:pos="1459"/>
        </w:tabs>
        <w:spacing w:after="0" w:line="307" w:lineRule="exact"/>
        <w:ind w:left="20" w:right="20" w:firstLine="700"/>
      </w:pPr>
      <w:r>
        <w:t>Заявитель при обнаружении опечаток и ошибок в документах, выданных в результате предоставления Муниципальной услуги, обращается в Организацию (лично, по почте, электронной почте) с заявлением о необходимости исправления опечаток и ошибок, которое содержит их описание.</w:t>
      </w:r>
    </w:p>
    <w:p w:rsidR="00D673A8" w:rsidRDefault="0090163E">
      <w:pPr>
        <w:pStyle w:val="4"/>
        <w:numPr>
          <w:ilvl w:val="2"/>
          <w:numId w:val="17"/>
        </w:numPr>
        <w:shd w:val="clear" w:color="auto" w:fill="auto"/>
        <w:tabs>
          <w:tab w:val="left" w:pos="1459"/>
        </w:tabs>
        <w:spacing w:after="0" w:line="307" w:lineRule="exact"/>
        <w:ind w:left="20" w:right="20" w:firstLine="700"/>
      </w:pPr>
      <w:r>
        <w:t>Организация обеспечивает устранение опечаток и ошибок в документах, являющихся результатом предоставления Муниципальной услуги.</w:t>
      </w:r>
    </w:p>
    <w:p w:rsidR="00D673A8" w:rsidRDefault="0090163E">
      <w:pPr>
        <w:pStyle w:val="4"/>
        <w:numPr>
          <w:ilvl w:val="2"/>
          <w:numId w:val="17"/>
        </w:numPr>
        <w:shd w:val="clear" w:color="auto" w:fill="auto"/>
        <w:tabs>
          <w:tab w:val="left" w:pos="1459"/>
        </w:tabs>
        <w:spacing w:after="0" w:line="307" w:lineRule="exact"/>
        <w:ind w:left="20" w:right="20" w:firstLine="700"/>
      </w:pPr>
      <w:r>
        <w:t>Срок устранения опечаток и ошибок не должен превышать 5 (Пяти) рабочих дней с момента регистрации заявления, указанного в подпункте</w:t>
      </w:r>
      <w:hyperlink w:anchor="bookmark49" w:tooltip="Current Document">
        <w:r>
          <w:t xml:space="preserve"> 23.3.1 </w:t>
        </w:r>
      </w:hyperlink>
      <w:r>
        <w:t>настоящего Административного регламента.</w:t>
      </w:r>
    </w:p>
    <w:p w:rsidR="00D673A8" w:rsidRDefault="0090163E">
      <w:pPr>
        <w:pStyle w:val="4"/>
        <w:numPr>
          <w:ilvl w:val="2"/>
          <w:numId w:val="17"/>
        </w:numPr>
        <w:shd w:val="clear" w:color="auto" w:fill="auto"/>
        <w:tabs>
          <w:tab w:val="left" w:pos="1459"/>
        </w:tabs>
        <w:spacing w:after="0" w:line="307" w:lineRule="exact"/>
        <w:ind w:left="20" w:right="20" w:firstLine="700"/>
      </w:pPr>
      <w:r>
        <w:t>При самостоятельном выявлении работником Организации допущенных им технических ошибок (описка, опечатка и прочее) и принятии решения о необходимости их устранения:</w:t>
      </w:r>
    </w:p>
    <w:p w:rsidR="00D673A8" w:rsidRDefault="0090163E">
      <w:pPr>
        <w:pStyle w:val="4"/>
        <w:numPr>
          <w:ilvl w:val="3"/>
          <w:numId w:val="17"/>
        </w:numPr>
        <w:shd w:val="clear" w:color="auto" w:fill="auto"/>
        <w:tabs>
          <w:tab w:val="left" w:pos="2177"/>
        </w:tabs>
        <w:spacing w:after="0" w:line="307" w:lineRule="exact"/>
        <w:ind w:left="20" w:right="20" w:firstLine="700"/>
      </w:pPr>
      <w:r>
        <w:lastRenderedPageBreak/>
        <w:t>Заявитель уведомляется о необходимости переоформления выданных документов, в том числе посредством направления почтового отправления по адресу, указанному в Запросе, не позднее следующего дня с момента обнаружения ошибок;</w:t>
      </w:r>
    </w:p>
    <w:p w:rsidR="00D673A8" w:rsidRDefault="0090163E">
      <w:pPr>
        <w:pStyle w:val="4"/>
        <w:numPr>
          <w:ilvl w:val="3"/>
          <w:numId w:val="17"/>
        </w:numPr>
        <w:shd w:val="clear" w:color="auto" w:fill="auto"/>
        <w:tabs>
          <w:tab w:val="left" w:pos="2177"/>
        </w:tabs>
        <w:spacing w:after="0" w:line="307" w:lineRule="exact"/>
        <w:ind w:left="20" w:firstLine="700"/>
      </w:pPr>
      <w:r>
        <w:t>исправление технических ошибок осуществляется в течение 5 (Пяти) рабочих</w:t>
      </w:r>
    </w:p>
    <w:p w:rsidR="00D673A8" w:rsidRDefault="0090163E">
      <w:pPr>
        <w:pStyle w:val="4"/>
        <w:shd w:val="clear" w:color="auto" w:fill="auto"/>
        <w:spacing w:after="0" w:line="307" w:lineRule="exact"/>
        <w:ind w:left="20" w:firstLine="0"/>
        <w:jc w:val="left"/>
      </w:pPr>
      <w:r>
        <w:t>дней.</w:t>
      </w:r>
    </w:p>
    <w:p w:rsidR="00D673A8" w:rsidRDefault="0090163E">
      <w:pPr>
        <w:pStyle w:val="4"/>
        <w:numPr>
          <w:ilvl w:val="1"/>
          <w:numId w:val="17"/>
        </w:numPr>
        <w:shd w:val="clear" w:color="auto" w:fill="auto"/>
        <w:tabs>
          <w:tab w:val="left" w:pos="1459"/>
        </w:tabs>
        <w:spacing w:after="0" w:line="307" w:lineRule="exact"/>
        <w:ind w:left="20" w:right="20" w:firstLine="700"/>
      </w:pPr>
      <w:r>
        <w:t>Исправление технических ошибок в выданных в результате предоставления Муниципальной услуги документах не влечет за собой приостановление или прекращение оказания Муниципальной услуги.</w:t>
      </w:r>
    </w:p>
    <w:p w:rsidR="00D673A8" w:rsidRDefault="0090163E">
      <w:pPr>
        <w:pStyle w:val="23"/>
        <w:keepNext/>
        <w:keepLines/>
        <w:numPr>
          <w:ilvl w:val="0"/>
          <w:numId w:val="3"/>
        </w:numPr>
        <w:shd w:val="clear" w:color="auto" w:fill="auto"/>
        <w:tabs>
          <w:tab w:val="left" w:pos="1440"/>
        </w:tabs>
        <w:spacing w:after="263" w:line="230" w:lineRule="exact"/>
        <w:ind w:left="20" w:firstLine="700"/>
      </w:pPr>
      <w:bookmarkStart w:id="51" w:name="bookmark50"/>
      <w:bookmarkStart w:id="52" w:name="bookmark51"/>
      <w:bookmarkStart w:id="53" w:name="bookmark52"/>
      <w:r>
        <w:t>Порядок и формы контроля за исполнением Административного регламента</w:t>
      </w:r>
      <w:bookmarkEnd w:id="51"/>
      <w:bookmarkEnd w:id="52"/>
      <w:bookmarkEnd w:id="53"/>
    </w:p>
    <w:p w:rsidR="00D673A8" w:rsidRDefault="0090163E">
      <w:pPr>
        <w:pStyle w:val="4"/>
        <w:numPr>
          <w:ilvl w:val="0"/>
          <w:numId w:val="17"/>
        </w:numPr>
        <w:shd w:val="clear" w:color="auto" w:fill="auto"/>
        <w:tabs>
          <w:tab w:val="left" w:pos="1797"/>
        </w:tabs>
        <w:spacing w:after="206" w:line="274" w:lineRule="exact"/>
        <w:ind w:left="1080" w:right="40" w:firstLine="0"/>
        <w:jc w:val="left"/>
      </w:pPr>
      <w:r>
        <w:t>Порядок осуществления текущего контроля за соблюдением и исполнением ответственными работниками Организации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673A8" w:rsidRDefault="0090163E">
      <w:pPr>
        <w:pStyle w:val="4"/>
        <w:numPr>
          <w:ilvl w:val="1"/>
          <w:numId w:val="17"/>
        </w:numPr>
        <w:shd w:val="clear" w:color="auto" w:fill="auto"/>
        <w:tabs>
          <w:tab w:val="left" w:pos="1797"/>
        </w:tabs>
        <w:spacing w:after="0" w:line="317" w:lineRule="exact"/>
        <w:ind w:left="20" w:right="40" w:firstLine="700"/>
      </w:pPr>
      <w:r>
        <w:t>Текущий контроль за соблюдением и исполнением ответственными работниками Организации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 осуществляется в порядке, установленном организационно</w:t>
      </w:r>
    </w:p>
    <w:p w:rsidR="00D673A8" w:rsidRDefault="0090163E">
      <w:pPr>
        <w:pStyle w:val="4"/>
        <w:numPr>
          <w:ilvl w:val="0"/>
          <w:numId w:val="12"/>
        </w:numPr>
        <w:shd w:val="clear" w:color="auto" w:fill="auto"/>
        <w:tabs>
          <w:tab w:val="left" w:pos="265"/>
          <w:tab w:val="left" w:pos="265"/>
        </w:tabs>
        <w:spacing w:after="0" w:line="317" w:lineRule="exact"/>
        <w:ind w:left="20" w:right="40" w:firstLine="0"/>
      </w:pPr>
      <w:r>
        <w:t>распорядительным актом Организации, который включает порядок выявления и устранения нарушений прав Заявителей, рассмотрения, принятия решений и подготовку ответов на обращения Заявителей, содержащих жалобы на решения, действия (бездействие) работников Организации.</w:t>
      </w:r>
    </w:p>
    <w:p w:rsidR="00D673A8" w:rsidRDefault="0090163E">
      <w:pPr>
        <w:pStyle w:val="4"/>
        <w:numPr>
          <w:ilvl w:val="1"/>
          <w:numId w:val="17"/>
        </w:numPr>
        <w:shd w:val="clear" w:color="auto" w:fill="auto"/>
        <w:tabs>
          <w:tab w:val="left" w:pos="1797"/>
        </w:tabs>
        <w:spacing w:after="0" w:line="317" w:lineRule="exact"/>
        <w:ind w:left="20" w:right="40" w:firstLine="700"/>
      </w:pPr>
      <w:r>
        <w:t>Требованиями к порядку и формам текущего контроля за предоставлением Муниципальной услуги являются:</w:t>
      </w:r>
    </w:p>
    <w:p w:rsidR="00D673A8" w:rsidRDefault="0090163E">
      <w:pPr>
        <w:pStyle w:val="4"/>
        <w:numPr>
          <w:ilvl w:val="2"/>
          <w:numId w:val="17"/>
        </w:numPr>
        <w:shd w:val="clear" w:color="auto" w:fill="auto"/>
        <w:tabs>
          <w:tab w:val="left" w:pos="1797"/>
        </w:tabs>
        <w:spacing w:after="0" w:line="317" w:lineRule="exact"/>
        <w:ind w:left="20" w:firstLine="700"/>
      </w:pPr>
      <w:r>
        <w:t>независимость;</w:t>
      </w:r>
    </w:p>
    <w:p w:rsidR="00D673A8" w:rsidRDefault="0090163E">
      <w:pPr>
        <w:pStyle w:val="4"/>
        <w:numPr>
          <w:ilvl w:val="2"/>
          <w:numId w:val="17"/>
        </w:numPr>
        <w:shd w:val="clear" w:color="auto" w:fill="auto"/>
        <w:tabs>
          <w:tab w:val="left" w:pos="1797"/>
        </w:tabs>
        <w:spacing w:after="0" w:line="317" w:lineRule="exact"/>
        <w:ind w:left="20" w:firstLine="700"/>
      </w:pPr>
      <w:r>
        <w:t>тщательность.</w:t>
      </w:r>
    </w:p>
    <w:p w:rsidR="00D673A8" w:rsidRDefault="0090163E">
      <w:pPr>
        <w:pStyle w:val="4"/>
        <w:numPr>
          <w:ilvl w:val="1"/>
          <w:numId w:val="17"/>
        </w:numPr>
        <w:shd w:val="clear" w:color="auto" w:fill="auto"/>
        <w:tabs>
          <w:tab w:val="left" w:pos="1797"/>
          <w:tab w:val="left" w:pos="7512"/>
          <w:tab w:val="right" w:pos="10214"/>
        </w:tabs>
        <w:spacing w:after="0" w:line="317" w:lineRule="exact"/>
        <w:ind w:left="20" w:firstLine="700"/>
      </w:pPr>
      <w:r>
        <w:t>Независимость текущего контроля заключается</w:t>
      </w:r>
      <w:r>
        <w:tab/>
        <w:t>в</w:t>
      </w:r>
      <w:r>
        <w:tab/>
        <w:t>том, что работник</w:t>
      </w:r>
    </w:p>
    <w:p w:rsidR="00D673A8" w:rsidRDefault="0090163E">
      <w:pPr>
        <w:pStyle w:val="4"/>
        <w:shd w:val="clear" w:color="auto" w:fill="auto"/>
        <w:spacing w:after="0" w:line="317" w:lineRule="exact"/>
        <w:ind w:left="20" w:right="40" w:firstLine="0"/>
      </w:pPr>
      <w:r>
        <w:t>Организации, уполномоченный на его осуществление, не находится в служебной зависимости от работника Организации,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D673A8" w:rsidRDefault="0090163E">
      <w:pPr>
        <w:pStyle w:val="4"/>
        <w:numPr>
          <w:ilvl w:val="1"/>
          <w:numId w:val="17"/>
        </w:numPr>
        <w:shd w:val="clear" w:color="auto" w:fill="auto"/>
        <w:tabs>
          <w:tab w:val="left" w:pos="1797"/>
          <w:tab w:val="right" w:pos="10214"/>
        </w:tabs>
        <w:spacing w:after="0" w:line="317" w:lineRule="exact"/>
        <w:ind w:left="20" w:firstLine="700"/>
      </w:pPr>
      <w:r>
        <w:t>Работники Организации,</w:t>
      </w:r>
      <w:r>
        <w:tab/>
        <w:t>осуществляющие текущий контроль</w:t>
      </w:r>
    </w:p>
    <w:p w:rsidR="00D673A8" w:rsidRDefault="0090163E">
      <w:pPr>
        <w:pStyle w:val="4"/>
        <w:shd w:val="clear" w:color="auto" w:fill="auto"/>
        <w:spacing w:after="0" w:line="317" w:lineRule="exact"/>
        <w:ind w:left="20" w:right="40" w:firstLine="0"/>
      </w:pPr>
      <w:r>
        <w:t>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D673A8" w:rsidRDefault="0090163E">
      <w:pPr>
        <w:pStyle w:val="4"/>
        <w:numPr>
          <w:ilvl w:val="1"/>
          <w:numId w:val="17"/>
        </w:numPr>
        <w:shd w:val="clear" w:color="auto" w:fill="auto"/>
        <w:tabs>
          <w:tab w:val="left" w:pos="1797"/>
          <w:tab w:val="right" w:pos="10214"/>
        </w:tabs>
        <w:spacing w:after="0" w:line="317" w:lineRule="exact"/>
        <w:ind w:left="20" w:firstLine="700"/>
      </w:pPr>
      <w:r>
        <w:t>Тщательность осуществления текущего контроля</w:t>
      </w:r>
      <w:r>
        <w:tab/>
        <w:t>за предоставлением</w:t>
      </w:r>
    </w:p>
    <w:p w:rsidR="00D673A8" w:rsidRDefault="0090163E">
      <w:pPr>
        <w:pStyle w:val="4"/>
        <w:shd w:val="clear" w:color="auto" w:fill="auto"/>
        <w:spacing w:after="310" w:line="317" w:lineRule="exact"/>
        <w:ind w:left="20" w:right="40" w:firstLine="0"/>
      </w:pPr>
      <w:bookmarkStart w:id="54" w:name="bookmark53"/>
      <w:r>
        <w:t>Муниципальной услуги состоит в исполнении работниками Организации обязанностей, предусмотренных настоящим подразделом.</w:t>
      </w:r>
      <w:bookmarkEnd w:id="54"/>
    </w:p>
    <w:p w:rsidR="00D673A8" w:rsidRDefault="0090163E">
      <w:pPr>
        <w:pStyle w:val="4"/>
        <w:numPr>
          <w:ilvl w:val="0"/>
          <w:numId w:val="17"/>
        </w:numPr>
        <w:shd w:val="clear" w:color="auto" w:fill="auto"/>
        <w:tabs>
          <w:tab w:val="left" w:pos="1075"/>
        </w:tabs>
        <w:spacing w:after="0" w:line="230" w:lineRule="exact"/>
        <w:ind w:left="20" w:firstLine="700"/>
      </w:pPr>
      <w:r>
        <w:t>Порядок и периодичность осуществления плановых и внеплановых проверок полноты</w:t>
      </w:r>
    </w:p>
    <w:p w:rsidR="00D673A8" w:rsidRDefault="0090163E">
      <w:pPr>
        <w:pStyle w:val="4"/>
        <w:shd w:val="clear" w:color="auto" w:fill="auto"/>
        <w:spacing w:after="219" w:line="230" w:lineRule="exact"/>
        <w:ind w:left="2880" w:firstLine="0"/>
        <w:jc w:val="left"/>
      </w:pPr>
      <w:r>
        <w:t>и качества предоставления Муниципальной услуги</w:t>
      </w:r>
    </w:p>
    <w:p w:rsidR="00D673A8" w:rsidRDefault="0090163E">
      <w:pPr>
        <w:pStyle w:val="4"/>
        <w:numPr>
          <w:ilvl w:val="1"/>
          <w:numId w:val="17"/>
        </w:numPr>
        <w:shd w:val="clear" w:color="auto" w:fill="auto"/>
        <w:tabs>
          <w:tab w:val="left" w:pos="1797"/>
          <w:tab w:val="left" w:pos="7512"/>
          <w:tab w:val="right" w:pos="10214"/>
        </w:tabs>
        <w:spacing w:after="0" w:line="317" w:lineRule="exact"/>
        <w:ind w:left="20" w:firstLine="700"/>
      </w:pPr>
      <w:r>
        <w:t>Порядок и периодичность осуществления плановых</w:t>
      </w:r>
      <w:r>
        <w:tab/>
        <w:t>и</w:t>
      </w:r>
      <w:r>
        <w:tab/>
        <w:t>внеплановых проверок</w:t>
      </w:r>
    </w:p>
    <w:p w:rsidR="00D673A8" w:rsidRDefault="0090163E">
      <w:pPr>
        <w:pStyle w:val="4"/>
        <w:shd w:val="clear" w:color="auto" w:fill="auto"/>
        <w:spacing w:after="0" w:line="317" w:lineRule="exact"/>
        <w:ind w:left="20" w:right="40" w:firstLine="0"/>
      </w:pPr>
      <w:r>
        <w:t>полноты и качества предоставления Муниципальной услуги устанавливается организационно - распорядительным актом Организации.</w:t>
      </w:r>
    </w:p>
    <w:p w:rsidR="00D673A8" w:rsidRDefault="0090163E">
      <w:pPr>
        <w:pStyle w:val="4"/>
        <w:numPr>
          <w:ilvl w:val="1"/>
          <w:numId w:val="17"/>
        </w:numPr>
        <w:shd w:val="clear" w:color="auto" w:fill="auto"/>
        <w:tabs>
          <w:tab w:val="left" w:pos="1797"/>
          <w:tab w:val="left" w:pos="7512"/>
        </w:tabs>
        <w:spacing w:after="0" w:line="317" w:lineRule="exact"/>
        <w:ind w:left="20" w:firstLine="700"/>
      </w:pPr>
      <w:r>
        <w:t>При выявлении в ходе проверок нарушений</w:t>
      </w:r>
      <w:r>
        <w:tab/>
        <w:t>исполнения положений</w:t>
      </w:r>
    </w:p>
    <w:p w:rsidR="00D673A8" w:rsidRDefault="0090163E">
      <w:pPr>
        <w:pStyle w:val="4"/>
        <w:shd w:val="clear" w:color="auto" w:fill="auto"/>
        <w:spacing w:after="0" w:line="317" w:lineRule="exact"/>
        <w:ind w:left="20" w:right="40" w:firstLine="0"/>
      </w:pPr>
      <w:r>
        <w:t xml:space="preserve">законодательства Российской Федерации, включая положения настоящего Административного регламента, устанавливающих требования к предоставлению Муниципальной услуги, в том числе по </w:t>
      </w:r>
      <w:r>
        <w:lastRenderedPageBreak/>
        <w:t>жалобам на решения и (или) действия (бездействие) работников Организации, принимаются меры по устранению таких нарушений.</w:t>
      </w:r>
    </w:p>
    <w:p w:rsidR="00D673A8" w:rsidRDefault="0090163E">
      <w:pPr>
        <w:pStyle w:val="4"/>
        <w:numPr>
          <w:ilvl w:val="0"/>
          <w:numId w:val="17"/>
        </w:numPr>
        <w:shd w:val="clear" w:color="auto" w:fill="auto"/>
        <w:tabs>
          <w:tab w:val="left" w:pos="1385"/>
        </w:tabs>
        <w:spacing w:after="206" w:line="274" w:lineRule="exact"/>
        <w:ind w:left="1220" w:right="360" w:hanging="200"/>
        <w:jc w:val="left"/>
      </w:pPr>
      <w:bookmarkStart w:id="55" w:name="bookmark54"/>
      <w:r>
        <w:t>Ответственность работников Организации за решения и действия (бездействие), принимаемые (осуществляемые) ими в ходе предоставления Муниципальной услуги</w:t>
      </w:r>
      <w:bookmarkEnd w:id="55"/>
    </w:p>
    <w:p w:rsidR="00D673A8" w:rsidRDefault="0090163E">
      <w:pPr>
        <w:pStyle w:val="4"/>
        <w:numPr>
          <w:ilvl w:val="1"/>
          <w:numId w:val="17"/>
        </w:numPr>
        <w:shd w:val="clear" w:color="auto" w:fill="auto"/>
        <w:tabs>
          <w:tab w:val="left" w:pos="1806"/>
        </w:tabs>
        <w:spacing w:after="0" w:line="317" w:lineRule="exact"/>
        <w:ind w:left="20" w:right="20" w:firstLine="700"/>
      </w:pPr>
      <w:r>
        <w:t>Работником Организации, ответственным за предоставление Муниципальной услуги, а также за соблюдением порядка предоставления Муниципальной услуги, является руководитель Организации, непосредственно предоставляющей Муниципальную услугу.</w:t>
      </w:r>
    </w:p>
    <w:p w:rsidR="00D673A8" w:rsidRDefault="0090163E">
      <w:pPr>
        <w:pStyle w:val="4"/>
        <w:numPr>
          <w:ilvl w:val="1"/>
          <w:numId w:val="17"/>
        </w:numPr>
        <w:shd w:val="clear" w:color="auto" w:fill="auto"/>
        <w:tabs>
          <w:tab w:val="left" w:pos="1806"/>
        </w:tabs>
        <w:spacing w:after="275" w:line="317" w:lineRule="exact"/>
        <w:ind w:left="20" w:right="20" w:firstLine="700"/>
      </w:pPr>
      <w:bookmarkStart w:id="56" w:name="bookmark55"/>
      <w:r>
        <w:t>По результатам проведенных мониторинга и проверок, в случае выявления неправомерных решений, действий (бездействия) работников Организации и фактов нарушения прав и законных интересов Заявителей, работники Организации несут ответственность в соответствии с законодательством Российской Федерации.</w:t>
      </w:r>
      <w:bookmarkEnd w:id="56"/>
    </w:p>
    <w:p w:rsidR="00D673A8" w:rsidRDefault="0090163E">
      <w:pPr>
        <w:pStyle w:val="4"/>
        <w:numPr>
          <w:ilvl w:val="0"/>
          <w:numId w:val="17"/>
        </w:numPr>
        <w:shd w:val="clear" w:color="auto" w:fill="auto"/>
        <w:tabs>
          <w:tab w:val="left" w:pos="1575"/>
        </w:tabs>
        <w:spacing w:after="0" w:line="274" w:lineRule="exact"/>
        <w:ind w:left="1480" w:right="620" w:hanging="260"/>
        <w:jc w:val="left"/>
      </w:pPr>
      <w:r>
        <w:t>Положения, характеризующие требования к порядку и формам контроля за предоставлением Муниципальной услуги, в том числе со стороны граждан, их</w:t>
      </w:r>
    </w:p>
    <w:p w:rsidR="00D673A8" w:rsidRDefault="0090163E">
      <w:pPr>
        <w:pStyle w:val="4"/>
        <w:shd w:val="clear" w:color="auto" w:fill="auto"/>
        <w:spacing w:after="206" w:line="274" w:lineRule="exact"/>
        <w:ind w:left="4080" w:firstLine="0"/>
        <w:jc w:val="left"/>
      </w:pPr>
      <w:r>
        <w:t>объединений и организаций</w:t>
      </w:r>
    </w:p>
    <w:p w:rsidR="00D673A8" w:rsidRDefault="0090163E">
      <w:pPr>
        <w:pStyle w:val="4"/>
        <w:numPr>
          <w:ilvl w:val="1"/>
          <w:numId w:val="17"/>
        </w:numPr>
        <w:shd w:val="clear" w:color="auto" w:fill="auto"/>
        <w:tabs>
          <w:tab w:val="right" w:pos="10236"/>
        </w:tabs>
        <w:spacing w:after="0" w:line="317" w:lineRule="exact"/>
        <w:ind w:left="20" w:right="20" w:firstLine="700"/>
      </w:pPr>
      <w:r>
        <w:t>Контроль за предоставлением Муниципальной услуги осуществляется в порядке и формах, предусмотренными подразделами</w:t>
      </w:r>
      <w:hyperlink w:anchor="bookmark51" w:tooltip="Current Document">
        <w:r>
          <w:t xml:space="preserve"> 24 </w:t>
        </w:r>
      </w:hyperlink>
      <w:r>
        <w:t>и</w:t>
      </w:r>
      <w:hyperlink w:anchor="bookmark53" w:tooltip="Current Document">
        <w:r>
          <w:t xml:space="preserve"> 25 </w:t>
        </w:r>
      </w:hyperlink>
      <w:r>
        <w:t>настоящего Административного регламента.</w:t>
      </w:r>
    </w:p>
    <w:p w:rsidR="00D673A8" w:rsidRDefault="0090163E">
      <w:pPr>
        <w:pStyle w:val="4"/>
        <w:numPr>
          <w:ilvl w:val="1"/>
          <w:numId w:val="17"/>
        </w:numPr>
        <w:shd w:val="clear" w:color="auto" w:fill="auto"/>
        <w:tabs>
          <w:tab w:val="right" w:pos="10236"/>
        </w:tabs>
        <w:spacing w:after="0" w:line="317" w:lineRule="exact"/>
        <w:ind w:left="20" w:right="20" w:firstLine="700"/>
      </w:pPr>
      <w: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работниками Организации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D673A8" w:rsidRDefault="0090163E">
      <w:pPr>
        <w:pStyle w:val="4"/>
        <w:numPr>
          <w:ilvl w:val="1"/>
          <w:numId w:val="17"/>
        </w:numPr>
        <w:shd w:val="clear" w:color="auto" w:fill="auto"/>
        <w:tabs>
          <w:tab w:val="right" w:pos="10236"/>
        </w:tabs>
        <w:spacing w:after="0" w:line="317" w:lineRule="exact"/>
        <w:ind w:left="20" w:right="20" w:firstLine="700"/>
      </w:pPr>
      <w:r>
        <w:t>Граждане, их объединения и организации для осуществления контроля за предоставлением Муниципальной услуги имеют право направлять в Организацию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работников Организации и принятые ими решения, связанные с предоставлением Муниципальной услуги.</w:t>
      </w:r>
    </w:p>
    <w:p w:rsidR="00D673A8" w:rsidRDefault="0090163E">
      <w:pPr>
        <w:pStyle w:val="4"/>
        <w:numPr>
          <w:ilvl w:val="1"/>
          <w:numId w:val="17"/>
        </w:numPr>
        <w:shd w:val="clear" w:color="auto" w:fill="auto"/>
        <w:tabs>
          <w:tab w:val="right" w:pos="10236"/>
        </w:tabs>
        <w:spacing w:after="0" w:line="317" w:lineRule="exact"/>
        <w:ind w:left="20" w:right="20" w:firstLine="700"/>
      </w:pPr>
      <w: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Организации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D673A8" w:rsidRDefault="0090163E">
      <w:pPr>
        <w:pStyle w:val="23"/>
        <w:keepNext/>
        <w:keepLines/>
        <w:numPr>
          <w:ilvl w:val="0"/>
          <w:numId w:val="3"/>
        </w:numPr>
        <w:shd w:val="clear" w:color="auto" w:fill="auto"/>
        <w:tabs>
          <w:tab w:val="left" w:pos="2488"/>
        </w:tabs>
        <w:spacing w:after="236" w:line="269" w:lineRule="exact"/>
        <w:ind w:left="760" w:right="1080" w:firstLine="1280"/>
        <w:jc w:val="left"/>
      </w:pPr>
      <w:bookmarkStart w:id="57" w:name="bookmark56"/>
      <w:bookmarkStart w:id="58" w:name="bookmark57"/>
      <w:r>
        <w:t>Досудебный (внесудебный) порядок обжалования решений и действий (бездействия) Организации, работников Организации</w:t>
      </w:r>
      <w:bookmarkEnd w:id="57"/>
      <w:bookmarkEnd w:id="58"/>
    </w:p>
    <w:p w:rsidR="00D673A8" w:rsidRDefault="0090163E">
      <w:pPr>
        <w:pStyle w:val="4"/>
        <w:numPr>
          <w:ilvl w:val="0"/>
          <w:numId w:val="17"/>
        </w:numPr>
        <w:shd w:val="clear" w:color="auto" w:fill="auto"/>
        <w:tabs>
          <w:tab w:val="left" w:pos="1221"/>
        </w:tabs>
        <w:spacing w:after="0" w:line="274" w:lineRule="exact"/>
        <w:ind w:left="760" w:right="20" w:firstLine="0"/>
        <w:jc w:val="left"/>
      </w:pPr>
      <w:bookmarkStart w:id="59" w:name="bookmark58"/>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w:t>
      </w:r>
      <w:bookmarkEnd w:id="59"/>
    </w:p>
    <w:p w:rsidR="00D673A8" w:rsidRDefault="0090163E">
      <w:pPr>
        <w:pStyle w:val="4"/>
        <w:shd w:val="clear" w:color="auto" w:fill="auto"/>
        <w:spacing w:after="234" w:line="230" w:lineRule="exact"/>
        <w:ind w:left="3460" w:firstLine="0"/>
        <w:jc w:val="left"/>
      </w:pPr>
      <w:r>
        <w:t>предоставления Муниципальной услуги</w:t>
      </w:r>
    </w:p>
    <w:p w:rsidR="00D673A8" w:rsidRDefault="0090163E">
      <w:pPr>
        <w:pStyle w:val="4"/>
        <w:numPr>
          <w:ilvl w:val="1"/>
          <w:numId w:val="17"/>
        </w:numPr>
        <w:shd w:val="clear" w:color="auto" w:fill="auto"/>
        <w:tabs>
          <w:tab w:val="left" w:pos="1457"/>
        </w:tabs>
        <w:spacing w:after="0" w:line="317" w:lineRule="exact"/>
        <w:ind w:left="20" w:right="20" w:firstLine="740"/>
      </w:pPr>
      <w:bookmarkStart w:id="60" w:name="bookmark59"/>
      <w:r>
        <w:t>Заявитель имеет право на досудебное (внесудебное) обжалование действий (бездействия) и (или) решений, принятых (осуществляемых) в ходе представления Муниципальной услуги, Организацией, работниками Организации (далее - жалоба).</w:t>
      </w:r>
      <w:bookmarkEnd w:id="60"/>
    </w:p>
    <w:p w:rsidR="00D673A8" w:rsidRDefault="0090163E">
      <w:pPr>
        <w:pStyle w:val="4"/>
        <w:numPr>
          <w:ilvl w:val="1"/>
          <w:numId w:val="17"/>
        </w:numPr>
        <w:shd w:val="clear" w:color="auto" w:fill="auto"/>
        <w:tabs>
          <w:tab w:val="left" w:pos="1457"/>
        </w:tabs>
        <w:spacing w:after="0" w:line="317" w:lineRule="exact"/>
        <w:ind w:left="20" w:right="20" w:firstLine="740"/>
      </w:pPr>
      <w:r>
        <w:lastRenderedPageBreak/>
        <w:t>В случае, когда жалоба подается через представителя Заявителя, в качестве документа, подтверждающего его полномочия на осуществление действий от имени Заявителя, могут быть представлены:</w:t>
      </w:r>
    </w:p>
    <w:p w:rsidR="00D673A8" w:rsidRDefault="0090163E">
      <w:pPr>
        <w:pStyle w:val="4"/>
        <w:numPr>
          <w:ilvl w:val="2"/>
          <w:numId w:val="17"/>
        </w:numPr>
        <w:shd w:val="clear" w:color="auto" w:fill="auto"/>
        <w:tabs>
          <w:tab w:val="left" w:pos="1457"/>
        </w:tabs>
        <w:spacing w:after="0" w:line="317" w:lineRule="exact"/>
        <w:ind w:left="20" w:right="20" w:firstLine="740"/>
      </w:pPr>
      <w:r>
        <w:t>оформленная в соответствии с законодательством Российской Федерации доверенность (для физических лиц).</w:t>
      </w:r>
    </w:p>
    <w:p w:rsidR="00D673A8" w:rsidRDefault="0090163E">
      <w:pPr>
        <w:pStyle w:val="4"/>
        <w:numPr>
          <w:ilvl w:val="1"/>
          <w:numId w:val="17"/>
        </w:numPr>
        <w:shd w:val="clear" w:color="auto" w:fill="auto"/>
        <w:tabs>
          <w:tab w:val="left" w:pos="1457"/>
        </w:tabs>
        <w:spacing w:after="0" w:line="317" w:lineRule="exact"/>
        <w:ind w:left="20" w:firstLine="740"/>
      </w:pPr>
      <w:r>
        <w:t>Заявитель может обратиться с жалобой, в том числе в следующих случаях:</w:t>
      </w:r>
    </w:p>
    <w:p w:rsidR="00D673A8" w:rsidRDefault="0090163E">
      <w:pPr>
        <w:pStyle w:val="4"/>
        <w:numPr>
          <w:ilvl w:val="2"/>
          <w:numId w:val="17"/>
        </w:numPr>
        <w:shd w:val="clear" w:color="auto" w:fill="auto"/>
        <w:tabs>
          <w:tab w:val="left" w:pos="1457"/>
        </w:tabs>
        <w:spacing w:after="0" w:line="317" w:lineRule="exact"/>
        <w:ind w:left="20" w:firstLine="740"/>
      </w:pPr>
      <w:r>
        <w:t>нарушения срока регистрации Запроса о предоставлении Муниципальной услуги;</w:t>
      </w:r>
    </w:p>
    <w:p w:rsidR="00D673A8" w:rsidRDefault="0090163E">
      <w:pPr>
        <w:pStyle w:val="4"/>
        <w:numPr>
          <w:ilvl w:val="2"/>
          <w:numId w:val="17"/>
        </w:numPr>
        <w:shd w:val="clear" w:color="auto" w:fill="auto"/>
        <w:tabs>
          <w:tab w:val="left" w:pos="1457"/>
        </w:tabs>
        <w:spacing w:after="0" w:line="317" w:lineRule="exact"/>
        <w:ind w:left="20" w:firstLine="740"/>
      </w:pPr>
      <w:r>
        <w:t>нарушения срока предоставления Муниципальной услуги;</w:t>
      </w:r>
    </w:p>
    <w:p w:rsidR="00D673A8" w:rsidRDefault="0090163E">
      <w:pPr>
        <w:pStyle w:val="4"/>
        <w:numPr>
          <w:ilvl w:val="2"/>
          <w:numId w:val="17"/>
        </w:numPr>
        <w:shd w:val="clear" w:color="auto" w:fill="auto"/>
        <w:tabs>
          <w:tab w:val="left" w:pos="1457"/>
        </w:tabs>
        <w:spacing w:after="0" w:line="317" w:lineRule="exact"/>
        <w:ind w:left="20" w:right="20" w:firstLine="740"/>
      </w:pPr>
      <w:r>
        <w:t>требования у Заявителя документов или информации либо осуществления действий, представление или осуществление которых не предусмотрено законодательством Российской Федерации для предоставления Муниципальной услуги;</w:t>
      </w:r>
    </w:p>
    <w:p w:rsidR="00D673A8" w:rsidRDefault="0090163E">
      <w:pPr>
        <w:pStyle w:val="4"/>
        <w:numPr>
          <w:ilvl w:val="2"/>
          <w:numId w:val="17"/>
        </w:numPr>
        <w:shd w:val="clear" w:color="auto" w:fill="auto"/>
        <w:tabs>
          <w:tab w:val="left" w:pos="1457"/>
        </w:tabs>
        <w:spacing w:after="0" w:line="317" w:lineRule="exact"/>
        <w:ind w:left="20" w:right="20" w:firstLine="740"/>
      </w:pPr>
      <w:r>
        <w:t>отказа в приеме документов, предоставление которых предусмотрено законодательством Российской Федерации для предоставления Муниципальной услуги, у Заявителя;</w:t>
      </w:r>
    </w:p>
    <w:p w:rsidR="00D673A8" w:rsidRDefault="0090163E">
      <w:pPr>
        <w:pStyle w:val="4"/>
        <w:numPr>
          <w:ilvl w:val="2"/>
          <w:numId w:val="17"/>
        </w:numPr>
        <w:shd w:val="clear" w:color="auto" w:fill="auto"/>
        <w:tabs>
          <w:tab w:val="left" w:pos="1457"/>
        </w:tabs>
        <w:spacing w:after="0" w:line="317" w:lineRule="exact"/>
        <w:ind w:left="20" w:right="20" w:firstLine="740"/>
      </w:pPr>
      <w:r>
        <w:t>отказа в предоставлении Муниципальной услуги, если основания отказа не предусмотрены законодательством Российской Федерации;</w:t>
      </w:r>
    </w:p>
    <w:p w:rsidR="00D673A8" w:rsidRDefault="0090163E">
      <w:pPr>
        <w:pStyle w:val="4"/>
        <w:numPr>
          <w:ilvl w:val="2"/>
          <w:numId w:val="17"/>
        </w:numPr>
        <w:shd w:val="clear" w:color="auto" w:fill="auto"/>
        <w:tabs>
          <w:tab w:val="left" w:pos="1457"/>
        </w:tabs>
        <w:spacing w:after="0" w:line="317" w:lineRule="exact"/>
        <w:ind w:left="20" w:right="20" w:firstLine="740"/>
      </w:pPr>
      <w:r>
        <w:t>требования с Заявителя при предоставлении Муниципальной услуги платы, не предусмотренной законодательством Российской Федерации;</w:t>
      </w:r>
    </w:p>
    <w:p w:rsidR="00D673A8" w:rsidRDefault="0090163E">
      <w:pPr>
        <w:pStyle w:val="4"/>
        <w:numPr>
          <w:ilvl w:val="2"/>
          <w:numId w:val="17"/>
        </w:numPr>
        <w:shd w:val="clear" w:color="auto" w:fill="auto"/>
        <w:tabs>
          <w:tab w:val="left" w:pos="1457"/>
        </w:tabs>
        <w:spacing w:after="0" w:line="317" w:lineRule="exact"/>
        <w:ind w:left="20" w:right="20" w:firstLine="740"/>
      </w:pPr>
      <w:r>
        <w:t>отказа Организации, работника Организации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w:t>
      </w:r>
    </w:p>
    <w:p w:rsidR="00D673A8" w:rsidRDefault="0090163E">
      <w:pPr>
        <w:pStyle w:val="4"/>
        <w:numPr>
          <w:ilvl w:val="2"/>
          <w:numId w:val="17"/>
        </w:numPr>
        <w:shd w:val="clear" w:color="auto" w:fill="auto"/>
        <w:tabs>
          <w:tab w:val="left" w:pos="1457"/>
        </w:tabs>
        <w:spacing w:after="0" w:line="317" w:lineRule="exact"/>
        <w:ind w:left="20" w:right="20" w:firstLine="740"/>
      </w:pPr>
      <w:r>
        <w:t>нарушения срока или порядка выдачи документов по результатам предоставления Муниципальной услуги;</w:t>
      </w:r>
    </w:p>
    <w:p w:rsidR="00D673A8" w:rsidRDefault="0090163E">
      <w:pPr>
        <w:pStyle w:val="4"/>
        <w:numPr>
          <w:ilvl w:val="2"/>
          <w:numId w:val="17"/>
        </w:numPr>
        <w:shd w:val="clear" w:color="auto" w:fill="auto"/>
        <w:tabs>
          <w:tab w:val="left" w:pos="1457"/>
        </w:tabs>
        <w:spacing w:after="0" w:line="317" w:lineRule="exact"/>
        <w:ind w:left="20" w:right="20" w:firstLine="740"/>
      </w:pPr>
      <w:r>
        <w:t>приостановления предоставления Муниципальной услуги, если основания приостановления не предусмотрены законодательством Российской Федерации;</w:t>
      </w:r>
    </w:p>
    <w:p w:rsidR="00D673A8" w:rsidRDefault="0090163E">
      <w:pPr>
        <w:pStyle w:val="4"/>
        <w:numPr>
          <w:ilvl w:val="2"/>
          <w:numId w:val="17"/>
        </w:numPr>
        <w:shd w:val="clear" w:color="auto" w:fill="auto"/>
        <w:tabs>
          <w:tab w:val="left" w:pos="1489"/>
        </w:tabs>
        <w:spacing w:after="0" w:line="317" w:lineRule="exact"/>
        <w:ind w:left="20" w:right="20" w:firstLine="740"/>
      </w:pPr>
      <w:r>
        <w:t>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указанных в подпункте</w:t>
      </w:r>
      <w:hyperlink w:anchor="bookmark22" w:tooltip="Current Document">
        <w:r>
          <w:t xml:space="preserve"> 10.5.4 </w:t>
        </w:r>
      </w:hyperlink>
      <w:r>
        <w:t>настоящего Административного регламента.</w:t>
      </w:r>
    </w:p>
    <w:p w:rsidR="00D673A8" w:rsidRDefault="0090163E">
      <w:pPr>
        <w:pStyle w:val="4"/>
        <w:numPr>
          <w:ilvl w:val="1"/>
          <w:numId w:val="17"/>
        </w:numPr>
        <w:shd w:val="clear" w:color="auto" w:fill="auto"/>
        <w:tabs>
          <w:tab w:val="left" w:pos="1457"/>
        </w:tabs>
        <w:spacing w:after="0" w:line="317" w:lineRule="exact"/>
        <w:ind w:left="20" w:firstLine="740"/>
      </w:pPr>
      <w:r>
        <w:t>Жалоба должна содержать:</w:t>
      </w:r>
    </w:p>
    <w:p w:rsidR="00D673A8" w:rsidRDefault="0090163E">
      <w:pPr>
        <w:pStyle w:val="4"/>
        <w:numPr>
          <w:ilvl w:val="2"/>
          <w:numId w:val="17"/>
        </w:numPr>
        <w:shd w:val="clear" w:color="auto" w:fill="auto"/>
        <w:tabs>
          <w:tab w:val="left" w:pos="1457"/>
        </w:tabs>
        <w:spacing w:after="0" w:line="317" w:lineRule="exact"/>
        <w:ind w:left="20" w:right="20" w:firstLine="740"/>
      </w:pPr>
      <w:r>
        <w:t>наименование Организации, указание на работника Организации, решения и действия (бездействие) которых обжалуются;</w:t>
      </w:r>
    </w:p>
    <w:p w:rsidR="00D673A8" w:rsidRDefault="0090163E">
      <w:pPr>
        <w:pStyle w:val="4"/>
        <w:numPr>
          <w:ilvl w:val="2"/>
          <w:numId w:val="17"/>
        </w:numPr>
        <w:shd w:val="clear" w:color="auto" w:fill="auto"/>
        <w:tabs>
          <w:tab w:val="left" w:pos="1457"/>
        </w:tabs>
        <w:spacing w:after="0" w:line="317" w:lineRule="exact"/>
        <w:ind w:left="20" w:right="20" w:firstLine="740"/>
      </w:pPr>
      <w:r>
        <w:t>фамилию, имя, отчество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673A8" w:rsidRDefault="0090163E">
      <w:pPr>
        <w:pStyle w:val="4"/>
        <w:numPr>
          <w:ilvl w:val="2"/>
          <w:numId w:val="17"/>
        </w:numPr>
        <w:shd w:val="clear" w:color="auto" w:fill="auto"/>
        <w:tabs>
          <w:tab w:val="left" w:pos="1437"/>
        </w:tabs>
        <w:spacing w:after="0" w:line="317" w:lineRule="exact"/>
        <w:ind w:left="20" w:right="20" w:firstLine="700"/>
      </w:pPr>
      <w:r>
        <w:t>сведения об обжалуемых решениях и действиях (бездействии) Организации, работника Организации;</w:t>
      </w:r>
    </w:p>
    <w:p w:rsidR="00D673A8" w:rsidRDefault="0090163E">
      <w:pPr>
        <w:pStyle w:val="4"/>
        <w:numPr>
          <w:ilvl w:val="2"/>
          <w:numId w:val="17"/>
        </w:numPr>
        <w:shd w:val="clear" w:color="auto" w:fill="auto"/>
        <w:tabs>
          <w:tab w:val="left" w:pos="1437"/>
        </w:tabs>
        <w:spacing w:after="0" w:line="317" w:lineRule="exact"/>
        <w:ind w:left="20" w:right="20" w:firstLine="700"/>
      </w:pPr>
      <w:r>
        <w:t>доводы, на основании которых Заявитель не согласен с решением и действием (бездействием) Организации, работника Организации. Заявителем могут быть представлены документы (при наличии), подтверждающие доводы Заявителя, либо их копии.</w:t>
      </w:r>
    </w:p>
    <w:p w:rsidR="00D673A8" w:rsidRDefault="0090163E">
      <w:pPr>
        <w:pStyle w:val="4"/>
        <w:numPr>
          <w:ilvl w:val="1"/>
          <w:numId w:val="17"/>
        </w:numPr>
        <w:shd w:val="clear" w:color="auto" w:fill="auto"/>
        <w:tabs>
          <w:tab w:val="left" w:pos="1437"/>
        </w:tabs>
        <w:spacing w:after="0" w:line="317" w:lineRule="exact"/>
        <w:ind w:left="20" w:right="20" w:firstLine="700"/>
      </w:pPr>
      <w:r>
        <w:t>Жалоба подается в письменной форме на бумажном носителе, в том числе на личном приеме Заявителя, по почте либо в электронной форме.</w:t>
      </w:r>
    </w:p>
    <w:p w:rsidR="00D673A8" w:rsidRDefault="0090163E">
      <w:pPr>
        <w:pStyle w:val="4"/>
        <w:numPr>
          <w:ilvl w:val="1"/>
          <w:numId w:val="17"/>
        </w:numPr>
        <w:shd w:val="clear" w:color="auto" w:fill="auto"/>
        <w:tabs>
          <w:tab w:val="left" w:pos="1437"/>
        </w:tabs>
        <w:spacing w:after="0" w:line="317" w:lineRule="exact"/>
        <w:ind w:left="20" w:right="20" w:firstLine="700"/>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673A8" w:rsidRDefault="0090163E">
      <w:pPr>
        <w:pStyle w:val="4"/>
        <w:numPr>
          <w:ilvl w:val="1"/>
          <w:numId w:val="17"/>
        </w:numPr>
        <w:shd w:val="clear" w:color="auto" w:fill="auto"/>
        <w:tabs>
          <w:tab w:val="left" w:pos="1437"/>
        </w:tabs>
        <w:spacing w:after="0" w:line="317" w:lineRule="exact"/>
        <w:ind w:left="20" w:right="20" w:firstLine="700"/>
      </w:pPr>
      <w:r>
        <w:t>При подаче жалобы в электронном виде документы, указанные в пункте</w:t>
      </w:r>
      <w:hyperlink w:anchor="bookmark59" w:tooltip="Current Document">
        <w:r>
          <w:t xml:space="preserve"> 28.2</w:t>
        </w:r>
      </w:hyperlink>
      <w:r>
        <w:t xml:space="preserve"> </w:t>
      </w:r>
      <w:r>
        <w:lastRenderedPageBreak/>
        <w:t>настоящего Административного регламента, могут быть представлены в форме электронных документов, подписанных простой ЭП уполномоченного лица. При этом документ, удостоверяющий личность, не требуется.</w:t>
      </w:r>
    </w:p>
    <w:p w:rsidR="00D673A8" w:rsidRDefault="0090163E">
      <w:pPr>
        <w:pStyle w:val="4"/>
        <w:numPr>
          <w:ilvl w:val="1"/>
          <w:numId w:val="17"/>
        </w:numPr>
        <w:shd w:val="clear" w:color="auto" w:fill="auto"/>
        <w:tabs>
          <w:tab w:val="left" w:pos="1437"/>
        </w:tabs>
        <w:spacing w:after="0" w:line="317" w:lineRule="exact"/>
        <w:ind w:left="20" w:firstLine="700"/>
      </w:pPr>
      <w:r>
        <w:t>В электронной форме жалоба может быть подана Заявителем посредством:</w:t>
      </w:r>
    </w:p>
    <w:p w:rsidR="00D673A8" w:rsidRDefault="0090163E">
      <w:pPr>
        <w:pStyle w:val="4"/>
        <w:numPr>
          <w:ilvl w:val="2"/>
          <w:numId w:val="17"/>
        </w:numPr>
        <w:shd w:val="clear" w:color="auto" w:fill="auto"/>
        <w:tabs>
          <w:tab w:val="left" w:pos="1437"/>
        </w:tabs>
        <w:spacing w:after="0" w:line="317" w:lineRule="exact"/>
        <w:ind w:left="20" w:right="20" w:firstLine="700"/>
      </w:pPr>
      <w:r>
        <w:t>официального сайта Правительства субъекта Российской Федерации в сети Интернет;</w:t>
      </w:r>
    </w:p>
    <w:p w:rsidR="00D673A8" w:rsidRDefault="0090163E">
      <w:pPr>
        <w:pStyle w:val="4"/>
        <w:numPr>
          <w:ilvl w:val="2"/>
          <w:numId w:val="17"/>
        </w:numPr>
        <w:shd w:val="clear" w:color="auto" w:fill="auto"/>
        <w:tabs>
          <w:tab w:val="left" w:pos="1437"/>
        </w:tabs>
        <w:spacing w:after="0" w:line="317" w:lineRule="exact"/>
        <w:ind w:left="20" w:firstLine="700"/>
      </w:pPr>
      <w:r>
        <w:t>официального сайта Организации в сети Интернет;</w:t>
      </w:r>
    </w:p>
    <w:p w:rsidR="00D673A8" w:rsidRDefault="0090163E">
      <w:pPr>
        <w:pStyle w:val="4"/>
        <w:numPr>
          <w:ilvl w:val="2"/>
          <w:numId w:val="17"/>
        </w:numPr>
        <w:shd w:val="clear" w:color="auto" w:fill="auto"/>
        <w:tabs>
          <w:tab w:val="left" w:pos="1437"/>
        </w:tabs>
        <w:spacing w:after="0" w:line="317" w:lineRule="exact"/>
        <w:ind w:left="20" w:firstLine="700"/>
      </w:pPr>
      <w:r>
        <w:t>ЕПГУ;</w:t>
      </w:r>
    </w:p>
    <w:p w:rsidR="00D673A8" w:rsidRDefault="0090163E">
      <w:pPr>
        <w:pStyle w:val="4"/>
        <w:numPr>
          <w:ilvl w:val="2"/>
          <w:numId w:val="17"/>
        </w:numPr>
        <w:shd w:val="clear" w:color="auto" w:fill="auto"/>
        <w:tabs>
          <w:tab w:val="left" w:pos="1437"/>
        </w:tabs>
        <w:spacing w:after="0" w:line="317" w:lineRule="exact"/>
        <w:ind w:left="20" w:right="20" w:firstLine="700"/>
      </w:pPr>
      <w:r>
        <w:t>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D673A8" w:rsidRDefault="0090163E">
      <w:pPr>
        <w:pStyle w:val="4"/>
        <w:numPr>
          <w:ilvl w:val="1"/>
          <w:numId w:val="17"/>
        </w:numPr>
        <w:shd w:val="clear" w:color="auto" w:fill="auto"/>
        <w:tabs>
          <w:tab w:val="left" w:pos="1437"/>
        </w:tabs>
        <w:spacing w:after="0" w:line="317" w:lineRule="exact"/>
        <w:ind w:left="20" w:firstLine="700"/>
      </w:pPr>
      <w:r>
        <w:t>В Организации, Администрации определяются работники, которые обеспечивают:</w:t>
      </w:r>
    </w:p>
    <w:p w:rsidR="00D673A8" w:rsidRDefault="0090163E">
      <w:pPr>
        <w:pStyle w:val="4"/>
        <w:numPr>
          <w:ilvl w:val="2"/>
          <w:numId w:val="17"/>
        </w:numPr>
        <w:shd w:val="clear" w:color="auto" w:fill="auto"/>
        <w:tabs>
          <w:tab w:val="left" w:pos="1437"/>
        </w:tabs>
        <w:spacing w:after="0" w:line="317" w:lineRule="exact"/>
        <w:ind w:left="20" w:firstLine="700"/>
      </w:pPr>
      <w:r>
        <w:t>прием и регистрацию жалоб;</w:t>
      </w:r>
    </w:p>
    <w:p w:rsidR="00D673A8" w:rsidRDefault="0090163E">
      <w:pPr>
        <w:pStyle w:val="4"/>
        <w:numPr>
          <w:ilvl w:val="2"/>
          <w:numId w:val="17"/>
        </w:numPr>
        <w:shd w:val="clear" w:color="auto" w:fill="auto"/>
        <w:tabs>
          <w:tab w:val="left" w:pos="1437"/>
        </w:tabs>
        <w:spacing w:after="0" w:line="317" w:lineRule="exact"/>
        <w:ind w:left="20" w:right="20" w:firstLine="700"/>
      </w:pPr>
      <w:r>
        <w:t>направление жалоб в уполномоченные на их рассмотрение Организацию, Администрацию в соответствии с</w:t>
      </w:r>
      <w:hyperlink r:id="rId13" w:history="1">
        <w:r>
          <w:rPr>
            <w:rStyle w:val="a3"/>
          </w:rPr>
          <w:t xml:space="preserve"> пунктом 29.1 </w:t>
        </w:r>
      </w:hyperlink>
      <w:r>
        <w:t>настоящего Административного регламента;</w:t>
      </w:r>
    </w:p>
    <w:p w:rsidR="00D673A8" w:rsidRDefault="0090163E">
      <w:pPr>
        <w:pStyle w:val="4"/>
        <w:numPr>
          <w:ilvl w:val="2"/>
          <w:numId w:val="17"/>
        </w:numPr>
        <w:shd w:val="clear" w:color="auto" w:fill="auto"/>
        <w:tabs>
          <w:tab w:val="left" w:pos="1437"/>
        </w:tabs>
        <w:spacing w:after="0" w:line="317" w:lineRule="exact"/>
        <w:ind w:left="20" w:right="20" w:firstLine="700"/>
      </w:pPr>
      <w:bookmarkStart w:id="61" w:name="bookmark60"/>
      <w:r>
        <w:t>рассмотрение жалоб в соответствии с требованиями законодательства Российской Федерации.</w:t>
      </w:r>
      <w:bookmarkEnd w:id="61"/>
    </w:p>
    <w:p w:rsidR="00D673A8" w:rsidRDefault="0090163E">
      <w:pPr>
        <w:pStyle w:val="4"/>
        <w:numPr>
          <w:ilvl w:val="1"/>
          <w:numId w:val="17"/>
        </w:numPr>
        <w:shd w:val="clear" w:color="auto" w:fill="auto"/>
        <w:tabs>
          <w:tab w:val="left" w:pos="1437"/>
        </w:tabs>
        <w:spacing w:after="0" w:line="317" w:lineRule="exact"/>
        <w:ind w:left="20" w:right="20" w:firstLine="700"/>
      </w:pPr>
      <w:r>
        <w:t>По результатам рассмотрения жалобы Организация, Администрация принимает одно из следующих решений:</w:t>
      </w:r>
    </w:p>
    <w:p w:rsidR="00D673A8" w:rsidRDefault="0090163E">
      <w:pPr>
        <w:pStyle w:val="4"/>
        <w:numPr>
          <w:ilvl w:val="2"/>
          <w:numId w:val="17"/>
        </w:numPr>
        <w:shd w:val="clear" w:color="auto" w:fill="auto"/>
        <w:tabs>
          <w:tab w:val="left" w:pos="1585"/>
        </w:tabs>
        <w:spacing w:after="0" w:line="317" w:lineRule="exact"/>
        <w:ind w:left="20" w:right="20" w:firstLine="700"/>
      </w:pPr>
      <w: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законодательством Российской Федерации;</w:t>
      </w:r>
    </w:p>
    <w:p w:rsidR="00D673A8" w:rsidRDefault="0090163E">
      <w:pPr>
        <w:pStyle w:val="4"/>
        <w:numPr>
          <w:ilvl w:val="2"/>
          <w:numId w:val="17"/>
        </w:numPr>
        <w:shd w:val="clear" w:color="auto" w:fill="auto"/>
        <w:tabs>
          <w:tab w:val="left" w:pos="1585"/>
        </w:tabs>
        <w:spacing w:after="0" w:line="317" w:lineRule="exact"/>
        <w:ind w:left="20" w:right="20" w:firstLine="700"/>
      </w:pPr>
      <w:r>
        <w:t>в удовлетворении жалобы отказывается по основаниям, предусмотренным</w:t>
      </w:r>
      <w:hyperlink r:id="rId14" w:history="1">
        <w:r>
          <w:rPr>
            <w:rStyle w:val="a3"/>
          </w:rPr>
          <w:t xml:space="preserve"> пунктом</w:t>
        </w:r>
      </w:hyperlink>
      <w:r>
        <w:rPr>
          <w:rStyle w:val="32"/>
        </w:rPr>
        <w:t xml:space="preserve"> </w:t>
      </w:r>
      <w:hyperlink r:id="rId15" w:history="1">
        <w:r>
          <w:rPr>
            <w:rStyle w:val="a3"/>
          </w:rPr>
          <w:t xml:space="preserve">28.18 </w:t>
        </w:r>
      </w:hyperlink>
      <w:r>
        <w:t>настоящего Административного регламента.</w:t>
      </w:r>
    </w:p>
    <w:p w:rsidR="00D673A8" w:rsidRDefault="0090163E">
      <w:pPr>
        <w:pStyle w:val="4"/>
        <w:numPr>
          <w:ilvl w:val="1"/>
          <w:numId w:val="17"/>
        </w:numPr>
        <w:shd w:val="clear" w:color="auto" w:fill="auto"/>
        <w:tabs>
          <w:tab w:val="left" w:pos="1437"/>
        </w:tabs>
        <w:spacing w:after="0" w:line="317" w:lineRule="exact"/>
        <w:ind w:left="20" w:right="20" w:firstLine="700"/>
      </w:pPr>
      <w:r>
        <w:t>При удовлетворении жалобы Организация,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5 (Пяти) рабочих дней со дня принятия решения, если иное не установлено законодательством Российской Федерации.</w:t>
      </w:r>
    </w:p>
    <w:p w:rsidR="00D673A8" w:rsidRDefault="0090163E">
      <w:pPr>
        <w:pStyle w:val="4"/>
        <w:numPr>
          <w:ilvl w:val="1"/>
          <w:numId w:val="17"/>
        </w:numPr>
        <w:shd w:val="clear" w:color="auto" w:fill="auto"/>
        <w:tabs>
          <w:tab w:val="left" w:pos="1437"/>
        </w:tabs>
        <w:spacing w:after="0" w:line="317" w:lineRule="exact"/>
        <w:ind w:left="20" w:right="20" w:firstLine="700"/>
      </w:pPr>
      <w:r>
        <w:t>Не позднее дня, следующего за днем принятия решения, указанного в</w:t>
      </w:r>
      <w:hyperlink r:id="rId16" w:history="1">
        <w:r>
          <w:rPr>
            <w:rStyle w:val="a3"/>
          </w:rPr>
          <w:t xml:space="preserve"> пункте</w:t>
        </w:r>
      </w:hyperlink>
      <w:hyperlink w:anchor="bookmark60" w:tooltip="Current Document">
        <w:r>
          <w:t xml:space="preserve"> 28.10 </w:t>
        </w:r>
      </w:hyperlink>
      <w:r>
        <w:t>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673A8" w:rsidRDefault="0090163E">
      <w:pPr>
        <w:pStyle w:val="4"/>
        <w:numPr>
          <w:ilvl w:val="1"/>
          <w:numId w:val="17"/>
        </w:numPr>
        <w:shd w:val="clear" w:color="auto" w:fill="auto"/>
        <w:tabs>
          <w:tab w:val="left" w:pos="1516"/>
        </w:tabs>
        <w:spacing w:after="0" w:line="317" w:lineRule="exact"/>
        <w:ind w:left="20" w:right="20" w:firstLine="700"/>
      </w:pPr>
      <w:r>
        <w:t>Ответ по результатам рассмотрения жалобы подписывается уполномоченным на рассмотрение жалобы работником Организации, уполномоченным должностным лицом Администрации соответственно.</w:t>
      </w:r>
    </w:p>
    <w:p w:rsidR="00D673A8" w:rsidRDefault="0090163E">
      <w:pPr>
        <w:pStyle w:val="4"/>
        <w:numPr>
          <w:ilvl w:val="1"/>
          <w:numId w:val="17"/>
        </w:numPr>
        <w:shd w:val="clear" w:color="auto" w:fill="auto"/>
        <w:tabs>
          <w:tab w:val="left" w:pos="1516"/>
        </w:tabs>
        <w:spacing w:after="0" w:line="317" w:lineRule="exact"/>
        <w:ind w:left="20" w:right="20" w:firstLine="700"/>
      </w:pPr>
      <w:bookmarkStart w:id="62" w:name="bookmark61"/>
      <w: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w:t>
      </w:r>
      <w:bookmarkEnd w:id="62"/>
    </w:p>
    <w:p w:rsidR="00D673A8" w:rsidRDefault="0090163E">
      <w:pPr>
        <w:pStyle w:val="4"/>
        <w:numPr>
          <w:ilvl w:val="1"/>
          <w:numId w:val="17"/>
        </w:numPr>
        <w:shd w:val="clear" w:color="auto" w:fill="auto"/>
        <w:tabs>
          <w:tab w:val="left" w:pos="1516"/>
        </w:tabs>
        <w:spacing w:after="0" w:line="317" w:lineRule="exact"/>
        <w:ind w:left="20" w:right="20" w:firstLine="700"/>
      </w:pPr>
      <w:r>
        <w:t>В случае признания жалобы подлежащей удовлетворению в ответе Заявителю дается информация о действиях, осуществляемых Организацией,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673A8" w:rsidRDefault="0090163E">
      <w:pPr>
        <w:pStyle w:val="4"/>
        <w:numPr>
          <w:ilvl w:val="1"/>
          <w:numId w:val="17"/>
        </w:numPr>
        <w:shd w:val="clear" w:color="auto" w:fill="auto"/>
        <w:tabs>
          <w:tab w:val="left" w:pos="1516"/>
        </w:tabs>
        <w:spacing w:after="0" w:line="317" w:lineRule="exact"/>
        <w:ind w:left="20" w:right="20" w:firstLine="700"/>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673A8" w:rsidRDefault="0090163E">
      <w:pPr>
        <w:pStyle w:val="4"/>
        <w:numPr>
          <w:ilvl w:val="1"/>
          <w:numId w:val="17"/>
        </w:numPr>
        <w:shd w:val="clear" w:color="auto" w:fill="auto"/>
        <w:tabs>
          <w:tab w:val="left" w:pos="1516"/>
        </w:tabs>
        <w:spacing w:after="0" w:line="317" w:lineRule="exact"/>
        <w:ind w:left="20" w:firstLine="700"/>
      </w:pPr>
      <w:r>
        <w:t>В ответе по результатам рассмотрения жалобы указываются:</w:t>
      </w:r>
    </w:p>
    <w:p w:rsidR="00D673A8" w:rsidRDefault="0090163E">
      <w:pPr>
        <w:pStyle w:val="4"/>
        <w:numPr>
          <w:ilvl w:val="2"/>
          <w:numId w:val="17"/>
        </w:numPr>
        <w:shd w:val="clear" w:color="auto" w:fill="auto"/>
        <w:tabs>
          <w:tab w:val="left" w:pos="1516"/>
        </w:tabs>
        <w:spacing w:after="0" w:line="317" w:lineRule="exact"/>
        <w:ind w:left="20" w:right="20" w:firstLine="700"/>
      </w:pPr>
      <w:r>
        <w:lastRenderedPageBreak/>
        <w:t>наименование Организации, Администрации, рассмотревшего жалобу, должность, фамилия, имя, отчество (при наличии) должностного лица и (или) работника, принявшего решение по жалобе;</w:t>
      </w:r>
    </w:p>
    <w:p w:rsidR="00D673A8" w:rsidRDefault="0090163E">
      <w:pPr>
        <w:pStyle w:val="4"/>
        <w:numPr>
          <w:ilvl w:val="2"/>
          <w:numId w:val="17"/>
        </w:numPr>
        <w:shd w:val="clear" w:color="auto" w:fill="auto"/>
        <w:tabs>
          <w:tab w:val="left" w:pos="1516"/>
        </w:tabs>
        <w:spacing w:after="0" w:line="317" w:lineRule="exact"/>
        <w:ind w:left="20" w:right="20" w:firstLine="700"/>
      </w:pPr>
      <w:r>
        <w:t>номер, дата, место принятия решения, включая сведения о должностном лице, работнике, решение или действие (бездействие) которого обжалуется;</w:t>
      </w:r>
    </w:p>
    <w:p w:rsidR="00D673A8" w:rsidRDefault="0090163E">
      <w:pPr>
        <w:pStyle w:val="4"/>
        <w:numPr>
          <w:ilvl w:val="2"/>
          <w:numId w:val="17"/>
        </w:numPr>
        <w:shd w:val="clear" w:color="auto" w:fill="auto"/>
        <w:tabs>
          <w:tab w:val="left" w:pos="1516"/>
        </w:tabs>
        <w:spacing w:after="0" w:line="317" w:lineRule="exact"/>
        <w:ind w:left="20" w:firstLine="700"/>
      </w:pPr>
      <w:r>
        <w:t>фамилия, имя, отчество (при наличии) или наименование Заявителя;</w:t>
      </w:r>
    </w:p>
    <w:p w:rsidR="00D673A8" w:rsidRDefault="0090163E">
      <w:pPr>
        <w:pStyle w:val="4"/>
        <w:numPr>
          <w:ilvl w:val="2"/>
          <w:numId w:val="17"/>
        </w:numPr>
        <w:shd w:val="clear" w:color="auto" w:fill="auto"/>
        <w:tabs>
          <w:tab w:val="left" w:pos="1516"/>
        </w:tabs>
        <w:spacing w:after="0" w:line="317" w:lineRule="exact"/>
        <w:ind w:left="20" w:firstLine="700"/>
      </w:pPr>
      <w:r>
        <w:t>основания для принятия решения по жалобе;</w:t>
      </w:r>
    </w:p>
    <w:p w:rsidR="00D673A8" w:rsidRDefault="0090163E">
      <w:pPr>
        <w:pStyle w:val="4"/>
        <w:numPr>
          <w:ilvl w:val="2"/>
          <w:numId w:val="17"/>
        </w:numPr>
        <w:shd w:val="clear" w:color="auto" w:fill="auto"/>
        <w:tabs>
          <w:tab w:val="left" w:pos="1516"/>
        </w:tabs>
        <w:spacing w:after="0" w:line="317" w:lineRule="exact"/>
        <w:ind w:left="20" w:firstLine="700"/>
      </w:pPr>
      <w:r>
        <w:t>принятое по жалобе решение;</w:t>
      </w:r>
    </w:p>
    <w:p w:rsidR="00D673A8" w:rsidRDefault="0090163E">
      <w:pPr>
        <w:pStyle w:val="4"/>
        <w:numPr>
          <w:ilvl w:val="2"/>
          <w:numId w:val="17"/>
        </w:numPr>
        <w:shd w:val="clear" w:color="auto" w:fill="auto"/>
        <w:tabs>
          <w:tab w:val="left" w:pos="1516"/>
        </w:tabs>
        <w:spacing w:after="0" w:line="317" w:lineRule="exact"/>
        <w:ind w:left="20" w:right="20" w:firstLine="700"/>
      </w:pPr>
      <w:r>
        <w:t>в случае если жалоба признана обоснованной, - сроки устранения выявленных нарушений, в том числе срок предоставления результата Муниципальной услуги, а также информация, указанная в пункте</w:t>
      </w:r>
      <w:hyperlink w:anchor="bookmark61" w:tooltip="Current Document">
        <w:r>
          <w:t xml:space="preserve"> 28.15 </w:t>
        </w:r>
      </w:hyperlink>
      <w:r>
        <w:t>настоящего Административного регламента;</w:t>
      </w:r>
    </w:p>
    <w:p w:rsidR="00D673A8" w:rsidRDefault="0090163E">
      <w:pPr>
        <w:pStyle w:val="4"/>
        <w:numPr>
          <w:ilvl w:val="2"/>
          <w:numId w:val="17"/>
        </w:numPr>
        <w:shd w:val="clear" w:color="auto" w:fill="auto"/>
        <w:tabs>
          <w:tab w:val="left" w:pos="1516"/>
        </w:tabs>
        <w:spacing w:after="0" w:line="317" w:lineRule="exact"/>
        <w:ind w:left="20" w:firstLine="700"/>
      </w:pPr>
      <w:r>
        <w:t>информация о порядке обжалования принятого по жалобе решения.</w:t>
      </w:r>
    </w:p>
    <w:p w:rsidR="00D673A8" w:rsidRDefault="0090163E">
      <w:pPr>
        <w:pStyle w:val="4"/>
        <w:numPr>
          <w:ilvl w:val="1"/>
          <w:numId w:val="17"/>
        </w:numPr>
        <w:shd w:val="clear" w:color="auto" w:fill="auto"/>
        <w:tabs>
          <w:tab w:val="left" w:pos="1516"/>
        </w:tabs>
        <w:spacing w:after="0" w:line="317" w:lineRule="exact"/>
        <w:ind w:left="20" w:right="20" w:firstLine="700"/>
      </w:pPr>
      <w:r>
        <w:t>Организация, Администрация отказывает в удовлетворении жалобы в следующих случаях:</w:t>
      </w:r>
    </w:p>
    <w:p w:rsidR="00D673A8" w:rsidRDefault="0090163E">
      <w:pPr>
        <w:pStyle w:val="4"/>
        <w:numPr>
          <w:ilvl w:val="2"/>
          <w:numId w:val="17"/>
        </w:numPr>
        <w:shd w:val="clear" w:color="auto" w:fill="auto"/>
        <w:tabs>
          <w:tab w:val="left" w:pos="1516"/>
        </w:tabs>
        <w:spacing w:after="0" w:line="317" w:lineRule="exact"/>
        <w:ind w:left="20" w:right="20" w:firstLine="700"/>
      </w:pPr>
      <w:r>
        <w:t>наличия вступившего в законную силу решения суда, арбитражного суда по жалобе о том же предмете и по тем же основаниям;</w:t>
      </w:r>
    </w:p>
    <w:p w:rsidR="00D673A8" w:rsidRDefault="0090163E">
      <w:pPr>
        <w:pStyle w:val="4"/>
        <w:numPr>
          <w:ilvl w:val="2"/>
          <w:numId w:val="17"/>
        </w:numPr>
        <w:shd w:val="clear" w:color="auto" w:fill="auto"/>
        <w:tabs>
          <w:tab w:val="left" w:pos="1516"/>
        </w:tabs>
        <w:spacing w:after="0" w:line="317" w:lineRule="exact"/>
        <w:ind w:left="20" w:right="20" w:firstLine="700"/>
      </w:pPr>
      <w:r>
        <w:t>подачи жалобы лицом, полномочия которого не подтверждены в порядке, установленном законодательством Российской Федерации;</w:t>
      </w:r>
    </w:p>
    <w:p w:rsidR="00D673A8" w:rsidRDefault="0090163E">
      <w:pPr>
        <w:pStyle w:val="4"/>
        <w:numPr>
          <w:ilvl w:val="2"/>
          <w:numId w:val="17"/>
        </w:numPr>
        <w:shd w:val="clear" w:color="auto" w:fill="auto"/>
        <w:tabs>
          <w:tab w:val="left" w:pos="1516"/>
        </w:tabs>
        <w:spacing w:after="0" w:line="317" w:lineRule="exact"/>
        <w:ind w:left="20" w:right="20" w:firstLine="700"/>
      </w:pPr>
      <w:r>
        <w:t>наличия решения по жалобе, принятого ранее в соответствии с требованиями законодательства Российской Федерации в отношении того же Заявителя и по тому же предмету жалобы.</w:t>
      </w:r>
    </w:p>
    <w:p w:rsidR="00D673A8" w:rsidRDefault="0090163E">
      <w:pPr>
        <w:pStyle w:val="4"/>
        <w:numPr>
          <w:ilvl w:val="1"/>
          <w:numId w:val="17"/>
        </w:numPr>
        <w:shd w:val="clear" w:color="auto" w:fill="auto"/>
        <w:tabs>
          <w:tab w:val="left" w:pos="1516"/>
        </w:tabs>
        <w:spacing w:after="0" w:line="317" w:lineRule="exact"/>
        <w:ind w:left="20" w:right="20" w:firstLine="700"/>
      </w:pPr>
      <w:r>
        <w:t>Организация, Администрация вправе оставить жалобу без ответа в следующих случаях:</w:t>
      </w:r>
    </w:p>
    <w:p w:rsidR="00D673A8" w:rsidRDefault="0090163E">
      <w:pPr>
        <w:pStyle w:val="4"/>
        <w:numPr>
          <w:ilvl w:val="2"/>
          <w:numId w:val="17"/>
        </w:numPr>
        <w:shd w:val="clear" w:color="auto" w:fill="auto"/>
        <w:tabs>
          <w:tab w:val="left" w:pos="1729"/>
        </w:tabs>
        <w:spacing w:after="0" w:line="317" w:lineRule="exact"/>
        <w:ind w:left="20" w:right="20" w:firstLine="700"/>
      </w:pPr>
      <w:r>
        <w:t>наличия в жалобе нецензурных либо оскорбительных выражений, угроз жизни, здоровью и имуществу должностного лица, работника, а также членов его семьи;</w:t>
      </w:r>
    </w:p>
    <w:p w:rsidR="00D673A8" w:rsidRDefault="0090163E">
      <w:pPr>
        <w:pStyle w:val="4"/>
        <w:numPr>
          <w:ilvl w:val="2"/>
          <w:numId w:val="17"/>
        </w:numPr>
        <w:shd w:val="clear" w:color="auto" w:fill="auto"/>
        <w:tabs>
          <w:tab w:val="left" w:pos="1729"/>
        </w:tabs>
        <w:spacing w:after="0" w:line="317" w:lineRule="exact"/>
        <w:ind w:left="20" w:right="20" w:firstLine="700"/>
      </w:pPr>
      <w:r>
        <w:t>отсутствия возможности прочитать какую-либо часть текста жалобы, фамилию, имя, отчество (при наличии) и (или) почтовый адрес Заявителя, указанные в жалобе.</w:t>
      </w:r>
    </w:p>
    <w:p w:rsidR="00D673A8" w:rsidRDefault="0090163E">
      <w:pPr>
        <w:pStyle w:val="4"/>
        <w:numPr>
          <w:ilvl w:val="1"/>
          <w:numId w:val="17"/>
        </w:numPr>
        <w:shd w:val="clear" w:color="auto" w:fill="auto"/>
        <w:tabs>
          <w:tab w:val="left" w:pos="1516"/>
        </w:tabs>
        <w:spacing w:after="0" w:line="317" w:lineRule="exact"/>
        <w:ind w:left="20" w:right="20" w:firstLine="700"/>
      </w:pPr>
      <w:r>
        <w:t>Организация, Администрация сообщает Заявителю об оставлении жалобы без ответа в течение 3 (Трех) рабочих дней со дня регистрации жалобы.</w:t>
      </w:r>
    </w:p>
    <w:p w:rsidR="00D673A8" w:rsidRDefault="0090163E">
      <w:pPr>
        <w:pStyle w:val="4"/>
        <w:numPr>
          <w:ilvl w:val="1"/>
          <w:numId w:val="17"/>
        </w:numPr>
        <w:shd w:val="clear" w:color="auto" w:fill="auto"/>
        <w:tabs>
          <w:tab w:val="left" w:pos="1437"/>
        </w:tabs>
        <w:spacing w:after="0" w:line="312" w:lineRule="exact"/>
        <w:ind w:left="20" w:right="20" w:firstLine="700"/>
      </w:pPr>
      <w:r>
        <w:t>Заявитель вправе обжаловать принятое по жалобе решение в судебном порядке в соответствии с законодательством Российской Федерации.</w:t>
      </w:r>
    </w:p>
    <w:p w:rsidR="00D673A8" w:rsidRDefault="0090163E">
      <w:pPr>
        <w:pStyle w:val="4"/>
        <w:numPr>
          <w:ilvl w:val="1"/>
          <w:numId w:val="17"/>
        </w:numPr>
        <w:shd w:val="clear" w:color="auto" w:fill="auto"/>
        <w:tabs>
          <w:tab w:val="left" w:pos="1437"/>
        </w:tabs>
        <w:spacing w:after="0" w:line="312" w:lineRule="exact"/>
        <w:ind w:left="20" w:right="20" w:firstLine="700"/>
      </w:pPr>
      <w:r>
        <w:t>В случае установления в ходе или по результатам рассмотрения жалобы признаков состава административного правонарушения, предусмотренного</w:t>
      </w:r>
      <w:hyperlink r:id="rId17" w:history="1">
        <w:r>
          <w:rPr>
            <w:rStyle w:val="a3"/>
          </w:rPr>
          <w:t xml:space="preserve"> статьей 5.63 </w:t>
        </w:r>
      </w:hyperlink>
      <w:r>
        <w:t>Кодекса Российской Федерации об административных правонарушениях, или признаков состава преступления должностное лицо или работник, уполномоченный на рассмотрение жалоб, незамедлительно направляет имеющиеся материалы в органы прокуратуры.</w:t>
      </w:r>
    </w:p>
    <w:p w:rsidR="00D673A8" w:rsidRDefault="0090163E">
      <w:pPr>
        <w:pStyle w:val="4"/>
        <w:numPr>
          <w:ilvl w:val="1"/>
          <w:numId w:val="17"/>
        </w:numPr>
        <w:shd w:val="clear" w:color="auto" w:fill="auto"/>
        <w:tabs>
          <w:tab w:val="left" w:pos="1437"/>
        </w:tabs>
        <w:spacing w:after="0" w:line="312" w:lineRule="exact"/>
        <w:ind w:left="20" w:right="20" w:firstLine="700"/>
      </w:pPr>
      <w:r>
        <w:t>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w:t>
      </w:r>
    </w:p>
    <w:p w:rsidR="00D673A8" w:rsidRDefault="0090163E">
      <w:pPr>
        <w:pStyle w:val="4"/>
        <w:shd w:val="clear" w:color="auto" w:fill="auto"/>
        <w:tabs>
          <w:tab w:val="left" w:pos="356"/>
          <w:tab w:val="left" w:pos="356"/>
        </w:tabs>
        <w:spacing w:after="0" w:line="312" w:lineRule="exact"/>
        <w:ind w:left="20" w:right="20" w:firstLine="0"/>
      </w:pPr>
      <w:r>
        <w:t>об</w:t>
      </w:r>
      <w:r>
        <w:tab/>
        <w:t>административных правонарушениях РФ, должностное лицо или работник, уполномоченный на рассмотрение жалоб, незамедлительно направляет имеющиеся материалы в органы прокуратуры и одновременно в Администрацию.</w:t>
      </w:r>
    </w:p>
    <w:p w:rsidR="00D673A8" w:rsidRDefault="0090163E">
      <w:pPr>
        <w:pStyle w:val="4"/>
        <w:numPr>
          <w:ilvl w:val="1"/>
          <w:numId w:val="17"/>
        </w:numPr>
        <w:shd w:val="clear" w:color="auto" w:fill="auto"/>
        <w:tabs>
          <w:tab w:val="left" w:pos="1437"/>
        </w:tabs>
        <w:spacing w:after="0" w:line="312" w:lineRule="exact"/>
        <w:ind w:left="20" w:firstLine="700"/>
      </w:pPr>
      <w:r>
        <w:t>Организация обеспечивает:</w:t>
      </w:r>
    </w:p>
    <w:p w:rsidR="00D673A8" w:rsidRDefault="0090163E">
      <w:pPr>
        <w:pStyle w:val="4"/>
        <w:numPr>
          <w:ilvl w:val="2"/>
          <w:numId w:val="17"/>
        </w:numPr>
        <w:shd w:val="clear" w:color="auto" w:fill="auto"/>
        <w:tabs>
          <w:tab w:val="left" w:pos="1582"/>
        </w:tabs>
        <w:spacing w:after="0" w:line="312" w:lineRule="exact"/>
        <w:ind w:left="20" w:firstLine="700"/>
      </w:pPr>
      <w:r>
        <w:t>оснащение мест приема жалоб;</w:t>
      </w:r>
    </w:p>
    <w:p w:rsidR="00D673A8" w:rsidRDefault="0090163E">
      <w:pPr>
        <w:pStyle w:val="4"/>
        <w:numPr>
          <w:ilvl w:val="2"/>
          <w:numId w:val="17"/>
        </w:numPr>
        <w:shd w:val="clear" w:color="auto" w:fill="auto"/>
        <w:tabs>
          <w:tab w:val="left" w:pos="1582"/>
        </w:tabs>
        <w:spacing w:after="0" w:line="312" w:lineRule="exact"/>
        <w:ind w:left="20" w:right="20" w:firstLine="700"/>
      </w:pPr>
      <w:r>
        <w:t xml:space="preserve">информирование Заявителей о порядке обжалования решений и действий (бездействия) Организации, работников Организации посредством размещения информации на стендах в местах предоставления государственных услуг, на официальных сайтах Организации, </w:t>
      </w:r>
      <w:r>
        <w:lastRenderedPageBreak/>
        <w:t>ЕПГУ;</w:t>
      </w:r>
    </w:p>
    <w:p w:rsidR="00D673A8" w:rsidRDefault="0090163E">
      <w:pPr>
        <w:pStyle w:val="4"/>
        <w:numPr>
          <w:ilvl w:val="2"/>
          <w:numId w:val="17"/>
        </w:numPr>
        <w:shd w:val="clear" w:color="auto" w:fill="auto"/>
        <w:tabs>
          <w:tab w:val="left" w:pos="1582"/>
        </w:tabs>
        <w:spacing w:after="0" w:line="312" w:lineRule="exact"/>
        <w:ind w:left="20" w:right="20" w:firstLine="700"/>
      </w:pPr>
      <w:r>
        <w:t>консультирование Заявителей о порядке обжалования решений и действий (бездействия) Организации, работников Организации, в том числе по телефону, электронной почте, при личном приеме;</w:t>
      </w:r>
    </w:p>
    <w:p w:rsidR="00D673A8" w:rsidRDefault="0090163E">
      <w:pPr>
        <w:pStyle w:val="4"/>
        <w:numPr>
          <w:ilvl w:val="2"/>
          <w:numId w:val="17"/>
        </w:numPr>
        <w:shd w:val="clear" w:color="auto" w:fill="auto"/>
        <w:tabs>
          <w:tab w:val="left" w:pos="1582"/>
        </w:tabs>
        <w:spacing w:after="0" w:line="312" w:lineRule="exact"/>
        <w:ind w:left="20" w:right="20" w:firstLine="700"/>
      </w:pPr>
      <w:r>
        <w:t>формирование и представление ежеквартально не позднее 10 (Десятого) числа месяца, следующего за отчетным, в Управление по работе с обращениями граждан Администрации Губернатора субъекта Российской Федерации отчетности о полученных и рассмотренных жалобах (в том числе о количестве удовлетворенных и неудовлетворенных жалоб).</w:t>
      </w:r>
    </w:p>
    <w:p w:rsidR="00D673A8" w:rsidRDefault="0090163E">
      <w:pPr>
        <w:pStyle w:val="4"/>
        <w:numPr>
          <w:ilvl w:val="1"/>
          <w:numId w:val="17"/>
        </w:numPr>
        <w:shd w:val="clear" w:color="auto" w:fill="auto"/>
        <w:tabs>
          <w:tab w:val="left" w:pos="1437"/>
        </w:tabs>
        <w:spacing w:after="271" w:line="312" w:lineRule="exact"/>
        <w:ind w:left="20" w:right="20" w:firstLine="700"/>
      </w:pPr>
      <w:bookmarkStart w:id="63" w:name="bookmark62"/>
      <w:r>
        <w:t>Сведения о содержании жалоб подлежат размещению в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соответствии с требованиями</w:t>
      </w:r>
      <w:hyperlink r:id="rId18" w:history="1">
        <w:r>
          <w:rPr>
            <w:rStyle w:val="a3"/>
          </w:rPr>
          <w:t xml:space="preserve"> Положения</w:t>
        </w:r>
      </w:hyperlink>
      <w:r>
        <w:t xml:space="preserve">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утвержденного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bookmarkEnd w:id="63"/>
    </w:p>
    <w:p w:rsidR="00D673A8" w:rsidRDefault="0090163E">
      <w:pPr>
        <w:pStyle w:val="4"/>
        <w:numPr>
          <w:ilvl w:val="0"/>
          <w:numId w:val="17"/>
        </w:numPr>
        <w:shd w:val="clear" w:color="auto" w:fill="auto"/>
        <w:tabs>
          <w:tab w:val="left" w:pos="845"/>
        </w:tabs>
        <w:spacing w:after="0" w:line="274" w:lineRule="exact"/>
        <w:ind w:left="1080" w:right="20" w:hanging="600"/>
        <w:jc w:val="left"/>
      </w:pPr>
      <w: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w:t>
      </w:r>
    </w:p>
    <w:p w:rsidR="00D673A8" w:rsidRDefault="0090163E">
      <w:pPr>
        <w:pStyle w:val="4"/>
        <w:shd w:val="clear" w:color="auto" w:fill="auto"/>
        <w:spacing w:after="209" w:line="274" w:lineRule="exact"/>
        <w:ind w:left="5100" w:firstLine="0"/>
        <w:jc w:val="left"/>
      </w:pPr>
      <w:r>
        <w:t>порядке</w:t>
      </w:r>
    </w:p>
    <w:p w:rsidR="00D673A8" w:rsidRDefault="0090163E">
      <w:pPr>
        <w:pStyle w:val="4"/>
        <w:numPr>
          <w:ilvl w:val="1"/>
          <w:numId w:val="17"/>
        </w:numPr>
        <w:shd w:val="clear" w:color="auto" w:fill="auto"/>
        <w:tabs>
          <w:tab w:val="left" w:pos="1437"/>
        </w:tabs>
        <w:spacing w:after="0" w:line="312" w:lineRule="exact"/>
        <w:ind w:left="20" w:right="20" w:firstLine="700"/>
      </w:pPr>
      <w:r>
        <w:t>Жалоба подается в Организацию, предоставившую Муниципальную услугу, порядок предоставления которой был нарушен вследствие решений и действий (бездействия) Организации, работника Организации, и рассматривается Организацией в порядке, установленном законодательством Российской Федерации.</w:t>
      </w:r>
    </w:p>
    <w:p w:rsidR="00D673A8" w:rsidRDefault="0090163E">
      <w:pPr>
        <w:pStyle w:val="4"/>
        <w:numPr>
          <w:ilvl w:val="1"/>
          <w:numId w:val="17"/>
        </w:numPr>
        <w:shd w:val="clear" w:color="auto" w:fill="auto"/>
        <w:tabs>
          <w:tab w:val="left" w:pos="1439"/>
        </w:tabs>
        <w:spacing w:after="0" w:line="307" w:lineRule="exact"/>
        <w:ind w:left="20" w:right="20" w:firstLine="720"/>
      </w:pPr>
      <w:r>
        <w:t>Жалобу на решения и действия (бездействие) Организации можно подать Губернатору субъекта Российской Федерации.</w:t>
      </w:r>
    </w:p>
    <w:p w:rsidR="00D673A8" w:rsidRDefault="0090163E">
      <w:pPr>
        <w:pStyle w:val="4"/>
        <w:numPr>
          <w:ilvl w:val="1"/>
          <w:numId w:val="17"/>
        </w:numPr>
        <w:shd w:val="clear" w:color="auto" w:fill="auto"/>
        <w:tabs>
          <w:tab w:val="left" w:pos="1439"/>
        </w:tabs>
        <w:spacing w:after="0" w:line="307" w:lineRule="exact"/>
        <w:ind w:left="20" w:right="20" w:firstLine="720"/>
      </w:pPr>
      <w:r>
        <w:t>Прием жалоб в письменной форме на бумажном носителе осуществляется Организацией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673A8" w:rsidRDefault="0090163E">
      <w:pPr>
        <w:pStyle w:val="4"/>
        <w:shd w:val="clear" w:color="auto" w:fill="auto"/>
        <w:spacing w:after="0" w:line="307" w:lineRule="exact"/>
        <w:ind w:left="20" w:right="20" w:firstLine="720"/>
      </w:pPr>
      <w:r>
        <w:t>Прием жалоб в письменной форме на бумажном носителе осуществляется Администрацией по месту ее работы. Время приема жалоб должно совпадать со временем работы указанной Администрации по месту ее работы.</w:t>
      </w:r>
    </w:p>
    <w:p w:rsidR="00D673A8" w:rsidRDefault="0090163E">
      <w:pPr>
        <w:pStyle w:val="4"/>
        <w:numPr>
          <w:ilvl w:val="1"/>
          <w:numId w:val="17"/>
        </w:numPr>
        <w:shd w:val="clear" w:color="auto" w:fill="auto"/>
        <w:tabs>
          <w:tab w:val="left" w:pos="1439"/>
        </w:tabs>
        <w:spacing w:after="0" w:line="307" w:lineRule="exact"/>
        <w:ind w:left="20" w:right="20" w:firstLine="720"/>
      </w:pPr>
      <w:r>
        <w:t>Жалоба, поступившая в Организацию, Администрацию, подлежит регистрации не позднее следующего рабочего дня со дня ее поступления.</w:t>
      </w:r>
    </w:p>
    <w:p w:rsidR="00D673A8" w:rsidRDefault="0090163E">
      <w:pPr>
        <w:pStyle w:val="4"/>
        <w:numPr>
          <w:ilvl w:val="1"/>
          <w:numId w:val="17"/>
        </w:numPr>
        <w:shd w:val="clear" w:color="auto" w:fill="auto"/>
        <w:tabs>
          <w:tab w:val="left" w:pos="1439"/>
        </w:tabs>
        <w:spacing w:after="0" w:line="307" w:lineRule="exact"/>
        <w:ind w:left="20" w:right="20" w:firstLine="720"/>
      </w:pPr>
      <w:r>
        <w:t>Жалоба рассматривается в течение 15 (Пятнадцати) рабочих дней со дня ее регистрации (если более короткие сроки рассмотрения жалобы не установлены Организацией, Администрацией).</w:t>
      </w:r>
    </w:p>
    <w:p w:rsidR="00D673A8" w:rsidRDefault="0090163E">
      <w:pPr>
        <w:pStyle w:val="4"/>
        <w:numPr>
          <w:ilvl w:val="1"/>
          <w:numId w:val="17"/>
        </w:numPr>
        <w:shd w:val="clear" w:color="auto" w:fill="auto"/>
        <w:tabs>
          <w:tab w:val="left" w:pos="1439"/>
        </w:tabs>
        <w:spacing w:after="0" w:line="307" w:lineRule="exact"/>
        <w:ind w:left="20" w:right="20" w:firstLine="720"/>
      </w:pPr>
      <w:r>
        <w:t>В случае обжалования отказа Организации, работника Организации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(Пяти) рабочих дней со дня ее регистрации.</w:t>
      </w:r>
    </w:p>
    <w:p w:rsidR="00D673A8" w:rsidRDefault="0090163E">
      <w:pPr>
        <w:pStyle w:val="4"/>
        <w:shd w:val="clear" w:color="auto" w:fill="auto"/>
        <w:spacing w:after="0" w:line="307" w:lineRule="exact"/>
        <w:ind w:left="20" w:right="20" w:firstLine="720"/>
      </w:pPr>
      <w:r>
        <w:t xml:space="preserve">В случае если жалоба подана Заявителем в Организацию, в компетенцию которого не входит принятие решения по жалобе, в течение 3 (Трех) рабочих дней со дня регистрации такой жалобы она направляется в уполномоченный на ее рассмотрение государственный орган, о чем в письменной </w:t>
      </w:r>
      <w:r>
        <w:lastRenderedPageBreak/>
        <w:t>форме информируется Заявитель.</w:t>
      </w:r>
    </w:p>
    <w:p w:rsidR="00D673A8" w:rsidRDefault="0090163E">
      <w:pPr>
        <w:pStyle w:val="4"/>
        <w:shd w:val="clear" w:color="auto" w:fill="auto"/>
        <w:spacing w:after="259" w:line="307" w:lineRule="exact"/>
        <w:ind w:left="20" w:right="20" w:firstLine="720"/>
      </w:pPr>
      <w:bookmarkStart w:id="64" w:name="bookmark63"/>
      <w:r>
        <w:t>При этом срок рассмотрения жалобы исчисляется со дня регистрации жалобы в уполномоченном на ее рассмотрение государственном органе.</w:t>
      </w:r>
      <w:bookmarkEnd w:id="64"/>
    </w:p>
    <w:p w:rsidR="00D673A8" w:rsidRDefault="0090163E">
      <w:pPr>
        <w:pStyle w:val="4"/>
        <w:numPr>
          <w:ilvl w:val="0"/>
          <w:numId w:val="17"/>
        </w:numPr>
        <w:shd w:val="clear" w:color="auto" w:fill="auto"/>
        <w:tabs>
          <w:tab w:val="left" w:pos="2660"/>
        </w:tabs>
        <w:spacing w:after="213" w:line="283" w:lineRule="exact"/>
        <w:ind w:left="2300" w:right="1560" w:firstLine="0"/>
        <w:jc w:val="left"/>
      </w:pPr>
      <w:r>
        <w:t>Способы информирования Заявителей о порядке подачи и рассмотрения жалобы, в том числе с использованием ЕПГУ</w:t>
      </w:r>
    </w:p>
    <w:p w:rsidR="00D673A8" w:rsidRDefault="0090163E">
      <w:pPr>
        <w:pStyle w:val="4"/>
        <w:numPr>
          <w:ilvl w:val="1"/>
          <w:numId w:val="17"/>
        </w:numPr>
        <w:shd w:val="clear" w:color="auto" w:fill="auto"/>
        <w:tabs>
          <w:tab w:val="left" w:pos="1439"/>
        </w:tabs>
        <w:spacing w:after="0" w:line="317" w:lineRule="exact"/>
        <w:ind w:left="20" w:right="20" w:firstLine="720"/>
      </w:pPr>
      <w:r>
        <w:t>Заявители информируются о порядке подачи и рассмотрении жалобы, в том числе с использованием ЕПГУ способами, предусмотренными подразделом</w:t>
      </w:r>
      <w:hyperlink w:anchor="bookmark5" w:tooltip="Current Document">
        <w:r>
          <w:t xml:space="preserve"> 3 </w:t>
        </w:r>
      </w:hyperlink>
      <w:r>
        <w:t>настоящего Административного регламента.</w:t>
      </w:r>
    </w:p>
    <w:p w:rsidR="00D673A8" w:rsidRDefault="0090163E">
      <w:pPr>
        <w:pStyle w:val="4"/>
        <w:numPr>
          <w:ilvl w:val="1"/>
          <w:numId w:val="17"/>
        </w:numPr>
        <w:shd w:val="clear" w:color="auto" w:fill="auto"/>
        <w:tabs>
          <w:tab w:val="left" w:pos="1439"/>
        </w:tabs>
        <w:spacing w:after="275" w:line="317" w:lineRule="exact"/>
        <w:ind w:left="20" w:right="20" w:firstLine="720"/>
      </w:pPr>
      <w:bookmarkStart w:id="65" w:name="bookmark64"/>
      <w:r>
        <w:t>Информация, указанная в разделе V настоящего Административного регламента, подлежит обязательному размещению на ЕНГУ, официальном сайте Организации, а также в федеральной государственной информационной системе «Федеральный реестр государственных и муниципальных услуг (функций)», государственной информационной системе субъекта Российской Федерации «Реестр государственных и муниципальных услуг (функций) субъекта Российской Федерации».</w:t>
      </w:r>
      <w:bookmarkEnd w:id="65"/>
    </w:p>
    <w:p w:rsidR="00D673A8" w:rsidRDefault="0090163E">
      <w:pPr>
        <w:pStyle w:val="4"/>
        <w:shd w:val="clear" w:color="auto" w:fill="auto"/>
        <w:spacing w:after="0" w:line="274" w:lineRule="exact"/>
        <w:ind w:right="20" w:firstLine="0"/>
        <w:jc w:val="center"/>
      </w:pPr>
      <w:r>
        <w:t>31. Перечень нормативных правовых актов, регулирующих порядок досудебного (внесудебного) обжалования решений и действий (бездействия) Организации, работников</w:t>
      </w:r>
    </w:p>
    <w:p w:rsidR="00D673A8" w:rsidRDefault="0090163E">
      <w:pPr>
        <w:pStyle w:val="4"/>
        <w:shd w:val="clear" w:color="auto" w:fill="auto"/>
        <w:spacing w:after="206" w:line="274" w:lineRule="exact"/>
        <w:ind w:right="20" w:firstLine="0"/>
        <w:jc w:val="center"/>
      </w:pPr>
      <w:r>
        <w:t>Организации</w:t>
      </w:r>
    </w:p>
    <w:p w:rsidR="00D673A8" w:rsidRDefault="0090163E">
      <w:pPr>
        <w:pStyle w:val="4"/>
        <w:numPr>
          <w:ilvl w:val="0"/>
          <w:numId w:val="19"/>
        </w:numPr>
        <w:shd w:val="clear" w:color="auto" w:fill="auto"/>
        <w:tabs>
          <w:tab w:val="left" w:pos="1439"/>
        </w:tabs>
        <w:spacing w:after="0" w:line="317" w:lineRule="exact"/>
        <w:ind w:left="20" w:right="20" w:firstLine="720"/>
      </w:pPr>
      <w:r>
        <w:t>Досудебный (внесудебный) порядок обжалования действий (бездействия) и (или) решений, принятых в ходе представления Муниципальной услуги, осуществляется с соблюдением требований Федерального закона от 27.07.2010 № 210-ФЗ «Об организации предоставления государственных и муниципальных услуг» в порядке, установленном законодательством Российской Федерации и субъекта Российской Федерации.</w:t>
      </w:r>
    </w:p>
    <w:p w:rsidR="00D673A8" w:rsidRDefault="0090163E">
      <w:pPr>
        <w:pStyle w:val="4"/>
        <w:shd w:val="clear" w:color="auto" w:fill="auto"/>
        <w:spacing w:after="0" w:line="274" w:lineRule="exact"/>
        <w:ind w:left="5400" w:firstLine="0"/>
        <w:jc w:val="left"/>
      </w:pPr>
      <w:r>
        <w:t>Приложение № 1</w:t>
      </w:r>
    </w:p>
    <w:p w:rsidR="00D673A8" w:rsidRDefault="0090163E">
      <w:pPr>
        <w:pStyle w:val="4"/>
        <w:shd w:val="clear" w:color="auto" w:fill="auto"/>
        <w:spacing w:after="275" w:line="274" w:lineRule="exact"/>
        <w:ind w:left="5400" w:right="20" w:firstLine="0"/>
        <w:jc w:val="left"/>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p>
    <w:p w:rsidR="00D673A8" w:rsidRDefault="0090163E">
      <w:pPr>
        <w:pStyle w:val="4"/>
        <w:shd w:val="clear" w:color="auto" w:fill="auto"/>
        <w:spacing w:after="0" w:line="230" w:lineRule="exact"/>
        <w:ind w:left="2120" w:firstLine="0"/>
        <w:jc w:val="left"/>
      </w:pPr>
      <w:r>
        <w:t>Перечень нормативных правовых актов, регулирующих предоставление</w:t>
      </w:r>
    </w:p>
    <w:p w:rsidR="00D673A8" w:rsidRDefault="0090163E">
      <w:pPr>
        <w:pStyle w:val="4"/>
        <w:shd w:val="clear" w:color="auto" w:fill="auto"/>
        <w:spacing w:after="515" w:line="317" w:lineRule="exact"/>
        <w:ind w:left="1380" w:right="1380" w:firstLine="3220"/>
        <w:jc w:val="left"/>
      </w:pPr>
      <w:r>
        <w:t>Муниципальной услуги (с указанием их реквизитов и источников официального опубликования)</w:t>
      </w:r>
    </w:p>
    <w:p w:rsidR="00D673A8" w:rsidRDefault="0090163E">
      <w:pPr>
        <w:pStyle w:val="4"/>
        <w:numPr>
          <w:ilvl w:val="0"/>
          <w:numId w:val="20"/>
        </w:numPr>
        <w:shd w:val="clear" w:color="auto" w:fill="auto"/>
        <w:tabs>
          <w:tab w:val="left" w:pos="1368"/>
        </w:tabs>
        <w:spacing w:after="0" w:line="274" w:lineRule="exact"/>
        <w:ind w:left="20" w:right="20" w:firstLine="720"/>
      </w:pPr>
      <w:bookmarkStart w:id="66" w:name="bookmark65"/>
      <w:bookmarkStart w:id="67" w:name="bookmark66"/>
      <w:r>
        <w:t>Конституция Российской Федерации, принятая всенародным голосованием 12.12.1993 («Российская газета», № 237, 25.12.1993);</w:t>
      </w:r>
      <w:bookmarkEnd w:id="66"/>
      <w:bookmarkEnd w:id="67"/>
    </w:p>
    <w:p w:rsidR="00D673A8" w:rsidRDefault="0090163E">
      <w:pPr>
        <w:pStyle w:val="4"/>
        <w:numPr>
          <w:ilvl w:val="0"/>
          <w:numId w:val="20"/>
        </w:numPr>
        <w:shd w:val="clear" w:color="auto" w:fill="auto"/>
        <w:tabs>
          <w:tab w:val="left" w:pos="1368"/>
        </w:tabs>
        <w:spacing w:after="0" w:line="274" w:lineRule="exact"/>
        <w:ind w:left="20" w:right="20" w:firstLine="720"/>
      </w:pPr>
      <w:r>
        <w:t xml:space="preserve">Конвенция о правах ребенка, одобренная Генеральной Ассамблеей ООН 20.11.1989 («Сборник международных договоров СССР», выпуск </w:t>
      </w:r>
      <w:r>
        <w:rPr>
          <w:lang w:val="en-US"/>
        </w:rPr>
        <w:t>XLVI</w:t>
      </w:r>
      <w:r w:rsidRPr="00B87452">
        <w:t xml:space="preserve">, </w:t>
      </w:r>
      <w:r>
        <w:t>1993);</w:t>
      </w:r>
    </w:p>
    <w:p w:rsidR="00D673A8" w:rsidRDefault="0090163E">
      <w:pPr>
        <w:pStyle w:val="4"/>
        <w:numPr>
          <w:ilvl w:val="0"/>
          <w:numId w:val="20"/>
        </w:numPr>
        <w:shd w:val="clear" w:color="auto" w:fill="auto"/>
        <w:tabs>
          <w:tab w:val="left" w:pos="1368"/>
        </w:tabs>
        <w:spacing w:after="0" w:line="274" w:lineRule="exact"/>
        <w:ind w:left="20" w:right="20" w:firstLine="720"/>
      </w:pPr>
      <w:r>
        <w:t xml:space="preserve">Федеральный закон от 29.12.2012 № 273-ФЗ «Об образовании в Российской Федерации» (Официальный интернет-портал правовой информации </w:t>
      </w:r>
      <w:hyperlink r:id="rId19" w:history="1">
        <w:r>
          <w:rPr>
            <w:rStyle w:val="a3"/>
            <w:lang w:val="en-US"/>
          </w:rPr>
          <w:t>http</w:t>
        </w:r>
        <w:r w:rsidRPr="00B87452">
          <w:rPr>
            <w:rStyle w:val="a3"/>
          </w:rPr>
          <w:t>://</w:t>
        </w:r>
        <w:r>
          <w:rPr>
            <w:rStyle w:val="a3"/>
            <w:lang w:val="en-US"/>
          </w:rPr>
          <w:t>www</w:t>
        </w:r>
        <w:r w:rsidRPr="00B87452">
          <w:rPr>
            <w:rStyle w:val="a3"/>
          </w:rPr>
          <w:t>.</w:t>
        </w:r>
        <w:r>
          <w:rPr>
            <w:rStyle w:val="a3"/>
            <w:lang w:val="en-US"/>
          </w:rPr>
          <w:t>pravo</w:t>
        </w:r>
        <w:r w:rsidRPr="00B87452">
          <w:rPr>
            <w:rStyle w:val="a3"/>
          </w:rPr>
          <w:t>.</w:t>
        </w:r>
        <w:r>
          <w:rPr>
            <w:rStyle w:val="a3"/>
            <w:lang w:val="en-US"/>
          </w:rPr>
          <w:t>gov</w:t>
        </w:r>
        <w:r w:rsidRPr="00B87452">
          <w:rPr>
            <w:rStyle w:val="a3"/>
          </w:rPr>
          <w:t>.</w:t>
        </w:r>
        <w:r>
          <w:rPr>
            <w:rStyle w:val="a3"/>
            <w:lang w:val="en-US"/>
          </w:rPr>
          <w:t>ru</w:t>
        </w:r>
      </w:hyperlink>
      <w:r w:rsidRPr="00B87452">
        <w:t xml:space="preserve">, </w:t>
      </w:r>
      <w:r>
        <w:t>30.12.2012, «Собрание законодательства Российской Федерации», 31.12.2012, № 53 (ч. 1), ст. 7598, «Российская газета», № 303, 31.12.2012);</w:t>
      </w:r>
    </w:p>
    <w:p w:rsidR="00D673A8" w:rsidRDefault="0090163E">
      <w:pPr>
        <w:pStyle w:val="4"/>
        <w:numPr>
          <w:ilvl w:val="0"/>
          <w:numId w:val="20"/>
        </w:numPr>
        <w:shd w:val="clear" w:color="auto" w:fill="auto"/>
        <w:tabs>
          <w:tab w:val="left" w:pos="1368"/>
        </w:tabs>
        <w:spacing w:after="0" w:line="274" w:lineRule="exact"/>
        <w:ind w:left="20" w:right="20" w:firstLine="720"/>
      </w:pPr>
      <w:r>
        <w:t xml:space="preserve">Федеральный закон от 04.12.2007 № 329-ФЗ «О физической культуре и спорте в Российской Федерации» («Российская газета», № 276, 08.12.2007, «Собрание законодательства </w:t>
      </w:r>
      <w:r>
        <w:lastRenderedPageBreak/>
        <w:t>Российской Федерации», 10.12.2007, № 50, ст. 6242, «Парламентская газета», № 178-180, 14.12.2007);</w:t>
      </w:r>
    </w:p>
    <w:p w:rsidR="00D673A8" w:rsidRDefault="0090163E">
      <w:pPr>
        <w:pStyle w:val="4"/>
        <w:numPr>
          <w:ilvl w:val="0"/>
          <w:numId w:val="20"/>
        </w:numPr>
        <w:shd w:val="clear" w:color="auto" w:fill="auto"/>
        <w:tabs>
          <w:tab w:val="left" w:pos="1368"/>
        </w:tabs>
        <w:spacing w:after="0" w:line="274" w:lineRule="exact"/>
        <w:ind w:left="20" w:right="20" w:firstLine="720"/>
      </w:pPr>
      <w:r>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D673A8" w:rsidRDefault="0090163E">
      <w:pPr>
        <w:pStyle w:val="4"/>
        <w:numPr>
          <w:ilvl w:val="0"/>
          <w:numId w:val="20"/>
        </w:numPr>
        <w:shd w:val="clear" w:color="auto" w:fill="auto"/>
        <w:tabs>
          <w:tab w:val="left" w:pos="1368"/>
        </w:tabs>
        <w:spacing w:after="0" w:line="274" w:lineRule="exact"/>
        <w:ind w:left="20" w:firstLine="720"/>
      </w:pPr>
      <w:r>
        <w:t>Федеральный закон от 02.05.2006 № 59-ФЗ «О порядке рассмотрения обращений</w:t>
      </w:r>
    </w:p>
    <w:p w:rsidR="00D673A8" w:rsidRDefault="0090163E">
      <w:pPr>
        <w:pStyle w:val="4"/>
        <w:shd w:val="clear" w:color="auto" w:fill="auto"/>
        <w:tabs>
          <w:tab w:val="right" w:pos="7450"/>
          <w:tab w:val="left" w:pos="7719"/>
        </w:tabs>
        <w:spacing w:after="0" w:line="274" w:lineRule="exact"/>
        <w:ind w:left="20" w:firstLine="0"/>
      </w:pPr>
      <w:r>
        <w:t>граждан Российской Федерации» («Российская газета», №</w:t>
      </w:r>
      <w:r>
        <w:tab/>
        <w:t>95,</w:t>
      </w:r>
      <w:r>
        <w:tab/>
        <w:t>05.05.2006, «Собрание</w:t>
      </w:r>
    </w:p>
    <w:p w:rsidR="00D673A8" w:rsidRDefault="0090163E">
      <w:pPr>
        <w:pStyle w:val="4"/>
        <w:shd w:val="clear" w:color="auto" w:fill="auto"/>
        <w:spacing w:after="0" w:line="274" w:lineRule="exact"/>
        <w:ind w:left="20" w:right="20" w:firstLine="0"/>
      </w:pPr>
      <w:r>
        <w:t>законодательства Российской Федерации», 08.05.2006 № 19, ст. 2060, «Парламентская газета», № 70-71, 11.05.2006);</w:t>
      </w:r>
    </w:p>
    <w:p w:rsidR="00D673A8" w:rsidRDefault="0090163E">
      <w:pPr>
        <w:pStyle w:val="4"/>
        <w:numPr>
          <w:ilvl w:val="0"/>
          <w:numId w:val="20"/>
        </w:numPr>
        <w:shd w:val="clear" w:color="auto" w:fill="auto"/>
        <w:tabs>
          <w:tab w:val="left" w:pos="1368"/>
          <w:tab w:val="left" w:pos="6159"/>
        </w:tabs>
        <w:spacing w:after="0" w:line="274" w:lineRule="exact"/>
        <w:ind w:left="20" w:firstLine="720"/>
      </w:pPr>
      <w:r>
        <w:t>Федеральный закон от 27.07.2006 №</w:t>
      </w:r>
      <w:r>
        <w:tab/>
        <w:t>152-ФЗ «О персональных данных»</w:t>
      </w:r>
    </w:p>
    <w:p w:rsidR="00D673A8" w:rsidRDefault="0090163E">
      <w:pPr>
        <w:pStyle w:val="4"/>
        <w:shd w:val="clear" w:color="auto" w:fill="auto"/>
        <w:spacing w:after="0" w:line="274" w:lineRule="exact"/>
        <w:ind w:left="20" w:right="20" w:firstLine="0"/>
      </w:pPr>
      <w:r>
        <w:t>(«Российская газета», № 165, 29.07.2006, «Собрание законодательства Российской Федерации», 31.07.2006, № 31 (1 ч.), ст. 3451, «Парламентская газета», № 126-127, 03.08.2006);</w:t>
      </w:r>
    </w:p>
    <w:p w:rsidR="00D673A8" w:rsidRDefault="0090163E">
      <w:pPr>
        <w:pStyle w:val="4"/>
        <w:numPr>
          <w:ilvl w:val="0"/>
          <w:numId w:val="20"/>
        </w:numPr>
        <w:shd w:val="clear" w:color="auto" w:fill="auto"/>
        <w:tabs>
          <w:tab w:val="left" w:pos="1368"/>
        </w:tabs>
        <w:spacing w:after="0" w:line="274" w:lineRule="exact"/>
        <w:ind w:left="20" w:right="20" w:firstLine="720"/>
      </w:pPr>
      <w:r>
        <w:t>Федеральный закон от 25.07.2002 № 115-ФЗ «О правовом положении иностранных граждан в Российской Федерации» («Собрание законодательства Российской Федерации», 29.07.2002, № 30, ст. 3032, «Российская газета», № 140, 31.07.2002, «Парламентская газета», № 144, 31.07.2002);</w:t>
      </w:r>
    </w:p>
    <w:p w:rsidR="00D673A8" w:rsidRDefault="0090163E">
      <w:pPr>
        <w:pStyle w:val="4"/>
        <w:numPr>
          <w:ilvl w:val="0"/>
          <w:numId w:val="20"/>
        </w:numPr>
        <w:shd w:val="clear" w:color="auto" w:fill="auto"/>
        <w:tabs>
          <w:tab w:val="left" w:pos="1368"/>
        </w:tabs>
        <w:spacing w:after="0" w:line="274" w:lineRule="exact"/>
        <w:ind w:left="20" w:right="20" w:firstLine="720"/>
      </w:pPr>
      <w:r>
        <w:t>Семейный кодекс Российской Федерации от 29.12.1995 № 223-ФЗ («Собрание законодательства Российской Федерации», 01.01.1996, № 1, ст. 16, «Российская газета», № 17, 27.01.1996);</w:t>
      </w:r>
    </w:p>
    <w:p w:rsidR="00D673A8" w:rsidRDefault="0090163E">
      <w:pPr>
        <w:pStyle w:val="4"/>
        <w:numPr>
          <w:ilvl w:val="0"/>
          <w:numId w:val="20"/>
        </w:numPr>
        <w:shd w:val="clear" w:color="auto" w:fill="auto"/>
        <w:tabs>
          <w:tab w:val="left" w:pos="1368"/>
        </w:tabs>
        <w:spacing w:after="0" w:line="274" w:lineRule="exact"/>
        <w:ind w:left="20" w:right="20" w:firstLine="720"/>
      </w:pPr>
      <w:r>
        <w:t>постановление Правительства Российской Федерации от 10.07.2013 № 584 «Об использовании федеральной государственной информационной системы «Единая система идентификации и аутентификации в инфраструктуре, обеспечивающей информационно</w:t>
      </w:r>
      <w:r>
        <w:softHyphen/>
        <w:t xml:space="preserve">технологическое взаимодействие информационных систем, используемых для предоставления государственных и муниципальных услуг в электронной форме» (Официальный интернет-портал правовой информации </w:t>
      </w:r>
      <w:hyperlink r:id="rId20" w:history="1">
        <w:r>
          <w:rPr>
            <w:rStyle w:val="a3"/>
            <w:lang w:val="en-US"/>
          </w:rPr>
          <w:t>http</w:t>
        </w:r>
        <w:r w:rsidRPr="00B87452">
          <w:rPr>
            <w:rStyle w:val="a3"/>
          </w:rPr>
          <w:t>://</w:t>
        </w:r>
        <w:r>
          <w:rPr>
            <w:rStyle w:val="a3"/>
            <w:lang w:val="en-US"/>
          </w:rPr>
          <w:t>www</w:t>
        </w:r>
        <w:r w:rsidRPr="00B87452">
          <w:rPr>
            <w:rStyle w:val="a3"/>
          </w:rPr>
          <w:t>.</w:t>
        </w:r>
        <w:r>
          <w:rPr>
            <w:rStyle w:val="a3"/>
            <w:lang w:val="en-US"/>
          </w:rPr>
          <w:t>pravo</w:t>
        </w:r>
        <w:r w:rsidRPr="00B87452">
          <w:rPr>
            <w:rStyle w:val="a3"/>
          </w:rPr>
          <w:t>.</w:t>
        </w:r>
        <w:r>
          <w:rPr>
            <w:rStyle w:val="a3"/>
            <w:lang w:val="en-US"/>
          </w:rPr>
          <w:t>gov</w:t>
        </w:r>
        <w:r w:rsidRPr="00B87452">
          <w:rPr>
            <w:rStyle w:val="a3"/>
          </w:rPr>
          <w:t>.</w:t>
        </w:r>
        <w:r>
          <w:rPr>
            <w:rStyle w:val="a3"/>
            <w:lang w:val="en-US"/>
          </w:rPr>
          <w:t>ru</w:t>
        </w:r>
      </w:hyperlink>
      <w:r w:rsidRPr="00B87452">
        <w:t xml:space="preserve">, </w:t>
      </w:r>
      <w:r>
        <w:t>20.07.2013, «Собрание законодательства Российской Федерации», 29.07.2013, № 30 (часть II), ст. 4108);</w:t>
      </w:r>
    </w:p>
    <w:p w:rsidR="00D673A8" w:rsidRDefault="0090163E">
      <w:pPr>
        <w:pStyle w:val="4"/>
        <w:numPr>
          <w:ilvl w:val="0"/>
          <w:numId w:val="20"/>
        </w:numPr>
        <w:shd w:val="clear" w:color="auto" w:fill="auto"/>
        <w:tabs>
          <w:tab w:val="left" w:pos="1395"/>
        </w:tabs>
        <w:spacing w:after="0" w:line="274" w:lineRule="exact"/>
        <w:ind w:left="20" w:right="20" w:firstLine="720"/>
      </w:pPr>
      <w:r>
        <w:t>постановление Правительства Российской Федерации от 28.11.2011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(«Собрание законодательства Российской Федерации», 05.12.2011, № 49 (ч. 5), ст. 7284»);</w:t>
      </w:r>
    </w:p>
    <w:p w:rsidR="00D673A8" w:rsidRDefault="0090163E">
      <w:pPr>
        <w:pStyle w:val="4"/>
        <w:numPr>
          <w:ilvl w:val="0"/>
          <w:numId w:val="20"/>
        </w:numPr>
        <w:shd w:val="clear" w:color="auto" w:fill="auto"/>
        <w:tabs>
          <w:tab w:val="left" w:pos="1395"/>
        </w:tabs>
        <w:spacing w:after="0" w:line="274" w:lineRule="exact"/>
        <w:ind w:left="20" w:right="20" w:firstLine="720"/>
      </w:pPr>
      <w:r>
        <w:t xml:space="preserve">приказ Министерства просвещения Российской Федерации от 09.11.2018 № 196 «Об утверждении Порядка организации и осуществления образовательной деятельности по дополнительным общеобразовательным программам» (Официальный интернет-портал правовой информации </w:t>
      </w:r>
      <w:hyperlink r:id="rId21" w:history="1">
        <w:r>
          <w:rPr>
            <w:rStyle w:val="a3"/>
            <w:lang w:val="en-US"/>
          </w:rPr>
          <w:t>http</w:t>
        </w:r>
        <w:r w:rsidRPr="00B87452">
          <w:rPr>
            <w:rStyle w:val="a3"/>
          </w:rPr>
          <w:t>://</w:t>
        </w:r>
        <w:r>
          <w:rPr>
            <w:rStyle w:val="a3"/>
            <w:lang w:val="en-US"/>
          </w:rPr>
          <w:t>www</w:t>
        </w:r>
        <w:r w:rsidRPr="00B87452">
          <w:rPr>
            <w:rStyle w:val="a3"/>
          </w:rPr>
          <w:t>.</w:t>
        </w:r>
        <w:r>
          <w:rPr>
            <w:rStyle w:val="a3"/>
            <w:lang w:val="en-US"/>
          </w:rPr>
          <w:t>pravo</w:t>
        </w:r>
        <w:r w:rsidRPr="00B87452">
          <w:rPr>
            <w:rStyle w:val="a3"/>
          </w:rPr>
          <w:t>.</w:t>
        </w:r>
        <w:r>
          <w:rPr>
            <w:rStyle w:val="a3"/>
            <w:lang w:val="en-US"/>
          </w:rPr>
          <w:t>gov</w:t>
        </w:r>
        <w:r w:rsidRPr="00B87452">
          <w:rPr>
            <w:rStyle w:val="a3"/>
          </w:rPr>
          <w:t>.</w:t>
        </w:r>
        <w:r>
          <w:rPr>
            <w:rStyle w:val="a3"/>
            <w:lang w:val="en-US"/>
          </w:rPr>
          <w:t>ru</w:t>
        </w:r>
      </w:hyperlink>
      <w:r w:rsidRPr="00B87452">
        <w:t xml:space="preserve">, </w:t>
      </w:r>
      <w:r>
        <w:t>30.11.2018);</w:t>
      </w:r>
    </w:p>
    <w:p w:rsidR="00D673A8" w:rsidRDefault="0090163E">
      <w:pPr>
        <w:pStyle w:val="4"/>
        <w:numPr>
          <w:ilvl w:val="0"/>
          <w:numId w:val="20"/>
        </w:numPr>
        <w:shd w:val="clear" w:color="auto" w:fill="auto"/>
        <w:tabs>
          <w:tab w:val="left" w:pos="1395"/>
        </w:tabs>
        <w:spacing w:after="0" w:line="274" w:lineRule="exact"/>
        <w:ind w:left="20" w:right="20" w:firstLine="720"/>
      </w:pPr>
      <w:r>
        <w:t>приказ Министерства культуры Российской Федерации от 14.08.2013 № 1145 «Об утверждении порядка приема на обучение по дополнительным предпрофессиональным программам в области искусств» («Российская газета», № 24, 05.02.2014);</w:t>
      </w:r>
    </w:p>
    <w:p w:rsidR="00D673A8" w:rsidRDefault="0090163E">
      <w:pPr>
        <w:pStyle w:val="4"/>
        <w:numPr>
          <w:ilvl w:val="0"/>
          <w:numId w:val="20"/>
        </w:numPr>
        <w:shd w:val="clear" w:color="auto" w:fill="auto"/>
        <w:tabs>
          <w:tab w:val="left" w:pos="1395"/>
        </w:tabs>
        <w:spacing w:after="0" w:line="274" w:lineRule="exact"/>
        <w:ind w:left="20" w:right="20" w:firstLine="720"/>
      </w:pPr>
      <w:r>
        <w:t>постановление Правительства субъекта Российской Федерации «О внедрении системы персонифицированного финансирования дополнительного образования детей в субъекте РФ»;</w:t>
      </w:r>
    </w:p>
    <w:p w:rsidR="00D673A8" w:rsidRDefault="0090163E">
      <w:pPr>
        <w:pStyle w:val="4"/>
        <w:numPr>
          <w:ilvl w:val="0"/>
          <w:numId w:val="21"/>
        </w:numPr>
        <w:shd w:val="clear" w:color="auto" w:fill="auto"/>
        <w:tabs>
          <w:tab w:val="left" w:pos="1395"/>
          <w:tab w:val="left" w:leader="underscore" w:pos="9879"/>
        </w:tabs>
        <w:spacing w:line="274" w:lineRule="exact"/>
        <w:ind w:left="20" w:firstLine="720"/>
      </w:pPr>
      <w:r>
        <w:t xml:space="preserve">распоряжение Министерства спорта </w:t>
      </w:r>
      <w:r w:rsidR="003F63FA">
        <w:t>Республики Дагестан</w:t>
      </w:r>
      <w:r>
        <w:t xml:space="preserve"> от </w:t>
      </w:r>
      <w:r>
        <w:tab/>
        <w:t>№</w:t>
      </w:r>
    </w:p>
    <w:p w:rsidR="00D673A8" w:rsidRDefault="0090163E">
      <w:pPr>
        <w:pStyle w:val="4"/>
        <w:shd w:val="clear" w:color="auto" w:fill="auto"/>
        <w:spacing w:after="0" w:line="274" w:lineRule="exact"/>
        <w:ind w:left="20" w:right="20" w:firstLine="0"/>
      </w:pPr>
      <w:r>
        <w:t>«Об утверждении Порядка приема лиц в физкультурно-спортивные организации, созданные Субъектом РФ или муниципальными образованиями субъекта Российской Федерации и осуществляющие спортивную подготовку»;</w:t>
      </w:r>
    </w:p>
    <w:p w:rsidR="00D673A8" w:rsidRDefault="0090163E">
      <w:pPr>
        <w:pStyle w:val="4"/>
        <w:numPr>
          <w:ilvl w:val="0"/>
          <w:numId w:val="21"/>
        </w:numPr>
        <w:shd w:val="clear" w:color="auto" w:fill="auto"/>
        <w:tabs>
          <w:tab w:val="left" w:pos="1395"/>
          <w:tab w:val="left" w:leader="underscore" w:pos="10196"/>
        </w:tabs>
        <w:spacing w:line="274" w:lineRule="exact"/>
        <w:ind w:left="20" w:firstLine="720"/>
      </w:pPr>
      <w:r>
        <w:t>Устав муниципального образования</w:t>
      </w:r>
      <w:r w:rsidR="003F63FA">
        <w:t xml:space="preserve"> «Докузпаринский район»</w:t>
      </w:r>
    </w:p>
    <w:p w:rsidR="00D673A8" w:rsidRDefault="0090163E">
      <w:pPr>
        <w:pStyle w:val="4"/>
        <w:numPr>
          <w:ilvl w:val="0"/>
          <w:numId w:val="21"/>
        </w:numPr>
        <w:shd w:val="clear" w:color="auto" w:fill="auto"/>
        <w:tabs>
          <w:tab w:val="left" w:pos="1395"/>
        </w:tabs>
        <w:spacing w:after="0" w:line="274" w:lineRule="exact"/>
        <w:ind w:left="20" w:firstLine="720"/>
      </w:pPr>
      <w:r>
        <w:t>правовые акты муниципального образования</w:t>
      </w:r>
      <w:r w:rsidR="003F63FA">
        <w:t xml:space="preserve"> «Докузпаринский район»</w:t>
      </w:r>
      <w:r>
        <w:t>;</w:t>
      </w:r>
    </w:p>
    <w:p w:rsidR="00D673A8" w:rsidRDefault="0090163E">
      <w:pPr>
        <w:pStyle w:val="4"/>
        <w:numPr>
          <w:ilvl w:val="0"/>
          <w:numId w:val="21"/>
        </w:numPr>
        <w:shd w:val="clear" w:color="auto" w:fill="auto"/>
        <w:tabs>
          <w:tab w:val="left" w:pos="1395"/>
        </w:tabs>
        <w:spacing w:after="0" w:line="274" w:lineRule="exact"/>
        <w:ind w:left="20" w:firstLine="720"/>
      </w:pPr>
      <w:r>
        <w:t>Устав Организации;</w:t>
      </w:r>
    </w:p>
    <w:p w:rsidR="00D673A8" w:rsidRDefault="0090163E">
      <w:pPr>
        <w:pStyle w:val="4"/>
        <w:numPr>
          <w:ilvl w:val="0"/>
          <w:numId w:val="21"/>
        </w:numPr>
        <w:shd w:val="clear" w:color="auto" w:fill="auto"/>
        <w:tabs>
          <w:tab w:val="left" w:pos="1395"/>
        </w:tabs>
        <w:spacing w:after="0" w:line="274" w:lineRule="exact"/>
        <w:ind w:left="20" w:firstLine="720"/>
      </w:pPr>
      <w:r>
        <w:t>локальные правовые акты Организации.</w:t>
      </w:r>
    </w:p>
    <w:p w:rsidR="003F63FA" w:rsidRDefault="003F63FA" w:rsidP="003F63FA">
      <w:pPr>
        <w:pStyle w:val="4"/>
        <w:shd w:val="clear" w:color="auto" w:fill="auto"/>
        <w:tabs>
          <w:tab w:val="left" w:pos="1395"/>
        </w:tabs>
        <w:spacing w:after="0" w:line="274" w:lineRule="exact"/>
        <w:ind w:firstLine="0"/>
      </w:pPr>
    </w:p>
    <w:p w:rsidR="003F63FA" w:rsidRDefault="003F63FA" w:rsidP="003F63FA">
      <w:pPr>
        <w:pStyle w:val="4"/>
        <w:shd w:val="clear" w:color="auto" w:fill="auto"/>
        <w:tabs>
          <w:tab w:val="left" w:pos="1395"/>
        </w:tabs>
        <w:spacing w:after="0" w:line="274" w:lineRule="exact"/>
        <w:ind w:firstLine="0"/>
      </w:pPr>
    </w:p>
    <w:p w:rsidR="003F63FA" w:rsidRDefault="003F63FA" w:rsidP="003F63FA">
      <w:pPr>
        <w:pStyle w:val="4"/>
        <w:shd w:val="clear" w:color="auto" w:fill="auto"/>
        <w:tabs>
          <w:tab w:val="left" w:pos="1395"/>
        </w:tabs>
        <w:spacing w:after="0" w:line="274" w:lineRule="exact"/>
        <w:ind w:firstLine="0"/>
      </w:pPr>
    </w:p>
    <w:p w:rsidR="003F63FA" w:rsidRDefault="003F63FA" w:rsidP="003F63FA">
      <w:pPr>
        <w:pStyle w:val="4"/>
        <w:shd w:val="clear" w:color="auto" w:fill="auto"/>
        <w:tabs>
          <w:tab w:val="left" w:pos="1395"/>
        </w:tabs>
        <w:spacing w:after="0" w:line="274" w:lineRule="exact"/>
        <w:ind w:firstLine="0"/>
        <w:sectPr w:rsidR="003F63FA">
          <w:type w:val="continuous"/>
          <w:pgSz w:w="11909" w:h="16838"/>
          <w:pgMar w:top="1538" w:right="843" w:bottom="962" w:left="846" w:header="0" w:footer="3" w:gutter="0"/>
          <w:cols w:space="720"/>
          <w:noEndnote/>
          <w:docGrid w:linePitch="360"/>
        </w:sectPr>
      </w:pPr>
    </w:p>
    <w:p w:rsidR="00D673A8" w:rsidRDefault="0090163E">
      <w:pPr>
        <w:pStyle w:val="80"/>
        <w:shd w:val="clear" w:color="auto" w:fill="auto"/>
        <w:ind w:left="5400"/>
      </w:pPr>
      <w:r>
        <w:lastRenderedPageBreak/>
        <w:t>Приложение № 2</w:t>
      </w:r>
    </w:p>
    <w:p w:rsidR="00D673A8" w:rsidRDefault="0090163E">
      <w:pPr>
        <w:pStyle w:val="80"/>
        <w:shd w:val="clear" w:color="auto" w:fill="auto"/>
        <w:spacing w:after="515"/>
        <w:ind w:left="5400" w:right="100"/>
      </w:pPr>
      <w:r>
        <w:t xml:space="preserve">к типовому Административному регламенту предоставления Муниципальной услуги «Прием в муниципальные образовательные организации </w:t>
      </w:r>
      <w:r w:rsidR="009C4B7B">
        <w:t>МР «Докузпаринский район»</w:t>
      </w:r>
      <w:r>
        <w:t>, реализующие дополнительные общеобразовательные программы, а также программы спортивной подготовки»</w:t>
      </w:r>
    </w:p>
    <w:p w:rsidR="00D673A8" w:rsidRDefault="0090163E">
      <w:pPr>
        <w:pStyle w:val="80"/>
        <w:shd w:val="clear" w:color="auto" w:fill="auto"/>
        <w:spacing w:after="898" w:line="230" w:lineRule="exact"/>
        <w:ind w:left="2560"/>
      </w:pPr>
      <w:bookmarkStart w:id="68" w:name="bookmark67"/>
      <w:bookmarkStart w:id="69" w:name="bookmark68"/>
      <w:r>
        <w:t>Форма Запроса о предоставлении Муниципальной услуги</w:t>
      </w:r>
      <w:bookmarkEnd w:id="68"/>
      <w:bookmarkEnd w:id="69"/>
    </w:p>
    <w:p w:rsidR="00D673A8" w:rsidRDefault="0090163E">
      <w:pPr>
        <w:pStyle w:val="80"/>
        <w:shd w:val="clear" w:color="auto" w:fill="auto"/>
        <w:spacing w:after="298" w:line="230" w:lineRule="exact"/>
        <w:ind w:left="6200"/>
      </w:pPr>
      <w:r>
        <w:t>(наименование Организации)</w:t>
      </w:r>
    </w:p>
    <w:p w:rsidR="00D673A8" w:rsidRDefault="0090163E">
      <w:pPr>
        <w:pStyle w:val="80"/>
        <w:shd w:val="clear" w:color="auto" w:fill="auto"/>
        <w:spacing w:after="298" w:line="230" w:lineRule="exact"/>
        <w:jc w:val="right"/>
      </w:pPr>
      <w:r>
        <w:t>Ф.И.О. (наименование) Заявителя (представителя Заявителя)</w:t>
      </w:r>
    </w:p>
    <w:p w:rsidR="00D673A8" w:rsidRDefault="0090163E">
      <w:pPr>
        <w:pStyle w:val="80"/>
        <w:shd w:val="clear" w:color="auto" w:fill="auto"/>
        <w:spacing w:after="298" w:line="230" w:lineRule="exact"/>
        <w:ind w:left="6200"/>
      </w:pPr>
      <w:r>
        <w:t>почтовый адрес (при необходимости)</w:t>
      </w:r>
    </w:p>
    <w:p w:rsidR="00D673A8" w:rsidRDefault="0090163E">
      <w:pPr>
        <w:pStyle w:val="80"/>
        <w:shd w:val="clear" w:color="auto" w:fill="auto"/>
        <w:spacing w:after="303" w:line="230" w:lineRule="exact"/>
        <w:ind w:left="7080"/>
      </w:pPr>
      <w:r>
        <w:t>(контактный телефон)</w:t>
      </w:r>
    </w:p>
    <w:p w:rsidR="00D673A8" w:rsidRDefault="0090163E">
      <w:pPr>
        <w:pStyle w:val="80"/>
        <w:shd w:val="clear" w:color="auto" w:fill="auto"/>
        <w:spacing w:after="538" w:line="230" w:lineRule="exact"/>
        <w:ind w:left="6860"/>
      </w:pPr>
      <w:r>
        <w:t>(адрес электронной почты)</w:t>
      </w:r>
    </w:p>
    <w:p w:rsidR="00D673A8" w:rsidRDefault="0090163E">
      <w:pPr>
        <w:pStyle w:val="80"/>
        <w:shd w:val="clear" w:color="auto" w:fill="auto"/>
        <w:spacing w:after="263" w:line="230" w:lineRule="exact"/>
        <w:jc w:val="right"/>
      </w:pPr>
      <w:r>
        <w:t>(реквизиты документа, удостоверяющего личность)</w:t>
      </w:r>
    </w:p>
    <w:p w:rsidR="00D673A8" w:rsidRDefault="0090163E">
      <w:pPr>
        <w:pStyle w:val="80"/>
        <w:shd w:val="clear" w:color="auto" w:fill="auto"/>
        <w:ind w:left="6860"/>
      </w:pPr>
      <w:r>
        <w:t>(реквизиты документа,</w:t>
      </w:r>
    </w:p>
    <w:p w:rsidR="00D673A8" w:rsidRDefault="0090163E">
      <w:pPr>
        <w:pStyle w:val="80"/>
        <w:shd w:val="clear" w:color="auto" w:fill="auto"/>
        <w:jc w:val="center"/>
      </w:pPr>
      <w:r>
        <w:t>подтверждающего</w:t>
      </w:r>
    </w:p>
    <w:p w:rsidR="00D673A8" w:rsidRDefault="0090163E">
      <w:pPr>
        <w:pStyle w:val="80"/>
        <w:shd w:val="clear" w:color="auto" w:fill="auto"/>
        <w:spacing w:after="1355"/>
        <w:ind w:left="6200"/>
      </w:pPr>
      <w:r>
        <w:t>полномочия представителя Заявителя)</w:t>
      </w:r>
    </w:p>
    <w:p w:rsidR="00D673A8" w:rsidRDefault="0090163E">
      <w:pPr>
        <w:pStyle w:val="23"/>
        <w:keepNext/>
        <w:keepLines/>
        <w:shd w:val="clear" w:color="auto" w:fill="auto"/>
        <w:spacing w:after="263" w:line="230" w:lineRule="exact"/>
        <w:ind w:left="2760" w:firstLine="0"/>
        <w:jc w:val="left"/>
      </w:pPr>
      <w:bookmarkStart w:id="70" w:name="bookmark69"/>
      <w:r>
        <w:rPr>
          <w:rStyle w:val="26"/>
          <w:b/>
          <w:bCs/>
        </w:rPr>
        <w:t>Запрос о предоставлении Муниципальной услуги</w:t>
      </w:r>
      <w:bookmarkEnd w:id="70"/>
    </w:p>
    <w:p w:rsidR="00D673A8" w:rsidRDefault="0090163E">
      <w:pPr>
        <w:pStyle w:val="80"/>
        <w:shd w:val="clear" w:color="auto" w:fill="auto"/>
        <w:tabs>
          <w:tab w:val="right" w:pos="10164"/>
        </w:tabs>
        <w:ind w:firstLine="700"/>
        <w:jc w:val="both"/>
      </w:pPr>
      <w:r>
        <w:t xml:space="preserve">Прошу предоставить Муниципальную услугу «Прием в муниципальные образовательные организации </w:t>
      </w:r>
      <w:r w:rsidR="009C4B7B">
        <w:t>МР «Докузпаринский район»</w:t>
      </w:r>
      <w:r>
        <w:t>, реализующие дополнительные общеобразовательные</w:t>
      </w:r>
      <w:r>
        <w:tab/>
        <w:t>программы,</w:t>
      </w:r>
    </w:p>
    <w:p w:rsidR="00D673A8" w:rsidRDefault="0090163E">
      <w:pPr>
        <w:pStyle w:val="80"/>
        <w:shd w:val="clear" w:color="auto" w:fill="auto"/>
        <w:spacing w:after="240"/>
        <w:jc w:val="both"/>
      </w:pPr>
      <w:r>
        <w:t>а также программы спортивной подготовки» в целях обучения</w:t>
      </w:r>
    </w:p>
    <w:p w:rsidR="00D673A8" w:rsidRDefault="0090163E">
      <w:pPr>
        <w:pStyle w:val="80"/>
        <w:shd w:val="clear" w:color="auto" w:fill="auto"/>
        <w:jc w:val="center"/>
      </w:pPr>
      <w:r>
        <w:t xml:space="preserve">(фамилия, имя, отчество (при наличии) ребенка) - </w:t>
      </w:r>
      <w:r>
        <w:rPr>
          <w:rStyle w:val="812pt"/>
        </w:rPr>
        <w:t>обязательное поле</w:t>
      </w:r>
    </w:p>
    <w:p w:rsidR="00D673A8" w:rsidRDefault="0090163E">
      <w:pPr>
        <w:pStyle w:val="80"/>
        <w:shd w:val="clear" w:color="auto" w:fill="auto"/>
        <w:tabs>
          <w:tab w:val="left" w:leader="underscore" w:pos="10190"/>
        </w:tabs>
        <w:jc w:val="both"/>
      </w:pPr>
      <w:r>
        <w:t>на</w:t>
      </w:r>
      <w:r>
        <w:tab/>
      </w:r>
    </w:p>
    <w:p w:rsidR="00D673A8" w:rsidRDefault="0090163E">
      <w:pPr>
        <w:pStyle w:val="80"/>
        <w:shd w:val="clear" w:color="auto" w:fill="auto"/>
        <w:spacing w:after="240"/>
        <w:ind w:left="2560"/>
      </w:pPr>
      <w:r>
        <w:t xml:space="preserve">(специальность, отделение) - </w:t>
      </w:r>
      <w:r>
        <w:rPr>
          <w:rStyle w:val="812pt"/>
        </w:rPr>
        <w:t>обязательное поле</w:t>
      </w:r>
    </w:p>
    <w:p w:rsidR="00D673A8" w:rsidRDefault="0090163E">
      <w:pPr>
        <w:pStyle w:val="80"/>
        <w:shd w:val="clear" w:color="auto" w:fill="auto"/>
        <w:ind w:firstLine="700"/>
        <w:jc w:val="both"/>
      </w:pPr>
      <w:r>
        <w:t>С уставом Организации, лицензией на право ведения образовательной деятельности, свидетельством о государственной аккредитации, дополнительными образовательными программами, программами спортивной подготовки, правилами поведения, правилами отчисления, режимом работы Организации ознакомлен(а).</w:t>
      </w:r>
    </w:p>
    <w:p w:rsidR="00D673A8" w:rsidRDefault="0090163E">
      <w:pPr>
        <w:pStyle w:val="80"/>
        <w:shd w:val="clear" w:color="auto" w:fill="auto"/>
        <w:tabs>
          <w:tab w:val="right" w:pos="9464"/>
        </w:tabs>
        <w:spacing w:after="480"/>
        <w:ind w:firstLine="700"/>
        <w:jc w:val="both"/>
      </w:pPr>
      <w:r>
        <w:t>Я,</w:t>
      </w:r>
      <w:r>
        <w:tab/>
        <w:t xml:space="preserve">, даю бессрочное согласие (до его отзыва мною) на использование и обработку моих персональных данных, а также персональных данных моего ребенка при осуществлении </w:t>
      </w:r>
      <w:r>
        <w:lastRenderedPageBreak/>
        <w:t>административных процедур в рамках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 Отзыв настоящего согласия в случаях, предусмотренных</w:t>
      </w:r>
      <w:r>
        <w:rPr>
          <w:rStyle w:val="a4"/>
        </w:rPr>
        <w:t xml:space="preserve"> Федеральным законом от 27.07.2006 № 152-ФЗ «О персональных данных», осуществляется на основании моего заявления, поданного в Организацию.</w:t>
      </w:r>
    </w:p>
    <w:p w:rsidR="00D673A8" w:rsidRDefault="0090163E">
      <w:pPr>
        <w:pStyle w:val="4"/>
        <w:shd w:val="clear" w:color="auto" w:fill="auto"/>
        <w:spacing w:after="0" w:line="274" w:lineRule="exact"/>
        <w:ind w:left="720" w:firstLine="0"/>
      </w:pPr>
      <w:r>
        <w:t>К Запросу прилагаю:</w:t>
      </w:r>
    </w:p>
    <w:p w:rsidR="00D673A8" w:rsidRDefault="0090163E">
      <w:pPr>
        <w:pStyle w:val="4"/>
        <w:numPr>
          <w:ilvl w:val="0"/>
          <w:numId w:val="22"/>
        </w:numPr>
        <w:shd w:val="clear" w:color="auto" w:fill="auto"/>
        <w:tabs>
          <w:tab w:val="left" w:pos="760"/>
          <w:tab w:val="left" w:pos="760"/>
        </w:tabs>
        <w:spacing w:after="0" w:line="274" w:lineRule="exact"/>
        <w:ind w:left="40" w:firstLine="0"/>
      </w:pPr>
      <w:r>
        <w:tab/>
      </w:r>
    </w:p>
    <w:p w:rsidR="00D673A8" w:rsidRDefault="0090163E">
      <w:pPr>
        <w:pStyle w:val="4"/>
        <w:numPr>
          <w:ilvl w:val="0"/>
          <w:numId w:val="22"/>
        </w:numPr>
        <w:shd w:val="clear" w:color="auto" w:fill="auto"/>
        <w:tabs>
          <w:tab w:val="left" w:pos="760"/>
          <w:tab w:val="left" w:pos="770"/>
        </w:tabs>
        <w:spacing w:after="0" w:line="274" w:lineRule="exact"/>
        <w:ind w:left="40" w:firstLine="0"/>
      </w:pPr>
      <w:r>
        <w:tab/>
      </w:r>
    </w:p>
    <w:p w:rsidR="00D673A8" w:rsidRDefault="0090163E">
      <w:pPr>
        <w:pStyle w:val="4"/>
        <w:numPr>
          <w:ilvl w:val="0"/>
          <w:numId w:val="22"/>
        </w:numPr>
        <w:shd w:val="clear" w:color="auto" w:fill="auto"/>
        <w:tabs>
          <w:tab w:val="left" w:pos="760"/>
          <w:tab w:val="left" w:pos="765"/>
          <w:tab w:val="left" w:pos="765"/>
        </w:tabs>
        <w:spacing w:after="0" w:line="274" w:lineRule="exact"/>
        <w:ind w:left="40" w:firstLine="0"/>
      </w:pPr>
      <w:r>
        <w:tab/>
      </w:r>
    </w:p>
    <w:p w:rsidR="00D673A8" w:rsidRDefault="0090163E">
      <w:pPr>
        <w:pStyle w:val="4"/>
        <w:shd w:val="clear" w:color="auto" w:fill="auto"/>
        <w:spacing w:after="480" w:line="274" w:lineRule="exact"/>
        <w:ind w:left="40" w:right="20" w:firstLine="980"/>
        <w:jc w:val="left"/>
      </w:pPr>
      <w:r>
        <w:t>(указывается перечень документов, предоставляемых Заявителем, в соответствии с пунктом</w:t>
      </w:r>
      <w:hyperlink w:anchor="bookmark20" w:tooltip="Current Document">
        <w:r>
          <w:t xml:space="preserve"> 10.1 </w:t>
        </w:r>
      </w:hyperlink>
      <w:r>
        <w:t>настоящего Административного регламента)</w:t>
      </w:r>
    </w:p>
    <w:p w:rsidR="00D673A8" w:rsidRDefault="0090163E">
      <w:pPr>
        <w:pStyle w:val="4"/>
        <w:shd w:val="clear" w:color="auto" w:fill="auto"/>
        <w:tabs>
          <w:tab w:val="right" w:pos="5863"/>
          <w:tab w:val="right" w:pos="9276"/>
          <w:tab w:val="right" w:pos="10193"/>
        </w:tabs>
        <w:spacing w:after="0" w:line="274" w:lineRule="exact"/>
        <w:ind w:left="1380" w:firstLine="0"/>
      </w:pPr>
      <w:r>
        <w:t>Заявитель</w:t>
      </w:r>
      <w:r>
        <w:tab/>
        <w:t>Подпись</w:t>
      </w:r>
      <w:r>
        <w:tab/>
        <w:t>Расшифровка</w:t>
      </w:r>
      <w:r>
        <w:tab/>
        <w:t>подписи</w:t>
      </w:r>
    </w:p>
    <w:p w:rsidR="00D673A8" w:rsidRDefault="0090163E">
      <w:pPr>
        <w:pStyle w:val="4"/>
        <w:shd w:val="clear" w:color="auto" w:fill="auto"/>
        <w:spacing w:after="335" w:line="274" w:lineRule="exact"/>
        <w:ind w:left="40" w:firstLine="0"/>
      </w:pPr>
      <w:r>
        <w:t>(представитель Заявителя)</w:t>
      </w:r>
    </w:p>
    <w:p w:rsidR="00D673A8" w:rsidRDefault="0090163E">
      <w:pPr>
        <w:pStyle w:val="4"/>
        <w:shd w:val="clear" w:color="auto" w:fill="auto"/>
        <w:tabs>
          <w:tab w:val="left" w:leader="underscore" w:pos="1738"/>
          <w:tab w:val="left" w:leader="underscore" w:pos="3115"/>
          <w:tab w:val="left" w:leader="underscore" w:pos="3778"/>
        </w:tabs>
        <w:spacing w:after="0" w:line="230" w:lineRule="exact"/>
        <w:ind w:left="720" w:firstLine="0"/>
        <w:sectPr w:rsidR="00D673A8">
          <w:type w:val="continuous"/>
          <w:pgSz w:w="11909" w:h="16838"/>
          <w:pgMar w:top="1660" w:right="808" w:bottom="1084" w:left="808" w:header="0" w:footer="3" w:gutter="67"/>
          <w:cols w:space="720"/>
          <w:noEndnote/>
          <w:rtlGutter/>
          <w:docGrid w:linePitch="360"/>
        </w:sectPr>
      </w:pPr>
      <w:r>
        <w:t>Дата «</w:t>
      </w:r>
      <w:r>
        <w:tab/>
        <w:t>»</w:t>
      </w:r>
      <w:r>
        <w:tab/>
        <w:t>20</w:t>
      </w:r>
      <w:r>
        <w:tab/>
        <w:t>г.</w:t>
      </w:r>
    </w:p>
    <w:p w:rsidR="00D673A8" w:rsidRDefault="0090163E">
      <w:pPr>
        <w:pStyle w:val="4"/>
        <w:shd w:val="clear" w:color="auto" w:fill="auto"/>
        <w:spacing w:after="0" w:line="274" w:lineRule="exact"/>
        <w:ind w:left="5700" w:firstLine="0"/>
      </w:pPr>
      <w:r>
        <w:lastRenderedPageBreak/>
        <w:t>Приложение № 3</w:t>
      </w:r>
    </w:p>
    <w:p w:rsidR="00D673A8" w:rsidRDefault="0090163E">
      <w:pPr>
        <w:pStyle w:val="4"/>
        <w:shd w:val="clear" w:color="auto" w:fill="auto"/>
        <w:tabs>
          <w:tab w:val="right" w:pos="10505"/>
        </w:tabs>
        <w:spacing w:after="0" w:line="274" w:lineRule="exact"/>
        <w:ind w:left="5700" w:right="100" w:firstLine="0"/>
      </w:pPr>
      <w:r>
        <w:t xml:space="preserve">к типовому Административному регламенту предоставления Муниципальной услуги «Прием в муниципальные образовательные организации </w:t>
      </w:r>
      <w:r w:rsidR="009C4B7B">
        <w:t>МР «Докузпаринский район»</w:t>
      </w:r>
      <w:r>
        <w:t>, реализующие</w:t>
      </w:r>
      <w:r>
        <w:tab/>
        <w:t>дополнительные</w:t>
      </w:r>
    </w:p>
    <w:p w:rsidR="00D673A8" w:rsidRDefault="0090163E">
      <w:pPr>
        <w:pStyle w:val="4"/>
        <w:shd w:val="clear" w:color="auto" w:fill="auto"/>
        <w:spacing w:after="262" w:line="274" w:lineRule="exact"/>
        <w:ind w:left="5700" w:right="100" w:firstLine="0"/>
      </w:pPr>
      <w:r>
        <w:t>общеобразовательные программы, а также программы спортивной подготовки»</w:t>
      </w:r>
    </w:p>
    <w:p w:rsidR="00D673A8" w:rsidRDefault="0090163E">
      <w:pPr>
        <w:pStyle w:val="4"/>
        <w:shd w:val="clear" w:color="auto" w:fill="auto"/>
        <w:spacing w:after="253" w:line="322" w:lineRule="exact"/>
        <w:ind w:left="2600" w:right="1220" w:hanging="380"/>
        <w:jc w:val="left"/>
      </w:pPr>
      <w:bookmarkStart w:id="71" w:name="bookmark70"/>
      <w:bookmarkStart w:id="72" w:name="bookmark71"/>
      <w:r>
        <w:t>Форма решения об отказе в предоставлении Муниципальной услуги (Оформляется на официальном бланке Организации)</w:t>
      </w:r>
      <w:bookmarkEnd w:id="71"/>
      <w:bookmarkEnd w:id="72"/>
    </w:p>
    <w:p w:rsidR="00D673A8" w:rsidRDefault="0090163E">
      <w:pPr>
        <w:pStyle w:val="4"/>
        <w:shd w:val="clear" w:color="auto" w:fill="auto"/>
        <w:spacing w:after="843" w:line="230" w:lineRule="exact"/>
        <w:ind w:left="5700" w:firstLine="0"/>
      </w:pPr>
      <w:r>
        <w:t>Кому:</w:t>
      </w:r>
    </w:p>
    <w:p w:rsidR="00D673A8" w:rsidRDefault="0090163E">
      <w:pPr>
        <w:pStyle w:val="4"/>
        <w:shd w:val="clear" w:color="auto" w:fill="auto"/>
        <w:spacing w:after="648" w:line="230" w:lineRule="exact"/>
        <w:ind w:left="5700" w:firstLine="0"/>
      </w:pPr>
      <w:r>
        <w:t>(фамилия, имя, отчество физического лица)</w:t>
      </w:r>
    </w:p>
    <w:p w:rsidR="00D673A8" w:rsidRDefault="0090163E">
      <w:pPr>
        <w:pStyle w:val="70"/>
        <w:shd w:val="clear" w:color="auto" w:fill="auto"/>
        <w:spacing w:before="0" w:after="0" w:line="230" w:lineRule="exact"/>
        <w:ind w:right="140"/>
      </w:pPr>
      <w:r>
        <w:rPr>
          <w:rStyle w:val="71"/>
          <w:b/>
          <w:bCs/>
        </w:rPr>
        <w:t>РЕШЕНИЕ</w:t>
      </w:r>
    </w:p>
    <w:p w:rsidR="00D673A8" w:rsidRDefault="0090163E">
      <w:pPr>
        <w:pStyle w:val="70"/>
        <w:shd w:val="clear" w:color="auto" w:fill="auto"/>
        <w:spacing w:before="0" w:after="203" w:line="230" w:lineRule="exact"/>
        <w:ind w:right="140"/>
      </w:pPr>
      <w:r>
        <w:rPr>
          <w:rStyle w:val="71"/>
          <w:b/>
          <w:bCs/>
        </w:rPr>
        <w:t>об отказе в предоставлении Муниципальной услуги</w:t>
      </w:r>
    </w:p>
    <w:p w:rsidR="00D673A8" w:rsidRDefault="0090163E">
      <w:pPr>
        <w:pStyle w:val="4"/>
        <w:shd w:val="clear" w:color="auto" w:fill="auto"/>
        <w:spacing w:after="245" w:line="274" w:lineRule="exact"/>
        <w:ind w:left="280" w:right="100" w:firstLine="720"/>
      </w:pPr>
      <w:r>
        <w:t xml:space="preserve">Организация приняла решение об отказе в предоставлении муниципальной услуги «Прием в муниципальные образовательные организации </w:t>
      </w:r>
      <w:r w:rsidR="009C4B7B">
        <w:t>МР «Докузпаринский район»</w:t>
      </w:r>
      <w:r>
        <w:t>, реализующие дополнительные общеобразовательные программы, а также программы спортивной подготовки»: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67"/>
        <w:gridCol w:w="4430"/>
        <w:gridCol w:w="4834"/>
      </w:tblGrid>
      <w:tr w:rsidR="00D673A8">
        <w:trPr>
          <w:trHeight w:hRule="exact" w:val="845"/>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lastRenderedPageBreak/>
              <w:t>№ пункта</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8" w:lineRule="exact"/>
              <w:ind w:firstLine="0"/>
            </w:pPr>
            <w:r>
              <w:t>Наименование основания для отказа в соответствии с Административным регламентом</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Разъяснение причин отказа в предоставлении Муниципальной услуги</w:t>
            </w:r>
          </w:p>
        </w:tc>
      </w:tr>
      <w:tr w:rsidR="00D673A8">
        <w:trPr>
          <w:trHeight w:hRule="exact" w:val="365"/>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firstLine="0"/>
            </w:pPr>
            <w:r>
              <w:t>2</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firstLine="0"/>
            </w:pPr>
            <w:r>
              <w:t>3</w:t>
            </w:r>
          </w:p>
        </w:tc>
      </w:tr>
      <w:tr w:rsidR="00D673A8">
        <w:trPr>
          <w:trHeight w:hRule="exact" w:val="2755"/>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13.2.1.</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Наличие противоречивых сведений в Запросе и приложенных к нему документах</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307" w:lineRule="exact"/>
              <w:ind w:firstLine="0"/>
            </w:pPr>
            <w:r>
              <w:t>Указать исчерпывающий перечень противоречий между Запросом и приложенными к нему документами Например, Запрос содержит сведения о 2008 годе рождения ребенка, а данные свидетельства о рождении - 2009. В этом случае необходимо указать: «Данные о дате рождения ребенка в Запросе и свидетельстве о рождении различаются»</w:t>
            </w:r>
          </w:p>
        </w:tc>
      </w:tr>
      <w:tr w:rsidR="00D673A8">
        <w:trPr>
          <w:trHeight w:hRule="exact" w:val="840"/>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13.2.2.</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 xml:space="preserve">Несоответствие категории Заявителя кругу лиц, указанных в подразделе </w:t>
            </w:r>
            <w:hyperlink w:anchor="bookmark4" w:tooltip="Current Document">
              <w:r>
                <w:t xml:space="preserve">2 </w:t>
              </w:r>
            </w:hyperlink>
            <w:r>
              <w:t>Административного регламента</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firstLine="0"/>
            </w:pPr>
            <w:r>
              <w:t>Указать основания такого вывода</w:t>
            </w:r>
          </w:p>
        </w:tc>
      </w:tr>
      <w:tr w:rsidR="00D673A8">
        <w:trPr>
          <w:trHeight w:hRule="exact" w:val="1766"/>
          <w:jc w:val="center"/>
        </w:trPr>
        <w:tc>
          <w:tcPr>
            <w:tcW w:w="1267" w:type="dxa"/>
            <w:tcBorders>
              <w:top w:val="single" w:sz="4" w:space="0" w:color="auto"/>
              <w:left w:val="single" w:sz="4" w:space="0" w:color="auto"/>
              <w:bottom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13.2.3.</w:t>
            </w:r>
          </w:p>
        </w:tc>
        <w:tc>
          <w:tcPr>
            <w:tcW w:w="4430" w:type="dxa"/>
            <w:tcBorders>
              <w:top w:val="single" w:sz="4" w:space="0" w:color="auto"/>
              <w:left w:val="single" w:sz="4" w:space="0" w:color="auto"/>
              <w:bottom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Несоответствие документов, указанных в подразделе</w:t>
            </w:r>
            <w:hyperlink w:anchor="bookmark19" w:tooltip="Current Document">
              <w:r>
                <w:t xml:space="preserve"> 10 </w:t>
              </w:r>
            </w:hyperlink>
            <w:r>
              <w:t>Административного регламента, по форме или содержанию требованиям законодательства Российской Федерации</w:t>
            </w:r>
          </w:p>
        </w:tc>
        <w:tc>
          <w:tcPr>
            <w:tcW w:w="4834"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Указать исчерпывающий перечень документов и нарушений применительно к каждому документу</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267"/>
        <w:gridCol w:w="4430"/>
        <w:gridCol w:w="4834"/>
      </w:tblGrid>
      <w:tr w:rsidR="00D673A8">
        <w:trPr>
          <w:trHeight w:hRule="exact" w:val="1142"/>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lastRenderedPageBreak/>
              <w:t>13.2.4.</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Запрос подан лицом, не имеющим полномочий представлять интересы Заявителя</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firstLine="0"/>
            </w:pPr>
            <w:r>
              <w:t>Указать основания такого вывода</w:t>
            </w:r>
          </w:p>
        </w:tc>
      </w:tr>
      <w:tr w:rsidR="00D673A8">
        <w:trPr>
          <w:trHeight w:hRule="exact" w:val="672"/>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13.2.5.</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firstLine="0"/>
            </w:pPr>
            <w:r>
              <w:t>Отзыв Запроса по инициативе Заявителя</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69" w:lineRule="exact"/>
              <w:ind w:firstLine="0"/>
            </w:pPr>
            <w:r>
              <w:t>Указать реквизиты заявления об отказе от предоставления Муниципальной услуги</w:t>
            </w:r>
          </w:p>
        </w:tc>
      </w:tr>
      <w:tr w:rsidR="00D673A8">
        <w:trPr>
          <w:trHeight w:hRule="exact" w:val="1392"/>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13.2.6.</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Наличие медицинских противопоказаний для освоения программ по отдельным видам искусства, физической культуры и спорта</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firstLine="0"/>
            </w:pPr>
            <w:r>
              <w:t>Указать на перечень противопоказаний</w:t>
            </w:r>
          </w:p>
        </w:tc>
      </w:tr>
      <w:tr w:rsidR="00D673A8">
        <w:trPr>
          <w:trHeight w:hRule="exact" w:val="643"/>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13.2.7.</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8" w:lineRule="exact"/>
              <w:ind w:firstLine="0"/>
            </w:pPr>
            <w:r>
              <w:t>Отсутствие свободных мест в Организации</w:t>
            </w:r>
          </w:p>
        </w:tc>
        <w:tc>
          <w:tcPr>
            <w:tcW w:w="4834" w:type="dxa"/>
            <w:tcBorders>
              <w:top w:val="single" w:sz="4" w:space="0" w:color="auto"/>
              <w:left w:val="single" w:sz="4" w:space="0" w:color="auto"/>
              <w:right w:val="single" w:sz="4" w:space="0" w:color="auto"/>
            </w:tcBorders>
            <w:shd w:val="clear" w:color="auto" w:fill="FFFFFF"/>
          </w:tcPr>
          <w:p w:rsidR="00D673A8" w:rsidRDefault="00D673A8">
            <w:pPr>
              <w:framePr w:w="10531" w:wrap="notBeside" w:vAnchor="text" w:hAnchor="text" w:xAlign="center" w:y="1"/>
              <w:rPr>
                <w:sz w:val="10"/>
                <w:szCs w:val="10"/>
              </w:rPr>
            </w:pPr>
          </w:p>
        </w:tc>
      </w:tr>
      <w:tr w:rsidR="00D673A8">
        <w:trPr>
          <w:trHeight w:hRule="exact" w:val="2770"/>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13.2.8.</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Неявка в Организацию в течение 4 (Четырех) рабочих дней после получения уведомления о необходимости личного посещения для заключения договора об образовании или неподписание договора посредством функционала Личного кабинета ЕПГУ в течение 4 (Четырех) рабочих дней после получения уведомления</w:t>
            </w:r>
          </w:p>
        </w:tc>
        <w:tc>
          <w:tcPr>
            <w:tcW w:w="4834" w:type="dxa"/>
            <w:tcBorders>
              <w:top w:val="single" w:sz="4" w:space="0" w:color="auto"/>
              <w:left w:val="single" w:sz="4" w:space="0" w:color="auto"/>
              <w:right w:val="single" w:sz="4" w:space="0" w:color="auto"/>
            </w:tcBorders>
            <w:shd w:val="clear" w:color="auto" w:fill="FFFFFF"/>
          </w:tcPr>
          <w:p w:rsidR="00D673A8" w:rsidRDefault="00D673A8">
            <w:pPr>
              <w:framePr w:w="10531" w:wrap="notBeside" w:vAnchor="text" w:hAnchor="text" w:xAlign="center" w:y="1"/>
              <w:rPr>
                <w:sz w:val="10"/>
                <w:szCs w:val="10"/>
              </w:rPr>
            </w:pPr>
          </w:p>
        </w:tc>
      </w:tr>
      <w:tr w:rsidR="00D673A8">
        <w:trPr>
          <w:trHeight w:hRule="exact" w:val="2491"/>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13.2.9.</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обучения по выбранной программе</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Указать доступный остаток обеспечения сертификата дополнительного образования</w:t>
            </w:r>
          </w:p>
        </w:tc>
      </w:tr>
      <w:tr w:rsidR="00D673A8">
        <w:trPr>
          <w:trHeight w:hRule="exact" w:val="667"/>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13.2.10.</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8" w:lineRule="exact"/>
              <w:ind w:firstLine="0"/>
            </w:pPr>
            <w:r>
              <w:t>Неявка на прохождение вступительных (приемных) испытаний в Организацию</w:t>
            </w:r>
          </w:p>
        </w:tc>
        <w:tc>
          <w:tcPr>
            <w:tcW w:w="4834" w:type="dxa"/>
            <w:tcBorders>
              <w:top w:val="single" w:sz="4" w:space="0" w:color="auto"/>
              <w:left w:val="single" w:sz="4" w:space="0" w:color="auto"/>
              <w:right w:val="single" w:sz="4" w:space="0" w:color="auto"/>
            </w:tcBorders>
            <w:shd w:val="clear" w:color="auto" w:fill="FFFFFF"/>
          </w:tcPr>
          <w:p w:rsidR="00D673A8" w:rsidRDefault="00D673A8">
            <w:pPr>
              <w:framePr w:w="10531" w:wrap="notBeside" w:vAnchor="text" w:hAnchor="text" w:xAlign="center" w:y="1"/>
              <w:rPr>
                <w:sz w:val="10"/>
                <w:szCs w:val="10"/>
              </w:rPr>
            </w:pPr>
          </w:p>
        </w:tc>
      </w:tr>
      <w:tr w:rsidR="00D673A8">
        <w:trPr>
          <w:trHeight w:hRule="exact" w:val="2491"/>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13.2.11.</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Непредставление оригиналов документов, сведения о которых указаны Заявителем в электронной форме Запроса на ЕПГУ, в день проведения вступительных (приемных) испытаний в Организации либо в случае отсутствия необходимости проведения вступительных (приемных) испытаний в день подписания договора</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8" w:lineRule="exact"/>
              <w:ind w:firstLine="0"/>
            </w:pPr>
            <w:r>
              <w:t>Указать на перечень непредставленных оригиналов документов</w:t>
            </w:r>
          </w:p>
        </w:tc>
      </w:tr>
      <w:tr w:rsidR="00D673A8">
        <w:trPr>
          <w:trHeight w:hRule="exact" w:val="1954"/>
          <w:jc w:val="center"/>
        </w:trPr>
        <w:tc>
          <w:tcPr>
            <w:tcW w:w="1267" w:type="dxa"/>
            <w:tcBorders>
              <w:top w:val="single" w:sz="4" w:space="0" w:color="auto"/>
              <w:left w:val="single" w:sz="4" w:space="0" w:color="auto"/>
              <w:bottom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13.2.12.</w:t>
            </w:r>
          </w:p>
        </w:tc>
        <w:tc>
          <w:tcPr>
            <w:tcW w:w="4430" w:type="dxa"/>
            <w:tcBorders>
              <w:top w:val="single" w:sz="4" w:space="0" w:color="auto"/>
              <w:left w:val="single" w:sz="4" w:space="0" w:color="auto"/>
              <w:bottom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8" w:lineRule="exact"/>
              <w:ind w:firstLine="0"/>
            </w:pPr>
            <w:r>
              <w:t>Несоответствие оригиналов документов сведениям, указанным в Запросе или в электронной форме Запроса на ЕПГУ</w:t>
            </w:r>
          </w:p>
        </w:tc>
        <w:tc>
          <w:tcPr>
            <w:tcW w:w="4834"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 xml:space="preserve">Указать исчерпывающий перечень противоречий между Запросом и оригиналами документов Например, Запрос содержит сведения о номере свидетельства о рождении ребенка </w:t>
            </w:r>
            <w:r>
              <w:rPr>
                <w:lang w:val="en-US"/>
              </w:rPr>
              <w:t>III</w:t>
            </w:r>
            <w:r>
              <w:t xml:space="preserve">-МЮ №712901, а оригинал свидетельства о рождении - </w:t>
            </w:r>
            <w:r>
              <w:rPr>
                <w:lang w:val="en-US"/>
              </w:rPr>
              <w:t>III</w:t>
            </w:r>
            <w:r>
              <w:t>-МЮ №562901. В этом</w:t>
            </w:r>
          </w:p>
        </w:tc>
      </w:tr>
    </w:tbl>
    <w:p w:rsidR="00D673A8" w:rsidRDefault="0090163E">
      <w:pPr>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267"/>
        <w:gridCol w:w="4430"/>
        <w:gridCol w:w="4834"/>
      </w:tblGrid>
      <w:tr w:rsidR="00D673A8">
        <w:trPr>
          <w:trHeight w:hRule="exact" w:val="1142"/>
          <w:jc w:val="center"/>
        </w:trPr>
        <w:tc>
          <w:tcPr>
            <w:tcW w:w="1267" w:type="dxa"/>
            <w:tcBorders>
              <w:top w:val="single" w:sz="4" w:space="0" w:color="auto"/>
              <w:left w:val="single" w:sz="4" w:space="0" w:color="auto"/>
            </w:tcBorders>
            <w:shd w:val="clear" w:color="auto" w:fill="FFFFFF"/>
          </w:tcPr>
          <w:p w:rsidR="00D673A8" w:rsidRDefault="00D673A8">
            <w:pPr>
              <w:framePr w:w="10531" w:wrap="notBeside" w:vAnchor="text" w:hAnchor="text" w:xAlign="center" w:y="1"/>
              <w:rPr>
                <w:sz w:val="10"/>
                <w:szCs w:val="10"/>
              </w:rPr>
            </w:pPr>
          </w:p>
        </w:tc>
        <w:tc>
          <w:tcPr>
            <w:tcW w:w="4430" w:type="dxa"/>
            <w:tcBorders>
              <w:top w:val="single" w:sz="4" w:space="0" w:color="auto"/>
              <w:left w:val="single" w:sz="4" w:space="0" w:color="auto"/>
            </w:tcBorders>
            <w:shd w:val="clear" w:color="auto" w:fill="FFFFFF"/>
          </w:tcPr>
          <w:p w:rsidR="00D673A8" w:rsidRDefault="00D673A8">
            <w:pPr>
              <w:framePr w:w="10531" w:wrap="notBeside" w:vAnchor="text" w:hAnchor="text" w:xAlign="center" w:y="1"/>
              <w:rPr>
                <w:sz w:val="10"/>
                <w:szCs w:val="10"/>
              </w:rPr>
            </w:pP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случае необходимо указать: «Данные о серии (номере) свидетельства о рождении ребенка в Запросе и представленном оригинале документа различаются»</w:t>
            </w:r>
          </w:p>
        </w:tc>
      </w:tr>
      <w:tr w:rsidR="00D673A8">
        <w:trPr>
          <w:trHeight w:hRule="exact" w:val="840"/>
          <w:jc w:val="center"/>
        </w:trPr>
        <w:tc>
          <w:tcPr>
            <w:tcW w:w="1267"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13.2.13.</w:t>
            </w:r>
          </w:p>
        </w:tc>
        <w:tc>
          <w:tcPr>
            <w:tcW w:w="4430" w:type="dxa"/>
            <w:tcBorders>
              <w:top w:val="single" w:sz="4" w:space="0" w:color="auto"/>
              <w:lef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Отрицательные результаты вступительных (приемных) испытаний</w:t>
            </w:r>
          </w:p>
        </w:tc>
        <w:tc>
          <w:tcPr>
            <w:tcW w:w="4834" w:type="dxa"/>
            <w:tcBorders>
              <w:top w:val="single" w:sz="4" w:space="0" w:color="auto"/>
              <w:left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Указать, какие вступительные (приемные) испытания не пройдены с полученными результатами и требуемыми показателями</w:t>
            </w:r>
          </w:p>
        </w:tc>
      </w:tr>
      <w:tr w:rsidR="00D673A8">
        <w:trPr>
          <w:trHeight w:hRule="exact" w:val="3883"/>
          <w:jc w:val="center"/>
        </w:trPr>
        <w:tc>
          <w:tcPr>
            <w:tcW w:w="1267" w:type="dxa"/>
            <w:tcBorders>
              <w:top w:val="single" w:sz="4" w:space="0" w:color="auto"/>
              <w:left w:val="single" w:sz="4" w:space="0" w:color="auto"/>
              <w:bottom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30" w:lineRule="exact"/>
              <w:ind w:left="140" w:firstLine="0"/>
              <w:jc w:val="left"/>
            </w:pPr>
            <w:r>
              <w:t>13.2.14.</w:t>
            </w:r>
          </w:p>
        </w:tc>
        <w:tc>
          <w:tcPr>
            <w:tcW w:w="4430" w:type="dxa"/>
            <w:tcBorders>
              <w:top w:val="single" w:sz="4" w:space="0" w:color="auto"/>
              <w:left w:val="single" w:sz="4" w:space="0" w:color="auto"/>
              <w:bottom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Недостоверность информации, которая содержится в документах, представленных Заявителем, данным, полученным в результате межведомственного информационного взаимодействия</w:t>
            </w:r>
          </w:p>
        </w:tc>
        <w:tc>
          <w:tcPr>
            <w:tcW w:w="4834"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0531" w:wrap="notBeside" w:vAnchor="text" w:hAnchor="text" w:xAlign="center" w:y="1"/>
              <w:shd w:val="clear" w:color="auto" w:fill="auto"/>
              <w:spacing w:after="0" w:line="274" w:lineRule="exact"/>
              <w:ind w:firstLine="0"/>
            </w:pPr>
            <w:r>
              <w:t>Указать исчерпывающий перечень противоречий между документами, представленными Заявителем, и данными межведомственного информационного взаимодействия.</w:t>
            </w:r>
          </w:p>
          <w:p w:rsidR="00D673A8" w:rsidRDefault="0090163E">
            <w:pPr>
              <w:pStyle w:val="4"/>
              <w:framePr w:w="10531" w:wrap="notBeside" w:vAnchor="text" w:hAnchor="text" w:xAlign="center" w:y="1"/>
              <w:shd w:val="clear" w:color="auto" w:fill="auto"/>
              <w:spacing w:after="0" w:line="274" w:lineRule="exact"/>
              <w:ind w:firstLine="0"/>
            </w:pPr>
            <w:r>
              <w:t>Например, номер СНИЛС ребенка, полученный в порядке межведомственного информационного взаимодействия, не соответствует представленному Заявителем. В этом случае необходимо указать: «Данные о СНИЛС ребенка не соответствуют полученным в результате межведомственного информационного взаимодействия»</w:t>
            </w:r>
          </w:p>
        </w:tc>
      </w:tr>
    </w:tbl>
    <w:p w:rsidR="00D673A8" w:rsidRDefault="00D673A8">
      <w:pPr>
        <w:rPr>
          <w:sz w:val="2"/>
          <w:szCs w:val="2"/>
        </w:rPr>
      </w:pPr>
    </w:p>
    <w:p w:rsidR="00D673A8" w:rsidRDefault="0090163E">
      <w:pPr>
        <w:pStyle w:val="4"/>
        <w:shd w:val="clear" w:color="auto" w:fill="auto"/>
        <w:spacing w:before="275" w:after="0" w:line="317" w:lineRule="exact"/>
        <w:ind w:left="280" w:right="60" w:firstLine="700"/>
      </w:pPr>
      <w:r>
        <w:t>Вы вправе повторно обратиться в Организацию с Запросом о предоставлении Муниципальной услуги после устранения указанных оснований для отказа в предоставлении Муниципальной услуги.</w:t>
      </w:r>
    </w:p>
    <w:p w:rsidR="00D673A8" w:rsidRDefault="0090163E">
      <w:pPr>
        <w:pStyle w:val="4"/>
        <w:shd w:val="clear" w:color="auto" w:fill="auto"/>
        <w:spacing w:after="310" w:line="317" w:lineRule="exact"/>
        <w:ind w:left="280" w:right="60" w:firstLine="700"/>
      </w:pPr>
      <w:r>
        <w:t xml:space="preserve">Данный отказ может быть обжалован в досудебном порядке путем направления жалобы в порядке, установленном в разделе </w:t>
      </w:r>
      <w:r>
        <w:rPr>
          <w:lang w:val="en-US"/>
        </w:rPr>
        <w:t>V</w:t>
      </w:r>
      <w:r w:rsidRPr="00B87452">
        <w:t xml:space="preserve"> </w:t>
      </w:r>
      <w:r>
        <w:t>Административного регламента, а также в судебном порядке.</w:t>
      </w:r>
    </w:p>
    <w:p w:rsidR="00D673A8" w:rsidRDefault="0090163E">
      <w:pPr>
        <w:pStyle w:val="4"/>
        <w:shd w:val="clear" w:color="auto" w:fill="auto"/>
        <w:spacing w:after="923" w:line="230" w:lineRule="exact"/>
        <w:ind w:left="280" w:firstLine="700"/>
      </w:pPr>
      <w:r>
        <w:t>Дополнительно информируем:</w:t>
      </w:r>
    </w:p>
    <w:p w:rsidR="00D673A8" w:rsidRDefault="0090163E">
      <w:pPr>
        <w:pStyle w:val="4"/>
        <w:shd w:val="clear" w:color="auto" w:fill="auto"/>
        <w:spacing w:after="515" w:line="274" w:lineRule="exact"/>
        <w:ind w:left="280" w:right="60" w:firstLine="0"/>
      </w:pPr>
      <w:r>
        <w:t>(указывается информация, необходимая для устранения причин отказа в предоставлении Муниципальной услуги, а также иная дополнительная информация при наличии)</w:t>
      </w:r>
    </w:p>
    <w:p w:rsidR="00D673A8" w:rsidRDefault="0090163E">
      <w:pPr>
        <w:pStyle w:val="4"/>
        <w:shd w:val="clear" w:color="auto" w:fill="auto"/>
        <w:tabs>
          <w:tab w:val="left" w:leader="underscore" w:pos="9256"/>
        </w:tabs>
        <w:spacing w:after="0" w:line="230" w:lineRule="exact"/>
        <w:ind w:left="280" w:firstLine="0"/>
      </w:pPr>
      <w:r>
        <w:t>Уполномоченный работник Организации</w:t>
      </w:r>
      <w:r>
        <w:tab/>
      </w:r>
    </w:p>
    <w:p w:rsidR="00D673A8" w:rsidRDefault="0090163E">
      <w:pPr>
        <w:pStyle w:val="4"/>
        <w:shd w:val="clear" w:color="auto" w:fill="auto"/>
        <w:spacing w:after="528" w:line="230" w:lineRule="exact"/>
        <w:ind w:left="6280" w:firstLine="0"/>
        <w:jc w:val="left"/>
      </w:pPr>
      <w:r>
        <w:t>(подпись, фамилия, инициалы)</w:t>
      </w:r>
    </w:p>
    <w:p w:rsidR="00D673A8" w:rsidRDefault="006C2B5F">
      <w:pPr>
        <w:pStyle w:val="4"/>
        <w:shd w:val="clear" w:color="auto" w:fill="auto"/>
        <w:spacing w:after="0" w:line="230" w:lineRule="exact"/>
        <w:ind w:right="60" w:firstLine="0"/>
        <w:jc w:val="right"/>
      </w:pPr>
      <w:r>
        <w:rPr>
          <w:noProof/>
        </w:rPr>
        <mc:AlternateContent>
          <mc:Choice Requires="wps">
            <w:drawing>
              <wp:anchor distT="0" distB="0" distL="63500" distR="63500" simplePos="0" relativeHeight="377487105" behindDoc="1" locked="0" layoutInCell="1" allowOverlap="1">
                <wp:simplePos x="0" y="0"/>
                <wp:positionH relativeFrom="margin">
                  <wp:posOffset>668020</wp:posOffset>
                </wp:positionH>
                <wp:positionV relativeFrom="paragraph">
                  <wp:posOffset>-3175</wp:posOffset>
                </wp:positionV>
                <wp:extent cx="651510" cy="133350"/>
                <wp:effectExtent l="1270" t="0" r="4445" b="3175"/>
                <wp:wrapSquare wrapText="bothSides"/>
                <wp:docPr id="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4"/>
                              <w:shd w:val="clear" w:color="auto" w:fill="auto"/>
                              <w:spacing w:after="0" w:line="210" w:lineRule="exact"/>
                              <w:ind w:left="100" w:firstLine="0"/>
                              <w:jc w:val="left"/>
                            </w:pPr>
                            <w:r>
                              <w:rPr>
                                <w:rStyle w:val="Exact"/>
                                <w:spacing w:val="0"/>
                              </w:rPr>
                              <w: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52.6pt;margin-top:-.25pt;width:51.3pt;height:10.5pt;z-index:-125829375;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" filled="f" stroked="f">
                <v:textbox style="mso-fit-shape-to-text:t" inset="0,0,0,0">
                  <w:txbxContent>
                    <w:p w:rsidR="00D673A8" w:rsidRDefault="0090163E">
                      <w:pPr>
                        <w:pStyle w:val="4"/>
                        <w:shd w:val="clear" w:color="auto" w:fill="auto"/>
                        <w:spacing w:after="0" w:line="210" w:lineRule="exact"/>
                        <w:ind w:left="100" w:firstLine="0"/>
                        <w:jc w:val="left"/>
                      </w:pPr>
                      <w:r>
                        <w:rPr>
                          <w:rStyle w:val="Exact"/>
                          <w:spacing w:val="0"/>
                        </w:rPr>
                        <w:t>« »</w:t>
                      </w:r>
                    </w:p>
                  </w:txbxContent>
                </v:textbox>
                <w10:wrap type="square" anchorx="margin"/>
              </v:shape>
            </w:pict>
          </mc:Fallback>
        </mc:AlternateContent>
      </w:r>
      <w:r w:rsidR="0090163E">
        <w:t>20 г.</w:t>
      </w:r>
      <w:r w:rsidR="0090163E">
        <w:br w:type="page"/>
      </w:r>
    </w:p>
    <w:p w:rsidR="00D673A8" w:rsidRDefault="0090163E">
      <w:pPr>
        <w:pStyle w:val="4"/>
        <w:shd w:val="clear" w:color="auto" w:fill="auto"/>
        <w:spacing w:after="0" w:line="274" w:lineRule="exact"/>
        <w:ind w:left="5940" w:firstLine="0"/>
      </w:pPr>
      <w:r>
        <w:lastRenderedPageBreak/>
        <w:t>Приложение № 4</w:t>
      </w:r>
    </w:p>
    <w:p w:rsidR="00D673A8" w:rsidRDefault="0090163E">
      <w:pPr>
        <w:pStyle w:val="4"/>
        <w:shd w:val="clear" w:color="auto" w:fill="auto"/>
        <w:spacing w:after="335" w:line="274" w:lineRule="exact"/>
        <w:ind w:left="5940" w:right="100" w:firstLine="0"/>
      </w:pPr>
      <w:r>
        <w:t xml:space="preserve">к типовому Административному регламенту предоставления Муниципальной услуги «Прием в муниципальные образовательные организации </w:t>
      </w:r>
      <w:r w:rsidR="009C4B7B">
        <w:t>МР «Докузпаринский район»</w:t>
      </w:r>
      <w:r>
        <w:t>, реализующие дополнительные общеобразовательные программы, а также программы спортивной подготовки»</w:t>
      </w:r>
    </w:p>
    <w:p w:rsidR="00D673A8" w:rsidRDefault="0090163E">
      <w:pPr>
        <w:pStyle w:val="4"/>
        <w:shd w:val="clear" w:color="auto" w:fill="auto"/>
        <w:spacing w:after="0" w:line="230" w:lineRule="exact"/>
        <w:ind w:left="1560" w:firstLine="0"/>
        <w:jc w:val="left"/>
      </w:pPr>
      <w:bookmarkStart w:id="73" w:name="bookmark72"/>
      <w:bookmarkStart w:id="74" w:name="bookmark73"/>
      <w:r>
        <w:t>Форма решения об отказе в приеме документов, необходимых для предоставления</w:t>
      </w:r>
      <w:bookmarkEnd w:id="73"/>
      <w:bookmarkEnd w:id="74"/>
    </w:p>
    <w:p w:rsidR="00D673A8" w:rsidRDefault="0090163E">
      <w:pPr>
        <w:pStyle w:val="4"/>
        <w:shd w:val="clear" w:color="auto" w:fill="auto"/>
        <w:spacing w:after="253" w:line="322" w:lineRule="exact"/>
        <w:ind w:left="2720" w:right="2520" w:firstLine="1960"/>
        <w:jc w:val="left"/>
      </w:pPr>
      <w:r>
        <w:t>Муниципальной услуги (Оформляется на официальном бланке Организации)</w:t>
      </w:r>
    </w:p>
    <w:p w:rsidR="00D673A8" w:rsidRDefault="0090163E">
      <w:pPr>
        <w:pStyle w:val="4"/>
        <w:shd w:val="clear" w:color="auto" w:fill="auto"/>
        <w:spacing w:after="543" w:line="230" w:lineRule="exact"/>
        <w:ind w:left="5940" w:firstLine="0"/>
      </w:pPr>
      <w:r>
        <w:t>Кому:</w:t>
      </w:r>
    </w:p>
    <w:p w:rsidR="00D673A8" w:rsidRDefault="0090163E">
      <w:pPr>
        <w:pStyle w:val="4"/>
        <w:shd w:val="clear" w:color="auto" w:fill="auto"/>
        <w:spacing w:after="609" w:line="230" w:lineRule="exact"/>
        <w:ind w:left="5940" w:firstLine="0"/>
      </w:pPr>
      <w:r>
        <w:t>(фамилия, имя, отчество физического лица)</w:t>
      </w:r>
    </w:p>
    <w:p w:rsidR="00D673A8" w:rsidRDefault="0090163E">
      <w:pPr>
        <w:pStyle w:val="70"/>
        <w:shd w:val="clear" w:color="auto" w:fill="auto"/>
        <w:spacing w:before="0" w:after="0" w:line="278" w:lineRule="exact"/>
        <w:ind w:left="2720" w:firstLine="1960"/>
        <w:jc w:val="left"/>
      </w:pPr>
      <w:r>
        <w:rPr>
          <w:rStyle w:val="71"/>
          <w:b/>
          <w:bCs/>
        </w:rPr>
        <w:t>РЕШЕНИЕ</w:t>
      </w:r>
    </w:p>
    <w:p w:rsidR="00D673A8" w:rsidRDefault="0090163E">
      <w:pPr>
        <w:pStyle w:val="70"/>
        <w:shd w:val="clear" w:color="auto" w:fill="auto"/>
        <w:spacing w:before="0" w:after="0" w:line="278" w:lineRule="exact"/>
        <w:ind w:left="320" w:right="100" w:firstLine="1520"/>
        <w:jc w:val="left"/>
      </w:pPr>
      <w:r>
        <w:rPr>
          <w:rStyle w:val="71"/>
          <w:b/>
          <w:bCs/>
        </w:rPr>
        <w:t xml:space="preserve">об отказе в приеме документов, необходимых для предоставления Муниципальной услуги «Прием в муниципальные образовательные организации </w:t>
      </w:r>
      <w:r w:rsidR="009C4B7B">
        <w:rPr>
          <w:rStyle w:val="71"/>
          <w:b/>
          <w:bCs/>
        </w:rPr>
        <w:t>МР «Докузпаринский район»</w:t>
      </w:r>
      <w:r>
        <w:rPr>
          <w:rStyle w:val="71"/>
          <w:b/>
          <w:bCs/>
        </w:rPr>
        <w:t>, реализующие дополнительные общеобразовательные программы, а</w:t>
      </w:r>
    </w:p>
    <w:p w:rsidR="00D673A8" w:rsidRDefault="0090163E">
      <w:pPr>
        <w:pStyle w:val="70"/>
        <w:shd w:val="clear" w:color="auto" w:fill="auto"/>
        <w:spacing w:before="0" w:after="184" w:line="278" w:lineRule="exact"/>
        <w:ind w:right="180"/>
      </w:pPr>
      <w:r>
        <w:rPr>
          <w:rStyle w:val="71"/>
          <w:b/>
          <w:bCs/>
        </w:rPr>
        <w:t>также программы спортивной подготовки»</w:t>
      </w:r>
    </w:p>
    <w:p w:rsidR="00D673A8" w:rsidRDefault="0090163E">
      <w:pPr>
        <w:pStyle w:val="4"/>
        <w:shd w:val="clear" w:color="auto" w:fill="auto"/>
        <w:tabs>
          <w:tab w:val="right" w:pos="10664"/>
        </w:tabs>
        <w:spacing w:after="0" w:line="274" w:lineRule="exact"/>
        <w:ind w:left="320" w:right="100" w:firstLine="660"/>
      </w:pPr>
      <w:r>
        <w:t xml:space="preserve">В приеме документов, необходимых для предоставления Муниципальной услуги «Прием в муниципальные образовательные организации </w:t>
      </w:r>
      <w:r w:rsidR="009C4B7B">
        <w:t>МР «Докузпаринский район»</w:t>
      </w:r>
      <w:r>
        <w:t>, реализующие дополнительные общеобразовательные программы, а также программы спортивной подготовки», Вам</w:t>
      </w:r>
      <w:r>
        <w:tab/>
        <w:t>отказано</w:t>
      </w:r>
    </w:p>
    <w:p w:rsidR="00D673A8" w:rsidRDefault="0090163E">
      <w:pPr>
        <w:pStyle w:val="4"/>
        <w:shd w:val="clear" w:color="auto" w:fill="auto"/>
        <w:spacing w:after="245" w:line="274" w:lineRule="exact"/>
        <w:ind w:left="320" w:firstLine="0"/>
        <w:jc w:val="left"/>
      </w:pPr>
      <w:r>
        <w:t>по следующим основаниям: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1253"/>
        <w:gridCol w:w="4790"/>
        <w:gridCol w:w="4618"/>
      </w:tblGrid>
      <w:tr w:rsidR="00D673A8">
        <w:trPr>
          <w:trHeight w:hRule="exact" w:val="845"/>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00" w:firstLine="0"/>
              <w:jc w:val="right"/>
            </w:pPr>
            <w:r>
              <w:t>№ пункта</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8" w:lineRule="exact"/>
              <w:ind w:left="500" w:firstLine="340"/>
              <w:jc w:val="left"/>
            </w:pPr>
            <w:r>
              <w:t>Наименование основания для отказа в соответствии с Административным регламентом</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8" w:lineRule="exact"/>
              <w:ind w:left="1240" w:firstLine="0"/>
              <w:jc w:val="left"/>
            </w:pPr>
            <w:r>
              <w:t>Разъяснение причин отказа в приеме документов</w:t>
            </w:r>
          </w:p>
        </w:tc>
      </w:tr>
      <w:tr w:rsidR="00D673A8">
        <w:trPr>
          <w:trHeight w:hRule="exact" w:val="302"/>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firstLine="0"/>
              <w:jc w:val="center"/>
            </w:pPr>
            <w:r>
              <w:t>1</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left="2700" w:firstLine="0"/>
              <w:jc w:val="left"/>
            </w:pPr>
            <w:r>
              <w:t>2</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left="2620" w:firstLine="0"/>
              <w:jc w:val="left"/>
            </w:pPr>
            <w:r>
              <w:t>3</w:t>
            </w:r>
          </w:p>
        </w:tc>
      </w:tr>
      <w:tr w:rsidR="00D673A8">
        <w:trPr>
          <w:trHeight w:hRule="exact" w:val="835"/>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00" w:firstLine="0"/>
              <w:jc w:val="right"/>
            </w:pPr>
            <w:r>
              <w:t>12.1.1.</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720"/>
            </w:pPr>
            <w:r>
              <w:t>Запрос направлен адресату не по принадлежности</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700"/>
            </w:pPr>
            <w:r>
              <w:t>Указать какая Организация предоставляет услугу, указать информацию о месте нахождении</w:t>
            </w:r>
          </w:p>
        </w:tc>
      </w:tr>
      <w:tr w:rsidR="00D673A8">
        <w:trPr>
          <w:trHeight w:hRule="exact" w:val="840"/>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00" w:firstLine="0"/>
              <w:jc w:val="right"/>
            </w:pPr>
            <w:r>
              <w:t>12.1.2.</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720"/>
            </w:pPr>
            <w:r>
              <w:t>Заявителем представлен неполный комплект документов, необходимых для предоставления Муниципальной услуги</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8" w:lineRule="exact"/>
              <w:ind w:firstLine="700"/>
            </w:pPr>
            <w:r>
              <w:t>Указать исчерпывающий перечень документов, непредставленный Заявителем</w:t>
            </w:r>
          </w:p>
        </w:tc>
      </w:tr>
      <w:tr w:rsidR="00D673A8">
        <w:trPr>
          <w:trHeight w:hRule="exact" w:val="970"/>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00" w:firstLine="0"/>
              <w:jc w:val="right"/>
            </w:pPr>
            <w:r>
              <w:t>12.1.3.</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0"/>
            </w:pPr>
            <w:r>
              <w:t>Документы, необходимые для предоставления Муниципальной услуги, утратили силу</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firstLine="700"/>
            </w:pPr>
            <w:r>
              <w:t>Указать основания такого вывода</w:t>
            </w:r>
          </w:p>
        </w:tc>
      </w:tr>
      <w:tr w:rsidR="00D673A8">
        <w:trPr>
          <w:trHeight w:hRule="exact" w:val="1675"/>
          <w:jc w:val="center"/>
        </w:trPr>
        <w:tc>
          <w:tcPr>
            <w:tcW w:w="1253" w:type="dxa"/>
            <w:tcBorders>
              <w:top w:val="single" w:sz="4" w:space="0" w:color="auto"/>
              <w:left w:val="single" w:sz="4" w:space="0" w:color="auto"/>
              <w:bottom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00" w:firstLine="0"/>
              <w:jc w:val="right"/>
            </w:pPr>
            <w:r>
              <w:t>12.1.4.</w:t>
            </w:r>
          </w:p>
        </w:tc>
        <w:tc>
          <w:tcPr>
            <w:tcW w:w="4790" w:type="dxa"/>
            <w:tcBorders>
              <w:top w:val="single" w:sz="4" w:space="0" w:color="auto"/>
              <w:left w:val="single" w:sz="4" w:space="0" w:color="auto"/>
              <w:bottom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8" w:lineRule="exact"/>
              <w:ind w:firstLine="720"/>
            </w:pPr>
            <w:r>
              <w:t>Документы содержат подчистки и исправления текста, не заверенные в порядке, установленном законодательством Российской Федерации</w:t>
            </w:r>
          </w:p>
        </w:tc>
        <w:tc>
          <w:tcPr>
            <w:tcW w:w="4618"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700"/>
            </w:pPr>
            <w:r>
              <w:t>Указать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bl>
    <w:p w:rsidR="00D673A8" w:rsidRDefault="0090163E">
      <w:pPr>
        <w:rPr>
          <w:sz w:val="2"/>
          <w:szCs w:val="2"/>
        </w:rPr>
      </w:pPr>
      <w: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1253"/>
        <w:gridCol w:w="4790"/>
        <w:gridCol w:w="4618"/>
      </w:tblGrid>
      <w:tr w:rsidR="00D673A8">
        <w:trPr>
          <w:trHeight w:hRule="exact" w:val="1397"/>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20" w:firstLine="0"/>
              <w:jc w:val="right"/>
            </w:pPr>
            <w:r>
              <w:lastRenderedPageBreak/>
              <w:t>12.1.5.</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700"/>
            </w:pPr>
            <w: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700"/>
            </w:pPr>
            <w:r>
              <w:t>Указать исчерпывающий перечень документов, содержащих повреждения</w:t>
            </w:r>
          </w:p>
        </w:tc>
      </w:tr>
      <w:tr w:rsidR="00D673A8">
        <w:trPr>
          <w:trHeight w:hRule="exact" w:val="1939"/>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20" w:firstLine="0"/>
              <w:jc w:val="right"/>
            </w:pPr>
            <w:r>
              <w:t>12.1.6.</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0"/>
            </w:pPr>
            <w:r>
              <w:t>Некорректное заполнение обязательных полей в форме интерактивного Запроса на ЕПГУ (отсутствие заполнения, недостоверное, неполное либо неправильное, несоответствующее требованиям, установленным Административным регламентом)</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700"/>
            </w:pPr>
            <w:r>
              <w:t>Указать обязательные поля Запроса, не заполненные Заявителем, либо заполненные не в полном объеме, либо с нарушением требований, установленных Административным регламентом</w:t>
            </w:r>
          </w:p>
        </w:tc>
      </w:tr>
      <w:tr w:rsidR="00D673A8">
        <w:trPr>
          <w:trHeight w:hRule="exact" w:val="1392"/>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20" w:firstLine="0"/>
              <w:jc w:val="right"/>
            </w:pPr>
            <w:r>
              <w:t>12.1.7.</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0"/>
            </w:pPr>
            <w:r>
              <w:t>Представление электронных образов документов посредством РПГУ, не позволяющих в полном объеме прочитать текст документа и (или) распознать реквизиты документа</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firstLine="700"/>
            </w:pPr>
            <w:r>
              <w:t>Указать основания такого вывода</w:t>
            </w:r>
          </w:p>
        </w:tc>
      </w:tr>
      <w:tr w:rsidR="00D673A8">
        <w:trPr>
          <w:trHeight w:hRule="exact" w:val="1114"/>
          <w:jc w:val="center"/>
        </w:trPr>
        <w:tc>
          <w:tcPr>
            <w:tcW w:w="1253"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20" w:firstLine="0"/>
              <w:jc w:val="right"/>
            </w:pPr>
            <w:r>
              <w:t>12.1.8.</w:t>
            </w:r>
          </w:p>
        </w:tc>
        <w:tc>
          <w:tcPr>
            <w:tcW w:w="4790" w:type="dxa"/>
            <w:tcBorders>
              <w:top w:val="single" w:sz="4" w:space="0" w:color="auto"/>
              <w:lef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8" w:lineRule="exact"/>
              <w:ind w:firstLine="0"/>
            </w:pPr>
            <w:r>
              <w:t>Подача Запроса и иных документов в электронной форме, подписанных с использованием ЭП, не принадлежащей Заявителю или представителю Заявителя</w:t>
            </w:r>
          </w:p>
        </w:tc>
        <w:tc>
          <w:tcPr>
            <w:tcW w:w="4618" w:type="dxa"/>
            <w:tcBorders>
              <w:top w:val="single" w:sz="4" w:space="0" w:color="auto"/>
              <w:left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700"/>
            </w:pPr>
            <w:r>
              <w:t>Указать исчерпывающий перечень электронных образов документов, не соответствующих указанному критерию</w:t>
            </w:r>
          </w:p>
        </w:tc>
      </w:tr>
      <w:tr w:rsidR="00D673A8">
        <w:trPr>
          <w:trHeight w:hRule="exact" w:val="1397"/>
          <w:jc w:val="center"/>
        </w:trPr>
        <w:tc>
          <w:tcPr>
            <w:tcW w:w="1253" w:type="dxa"/>
            <w:tcBorders>
              <w:top w:val="single" w:sz="4" w:space="0" w:color="auto"/>
              <w:left w:val="single" w:sz="4" w:space="0" w:color="auto"/>
              <w:bottom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30" w:lineRule="exact"/>
              <w:ind w:right="220" w:firstLine="0"/>
              <w:jc w:val="right"/>
            </w:pPr>
            <w:r>
              <w:t>12.1.9.</w:t>
            </w:r>
          </w:p>
        </w:tc>
        <w:tc>
          <w:tcPr>
            <w:tcW w:w="4790" w:type="dxa"/>
            <w:tcBorders>
              <w:top w:val="single" w:sz="4" w:space="0" w:color="auto"/>
              <w:left w:val="single" w:sz="4" w:space="0" w:color="auto"/>
              <w:bottom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74" w:lineRule="exact"/>
              <w:ind w:firstLine="0"/>
            </w:pPr>
            <w:r>
              <w:t>Поступление Запроса, аналогичного ранее зарегистрированному Запросу, срок предоставления Муниципальной услуги по которому не истек на момент поступления такого Запроса</w:t>
            </w:r>
          </w:p>
        </w:tc>
        <w:tc>
          <w:tcPr>
            <w:tcW w:w="4618"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0661" w:wrap="notBeside" w:vAnchor="text" w:hAnchor="text" w:xAlign="center" w:y="1"/>
              <w:shd w:val="clear" w:color="auto" w:fill="auto"/>
              <w:spacing w:after="0" w:line="283" w:lineRule="exact"/>
              <w:ind w:firstLine="700"/>
            </w:pPr>
            <w:r>
              <w:t>Указать реквизиты ранее поданного аналогичного Запроса</w:t>
            </w:r>
          </w:p>
        </w:tc>
      </w:tr>
    </w:tbl>
    <w:p w:rsidR="00D673A8" w:rsidRDefault="0090163E">
      <w:pPr>
        <w:pStyle w:val="28"/>
        <w:framePr w:w="10661" w:wrap="notBeside" w:vAnchor="text" w:hAnchor="text" w:xAlign="center" w:y="1"/>
        <w:shd w:val="clear" w:color="auto" w:fill="auto"/>
        <w:spacing w:line="230" w:lineRule="exact"/>
      </w:pPr>
      <w:r>
        <w:t>Дополнительно информируем:</w:t>
      </w:r>
    </w:p>
    <w:p w:rsidR="00D673A8" w:rsidRDefault="00D673A8">
      <w:pPr>
        <w:rPr>
          <w:sz w:val="2"/>
          <w:szCs w:val="2"/>
        </w:rPr>
      </w:pPr>
    </w:p>
    <w:p w:rsidR="00D673A8" w:rsidRDefault="0090163E">
      <w:pPr>
        <w:pStyle w:val="4"/>
        <w:shd w:val="clear" w:color="auto" w:fill="auto"/>
        <w:spacing w:before="909" w:after="515" w:line="274" w:lineRule="exact"/>
        <w:ind w:left="120" w:right="240" w:firstLine="0"/>
      </w:pPr>
      <w:r>
        <w:t>(указывается информация, необходимая для устранения причин отказа в приеме документов, необходимых для предоставления Муниципальной услуги, а также иная дополнительная информация при наличии)</w:t>
      </w:r>
    </w:p>
    <w:p w:rsidR="00D673A8" w:rsidRDefault="0090163E">
      <w:pPr>
        <w:pStyle w:val="4"/>
        <w:shd w:val="clear" w:color="auto" w:fill="auto"/>
        <w:tabs>
          <w:tab w:val="left" w:leader="underscore" w:pos="9989"/>
        </w:tabs>
        <w:spacing w:after="0" w:line="230" w:lineRule="exact"/>
        <w:ind w:left="120" w:firstLine="0"/>
      </w:pPr>
      <w:r>
        <w:t>Уполномоченное должностное лицо Организации</w:t>
      </w:r>
      <w:r>
        <w:tab/>
      </w:r>
    </w:p>
    <w:p w:rsidR="00D673A8" w:rsidRDefault="0090163E">
      <w:pPr>
        <w:pStyle w:val="4"/>
        <w:shd w:val="clear" w:color="auto" w:fill="auto"/>
        <w:spacing w:after="528" w:line="230" w:lineRule="exact"/>
        <w:ind w:left="2120" w:firstLine="0"/>
        <w:jc w:val="left"/>
      </w:pPr>
      <w:r>
        <w:t>(подпись, фамилия, инициалы)</w:t>
      </w:r>
    </w:p>
    <w:p w:rsidR="00D673A8" w:rsidRDefault="006C2B5F">
      <w:pPr>
        <w:pStyle w:val="4"/>
        <w:shd w:val="clear" w:color="auto" w:fill="auto"/>
        <w:spacing w:after="0" w:line="230" w:lineRule="exact"/>
        <w:ind w:right="240" w:firstLine="0"/>
        <w:jc w:val="right"/>
        <w:sectPr w:rsidR="00D673A8">
          <w:type w:val="continuous"/>
          <w:pgSz w:w="11909" w:h="16838"/>
          <w:pgMar w:top="1530" w:right="499" w:bottom="973" w:left="518" w:header="0" w:footer="3" w:gutter="0"/>
          <w:cols w:space="720"/>
          <w:noEndnote/>
          <w:docGrid w:linePitch="360"/>
        </w:sectPr>
      </w:pPr>
      <w:r>
        <w:rPr>
          <w:noProof/>
        </w:rPr>
        <mc:AlternateContent>
          <mc:Choice Requires="wps">
            <w:drawing>
              <wp:anchor distT="0" distB="0" distL="63500" distR="63500" simplePos="0" relativeHeight="377487106" behindDoc="1" locked="0" layoutInCell="1" allowOverlap="1">
                <wp:simplePos x="0" y="0"/>
                <wp:positionH relativeFrom="margin">
                  <wp:posOffset>556895</wp:posOffset>
                </wp:positionH>
                <wp:positionV relativeFrom="paragraph">
                  <wp:posOffset>-3175</wp:posOffset>
                </wp:positionV>
                <wp:extent cx="651510" cy="133350"/>
                <wp:effectExtent l="4445" t="0" r="1270" b="3175"/>
                <wp:wrapSquare wrapText="bothSides"/>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4"/>
                              <w:shd w:val="clear" w:color="auto" w:fill="auto"/>
                              <w:spacing w:after="0" w:line="210" w:lineRule="exact"/>
                              <w:ind w:left="100" w:firstLine="0"/>
                              <w:jc w:val="left"/>
                            </w:pPr>
                            <w:r>
                              <w:rPr>
                                <w:rStyle w:val="Exact"/>
                                <w:spacing w:val="0"/>
                              </w:rPr>
                              <w:t>« »</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43.85pt;margin-top:-.25pt;width:51.3pt;height:10.5pt;z-index:-12582937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" filled="f" stroked="f">
                <v:textbox style="mso-fit-shape-to-text:t" inset="0,0,0,0">
                  <w:txbxContent>
                    <w:p w:rsidR="00D673A8" w:rsidRDefault="0090163E">
                      <w:pPr>
                        <w:pStyle w:val="4"/>
                        <w:shd w:val="clear" w:color="auto" w:fill="auto"/>
                        <w:spacing w:after="0" w:line="210" w:lineRule="exact"/>
                        <w:ind w:left="100" w:firstLine="0"/>
                        <w:jc w:val="left"/>
                      </w:pPr>
                      <w:r>
                        <w:rPr>
                          <w:rStyle w:val="Exact"/>
                          <w:spacing w:val="0"/>
                        </w:rPr>
                        <w:t>« »</w:t>
                      </w:r>
                    </w:p>
                  </w:txbxContent>
                </v:textbox>
                <w10:wrap type="square" anchorx="margin"/>
              </v:shape>
            </w:pict>
          </mc:Fallback>
        </mc:AlternateContent>
      </w:r>
      <w:r w:rsidR="0090163E">
        <w:t>20 г.</w:t>
      </w:r>
    </w:p>
    <w:p w:rsidR="00D673A8" w:rsidRDefault="0090163E">
      <w:pPr>
        <w:pStyle w:val="4"/>
        <w:shd w:val="clear" w:color="auto" w:fill="auto"/>
        <w:spacing w:after="0" w:line="274" w:lineRule="exact"/>
        <w:ind w:left="20" w:firstLine="0"/>
      </w:pPr>
      <w:r>
        <w:lastRenderedPageBreak/>
        <w:t>Приложение № 5</w:t>
      </w:r>
    </w:p>
    <w:p w:rsidR="00D673A8" w:rsidRDefault="0090163E">
      <w:pPr>
        <w:pStyle w:val="4"/>
        <w:shd w:val="clear" w:color="auto" w:fill="auto"/>
        <w:tabs>
          <w:tab w:val="right" w:pos="4969"/>
        </w:tabs>
        <w:spacing w:after="0" w:line="274" w:lineRule="exact"/>
        <w:ind w:left="20" w:right="20" w:firstLine="0"/>
      </w:pPr>
      <w:r>
        <w:t xml:space="preserve">к типовому Административному регламенту предоставления Муниципальной услуги «Прием в муниципальные образовательные организации </w:t>
      </w:r>
      <w:r w:rsidR="005D474D">
        <w:t>МР «Докузпаринский район»</w:t>
      </w:r>
      <w:r>
        <w:t>, реализующие</w:t>
      </w:r>
      <w:r>
        <w:tab/>
        <w:t>дополнительные</w:t>
      </w:r>
    </w:p>
    <w:p w:rsidR="00D673A8" w:rsidRDefault="0090163E">
      <w:pPr>
        <w:pStyle w:val="4"/>
        <w:shd w:val="clear" w:color="auto" w:fill="auto"/>
        <w:spacing w:after="0" w:line="274" w:lineRule="exact"/>
        <w:ind w:left="20" w:right="20" w:firstLine="0"/>
        <w:sectPr w:rsidR="00D673A8">
          <w:pgSz w:w="11909" w:h="16838"/>
          <w:pgMar w:top="1636" w:right="844" w:bottom="1070" w:left="6100" w:header="0" w:footer="3" w:gutter="0"/>
          <w:cols w:space="720"/>
          <w:noEndnote/>
          <w:docGrid w:linePitch="360"/>
        </w:sectPr>
      </w:pPr>
      <w:r>
        <w:t>общеобразовательные программы, а также программы спортивной подготовки»</w:t>
      </w:r>
    </w:p>
    <w:p w:rsidR="00D673A8" w:rsidRDefault="00D673A8">
      <w:pPr>
        <w:spacing w:line="240" w:lineRule="exact"/>
        <w:rPr>
          <w:sz w:val="19"/>
          <w:szCs w:val="19"/>
        </w:rPr>
      </w:pPr>
    </w:p>
    <w:p w:rsidR="00D673A8" w:rsidRDefault="00D673A8">
      <w:pPr>
        <w:spacing w:line="240" w:lineRule="exact"/>
        <w:rPr>
          <w:sz w:val="19"/>
          <w:szCs w:val="19"/>
        </w:rPr>
      </w:pPr>
    </w:p>
    <w:p w:rsidR="00D673A8" w:rsidRDefault="00D673A8">
      <w:pPr>
        <w:spacing w:line="240" w:lineRule="exact"/>
        <w:rPr>
          <w:sz w:val="19"/>
          <w:szCs w:val="19"/>
        </w:rPr>
      </w:pPr>
    </w:p>
    <w:p w:rsidR="00D673A8" w:rsidRDefault="00D673A8">
      <w:pPr>
        <w:spacing w:before="18" w:after="18" w:line="240" w:lineRule="exact"/>
        <w:rPr>
          <w:sz w:val="19"/>
          <w:szCs w:val="19"/>
        </w:rPr>
      </w:pPr>
    </w:p>
    <w:p w:rsidR="00D673A8" w:rsidRDefault="00D673A8">
      <w:pPr>
        <w:rPr>
          <w:sz w:val="2"/>
          <w:szCs w:val="2"/>
        </w:rPr>
        <w:sectPr w:rsidR="00D673A8">
          <w:type w:val="continuous"/>
          <w:pgSz w:w="11909" w:h="16838"/>
          <w:pgMar w:top="0" w:right="0" w:bottom="0" w:left="0" w:header="0" w:footer="3" w:gutter="0"/>
          <w:cols w:space="720"/>
          <w:noEndnote/>
          <w:docGrid w:linePitch="360"/>
        </w:sectPr>
      </w:pPr>
    </w:p>
    <w:p w:rsidR="00D673A8" w:rsidRDefault="0090163E">
      <w:pPr>
        <w:pStyle w:val="4"/>
        <w:shd w:val="clear" w:color="auto" w:fill="auto"/>
        <w:spacing w:after="288" w:line="230" w:lineRule="exact"/>
        <w:ind w:firstLine="0"/>
        <w:jc w:val="left"/>
      </w:pPr>
      <w:bookmarkStart w:id="75" w:name="bookmark74"/>
      <w:bookmarkStart w:id="76" w:name="bookmark75"/>
      <w:r>
        <w:lastRenderedPageBreak/>
        <w:t>Форма уведомления о назначении приемных (вступительных) испытаний</w:t>
      </w:r>
      <w:bookmarkEnd w:id="75"/>
      <w:bookmarkEnd w:id="76"/>
    </w:p>
    <w:p w:rsidR="00D673A8" w:rsidRDefault="0090163E">
      <w:pPr>
        <w:pStyle w:val="4"/>
        <w:shd w:val="clear" w:color="auto" w:fill="auto"/>
        <w:spacing w:after="0" w:line="230" w:lineRule="exact"/>
        <w:ind w:right="260" w:firstLine="0"/>
        <w:jc w:val="center"/>
        <w:sectPr w:rsidR="00D673A8">
          <w:type w:val="continuous"/>
          <w:pgSz w:w="11909" w:h="16838"/>
          <w:pgMar w:top="1636" w:right="1560" w:bottom="1070" w:left="2472" w:header="0" w:footer="3" w:gutter="0"/>
          <w:cols w:space="720"/>
          <w:noEndnote/>
          <w:docGrid w:linePitch="360"/>
        </w:sectPr>
      </w:pPr>
      <w:r>
        <w:t>Кому:</w:t>
      </w:r>
    </w:p>
    <w:p w:rsidR="00D673A8" w:rsidRDefault="0090163E">
      <w:pPr>
        <w:pStyle w:val="4"/>
        <w:shd w:val="clear" w:color="auto" w:fill="auto"/>
        <w:spacing w:after="0" w:line="230" w:lineRule="exact"/>
        <w:ind w:firstLine="0"/>
        <w:jc w:val="left"/>
        <w:sectPr w:rsidR="00D673A8">
          <w:type w:val="continuous"/>
          <w:pgSz w:w="11909" w:h="16838"/>
          <w:pgMar w:top="1636" w:right="686" w:bottom="1070" w:left="6412" w:header="0" w:footer="3" w:gutter="0"/>
          <w:cols w:space="720"/>
          <w:noEndnote/>
          <w:docGrid w:linePitch="360"/>
        </w:sectPr>
      </w:pPr>
      <w:r>
        <w:lastRenderedPageBreak/>
        <w:t>(фамилия, имя, отчество физического лица)</w:t>
      </w:r>
    </w:p>
    <w:p w:rsidR="00D673A8" w:rsidRDefault="00D673A8">
      <w:pPr>
        <w:spacing w:line="240" w:lineRule="exact"/>
        <w:rPr>
          <w:sz w:val="19"/>
          <w:szCs w:val="19"/>
        </w:rPr>
      </w:pPr>
    </w:p>
    <w:p w:rsidR="00D673A8" w:rsidRDefault="00D673A8">
      <w:pPr>
        <w:spacing w:before="116" w:after="116" w:line="240" w:lineRule="exact"/>
        <w:rPr>
          <w:sz w:val="19"/>
          <w:szCs w:val="19"/>
        </w:rPr>
      </w:pPr>
    </w:p>
    <w:p w:rsidR="00D673A8" w:rsidRDefault="00D673A8">
      <w:pPr>
        <w:rPr>
          <w:sz w:val="2"/>
          <w:szCs w:val="2"/>
        </w:rPr>
        <w:sectPr w:rsidR="00D673A8">
          <w:type w:val="continuous"/>
          <w:pgSz w:w="11909" w:h="16838"/>
          <w:pgMar w:top="0" w:right="0" w:bottom="0" w:left="0" w:header="0" w:footer="3" w:gutter="0"/>
          <w:cols w:space="720"/>
          <w:noEndnote/>
          <w:docGrid w:linePitch="360"/>
        </w:sectPr>
      </w:pPr>
    </w:p>
    <w:p w:rsidR="00D673A8" w:rsidRDefault="0090163E">
      <w:pPr>
        <w:pStyle w:val="4"/>
        <w:shd w:val="clear" w:color="auto" w:fill="auto"/>
        <w:spacing w:after="303" w:line="230" w:lineRule="exact"/>
        <w:ind w:left="20" w:firstLine="720"/>
      </w:pPr>
      <w:r>
        <w:lastRenderedPageBreak/>
        <w:t>Настоящим уведомляем Вас о том, что кандидат</w:t>
      </w:r>
    </w:p>
    <w:p w:rsidR="00D673A8" w:rsidRDefault="0090163E">
      <w:pPr>
        <w:pStyle w:val="4"/>
        <w:shd w:val="clear" w:color="auto" w:fill="auto"/>
        <w:spacing w:after="79" w:line="230" w:lineRule="exact"/>
        <w:ind w:firstLine="0"/>
        <w:jc w:val="center"/>
      </w:pPr>
      <w:r>
        <w:t>(ФИО кандидата)</w:t>
      </w:r>
    </w:p>
    <w:p w:rsidR="00D673A8" w:rsidRDefault="0090163E">
      <w:pPr>
        <w:pStyle w:val="4"/>
        <w:shd w:val="clear" w:color="auto" w:fill="auto"/>
        <w:tabs>
          <w:tab w:val="left" w:leader="underscore" w:pos="6174"/>
        </w:tabs>
        <w:spacing w:after="0" w:line="278" w:lineRule="exact"/>
        <w:ind w:left="20" w:firstLine="0"/>
      </w:pPr>
      <w:r>
        <w:t xml:space="preserve">на зачисление по Запросу № </w:t>
      </w:r>
      <w:r>
        <w:tab/>
        <w:t xml:space="preserve"> допущен к прохождению приемных</w:t>
      </w:r>
    </w:p>
    <w:p w:rsidR="00D673A8" w:rsidRDefault="0090163E">
      <w:pPr>
        <w:pStyle w:val="4"/>
        <w:shd w:val="clear" w:color="auto" w:fill="auto"/>
        <w:tabs>
          <w:tab w:val="left" w:leader="underscore" w:pos="9572"/>
        </w:tabs>
        <w:spacing w:after="0" w:line="278" w:lineRule="exact"/>
        <w:ind w:left="20" w:firstLine="0"/>
      </w:pPr>
      <w:r>
        <w:t xml:space="preserve">(вступительных) испытаний. Дата приемных (вступительных) испытаний: </w:t>
      </w:r>
      <w:r>
        <w:tab/>
        <w:t>, время</w:t>
      </w:r>
    </w:p>
    <w:p w:rsidR="00D673A8" w:rsidRDefault="0090163E">
      <w:pPr>
        <w:pStyle w:val="4"/>
        <w:shd w:val="clear" w:color="auto" w:fill="auto"/>
        <w:tabs>
          <w:tab w:val="left" w:leader="underscore" w:pos="2526"/>
          <w:tab w:val="left" w:leader="underscore" w:pos="10292"/>
        </w:tabs>
        <w:spacing w:after="60" w:line="278" w:lineRule="exact"/>
        <w:ind w:left="20" w:firstLine="0"/>
      </w:pPr>
      <w:r>
        <w:t>проведения:</w:t>
      </w:r>
      <w:r>
        <w:tab/>
        <w:t>, адрес:</w:t>
      </w:r>
      <w:r>
        <w:tab/>
        <w:t>.</w:t>
      </w:r>
    </w:p>
    <w:p w:rsidR="00D673A8" w:rsidRDefault="0090163E">
      <w:pPr>
        <w:pStyle w:val="4"/>
        <w:shd w:val="clear" w:color="auto" w:fill="auto"/>
        <w:spacing w:after="99" w:line="278" w:lineRule="exact"/>
        <w:ind w:left="20" w:right="20" w:firstLine="720"/>
      </w:pPr>
      <w:r>
        <w:t>Для прохождения приемных (вступительных) испытаний необходимо предоставить оригиналы документов:</w:t>
      </w:r>
    </w:p>
    <w:p w:rsidR="00D673A8" w:rsidRDefault="0090163E">
      <w:pPr>
        <w:pStyle w:val="4"/>
        <w:numPr>
          <w:ilvl w:val="0"/>
          <w:numId w:val="23"/>
        </w:numPr>
        <w:shd w:val="clear" w:color="auto" w:fill="auto"/>
        <w:tabs>
          <w:tab w:val="left" w:pos="1020"/>
        </w:tabs>
        <w:spacing w:after="83" w:line="230" w:lineRule="exact"/>
        <w:ind w:left="20" w:firstLine="720"/>
      </w:pPr>
      <w:r>
        <w:t>Документ, удостоверяющий личность Заявителя;</w:t>
      </w:r>
    </w:p>
    <w:p w:rsidR="00D673A8" w:rsidRDefault="0090163E">
      <w:pPr>
        <w:pStyle w:val="4"/>
        <w:numPr>
          <w:ilvl w:val="0"/>
          <w:numId w:val="23"/>
        </w:numPr>
        <w:shd w:val="clear" w:color="auto" w:fill="auto"/>
        <w:tabs>
          <w:tab w:val="left" w:pos="1020"/>
        </w:tabs>
        <w:spacing w:after="60" w:line="274" w:lineRule="exact"/>
        <w:ind w:left="20" w:right="20" w:firstLine="720"/>
      </w:pPr>
      <w:r>
        <w:t>Документы об отсутствии медицинских противопоказаний для занятий отдельными видами искусства, физической культурой и спортом;</w:t>
      </w:r>
    </w:p>
    <w:p w:rsidR="00D673A8" w:rsidRDefault="0090163E">
      <w:pPr>
        <w:pStyle w:val="4"/>
        <w:numPr>
          <w:ilvl w:val="0"/>
          <w:numId w:val="23"/>
        </w:numPr>
        <w:shd w:val="clear" w:color="auto" w:fill="auto"/>
        <w:tabs>
          <w:tab w:val="left" w:pos="1020"/>
        </w:tabs>
        <w:spacing w:after="60" w:line="274" w:lineRule="exact"/>
        <w:ind w:left="20" w:right="20" w:firstLine="720"/>
      </w:pPr>
      <w:r>
        <w:t>Документ, удостоверяющий личность представителя Заявителя, в случае обращения за предоставлением Муниципальной услуги представителя Заявителя;</w:t>
      </w:r>
    </w:p>
    <w:p w:rsidR="00D673A8" w:rsidRDefault="0090163E">
      <w:pPr>
        <w:pStyle w:val="4"/>
        <w:numPr>
          <w:ilvl w:val="0"/>
          <w:numId w:val="23"/>
        </w:numPr>
        <w:shd w:val="clear" w:color="auto" w:fill="auto"/>
        <w:tabs>
          <w:tab w:val="left" w:pos="1020"/>
        </w:tabs>
        <w:spacing w:after="60" w:line="274" w:lineRule="exact"/>
        <w:ind w:left="20" w:right="20" w:firstLine="720"/>
      </w:pPr>
      <w:r>
        <w:t>Документ, удостоверяющий полномочия представителя Заявителя, в случае обращения за предоставлением Муниципальной услуги представителя Заявителя;</w:t>
      </w:r>
    </w:p>
    <w:p w:rsidR="00D673A8" w:rsidRDefault="0090163E">
      <w:pPr>
        <w:pStyle w:val="4"/>
        <w:numPr>
          <w:ilvl w:val="0"/>
          <w:numId w:val="23"/>
        </w:numPr>
        <w:shd w:val="clear" w:color="auto" w:fill="auto"/>
        <w:tabs>
          <w:tab w:val="left" w:pos="1020"/>
        </w:tabs>
        <w:spacing w:after="60" w:line="274" w:lineRule="exact"/>
        <w:ind w:left="20" w:right="20" w:firstLine="720"/>
      </w:pPr>
      <w:r>
        <w:t>Копию свидетельства о рождении кандидата на обучение или копия паспорта кандидата на обучение (при наличии).</w:t>
      </w:r>
    </w:p>
    <w:p w:rsidR="00D673A8" w:rsidRDefault="0090163E">
      <w:pPr>
        <w:pStyle w:val="4"/>
        <w:shd w:val="clear" w:color="auto" w:fill="auto"/>
        <w:spacing w:after="395" w:line="274" w:lineRule="exact"/>
        <w:ind w:left="20" w:right="20" w:firstLine="720"/>
      </w:pPr>
      <w:r>
        <w:t>В случае неявки для прохождения приемных (вступительных) испытаний в назначенную дату либо несоответствия поступающего критериям отбора при прохождении приемных (вступительных) испытаний, Ваш Запрос будет переведен в статус «Отказано», место будет предоставлено следующему заявителю в очереди.</w:t>
      </w:r>
    </w:p>
    <w:p w:rsidR="00D673A8" w:rsidRDefault="0090163E">
      <w:pPr>
        <w:pStyle w:val="4"/>
        <w:shd w:val="clear" w:color="auto" w:fill="auto"/>
        <w:tabs>
          <w:tab w:val="left" w:leader="underscore" w:pos="8996"/>
        </w:tabs>
        <w:spacing w:after="0" w:line="230" w:lineRule="exact"/>
        <w:ind w:left="20" w:firstLine="0"/>
      </w:pPr>
      <w:r>
        <w:t>Уполномоченный работник Организации</w:t>
      </w:r>
      <w:r>
        <w:tab/>
      </w:r>
    </w:p>
    <w:p w:rsidR="00D673A8" w:rsidRDefault="006C2B5F">
      <w:pPr>
        <w:pStyle w:val="4"/>
        <w:shd w:val="clear" w:color="auto" w:fill="auto"/>
        <w:spacing w:after="245" w:line="230" w:lineRule="exact"/>
        <w:ind w:left="20" w:firstLine="720"/>
      </w:pPr>
      <w:r>
        <w:rPr>
          <w:noProof/>
        </w:rPr>
        <mc:AlternateContent>
          <mc:Choice Requires="wps">
            <w:drawing>
              <wp:anchor distT="386715" distB="0" distL="63500" distR="63500" simplePos="0" relativeHeight="377487107" behindDoc="1" locked="0" layoutInCell="1" allowOverlap="1">
                <wp:simplePos x="0" y="0"/>
                <wp:positionH relativeFrom="margin">
                  <wp:posOffset>2640330</wp:posOffset>
                </wp:positionH>
                <wp:positionV relativeFrom="paragraph">
                  <wp:posOffset>353060</wp:posOffset>
                </wp:positionV>
                <wp:extent cx="556895" cy="133350"/>
                <wp:effectExtent l="1905" t="635" r="3175" b="0"/>
                <wp:wrapSquare wrapText="bothSides"/>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4"/>
                              <w:shd w:val="clear" w:color="auto" w:fill="auto"/>
                              <w:spacing w:after="0" w:line="210" w:lineRule="exact"/>
                              <w:ind w:left="100" w:firstLine="0"/>
                              <w:jc w:val="left"/>
                            </w:pPr>
                            <w:r>
                              <w:rPr>
                                <w:rStyle w:val="Exact"/>
                                <w:spacing w:val="0"/>
                              </w:rPr>
                              <w:t>20 г.</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left:0;text-align:left;margin-left:207.9pt;margin-top:27.8pt;width:43.85pt;height:10.5pt;z-index:-125829373;visibility:visible;mso-wrap-style:square;mso-width-percent:0;mso-height-percent:0;mso-wrap-distance-left:5pt;mso-wrap-distance-top:30.45pt;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" filled="f" stroked="f">
                <v:textbox style="mso-fit-shape-to-text:t" inset="0,0,0,0">
                  <w:txbxContent>
                    <w:p w:rsidR="00D673A8" w:rsidRDefault="0090163E">
                      <w:pPr>
                        <w:pStyle w:val="4"/>
                        <w:shd w:val="clear" w:color="auto" w:fill="auto"/>
                        <w:spacing w:after="0" w:line="210" w:lineRule="exact"/>
                        <w:ind w:left="100" w:firstLine="0"/>
                        <w:jc w:val="left"/>
                      </w:pPr>
                      <w:r>
                        <w:rPr>
                          <w:rStyle w:val="Exact"/>
                          <w:spacing w:val="0"/>
                        </w:rPr>
                        <w:t>20 г.</w:t>
                      </w:r>
                    </w:p>
                  </w:txbxContent>
                </v:textbox>
                <w10:wrap type="square" anchorx="margin"/>
              </v:shape>
            </w:pict>
          </mc:Fallback>
        </mc:AlternateContent>
      </w:r>
      <w:r w:rsidR="0090163E">
        <w:t>(подпись, фамилия, инициалы)</w:t>
      </w:r>
    </w:p>
    <w:p w:rsidR="00D673A8" w:rsidRDefault="0090163E">
      <w:pPr>
        <w:pStyle w:val="4"/>
        <w:shd w:val="clear" w:color="auto" w:fill="auto"/>
        <w:spacing w:after="0" w:line="230" w:lineRule="exact"/>
        <w:ind w:left="20" w:firstLine="0"/>
        <w:sectPr w:rsidR="00D673A8">
          <w:type w:val="continuous"/>
          <w:pgSz w:w="11909" w:h="16838"/>
          <w:pgMar w:top="779" w:right="710" w:bottom="774" w:left="710" w:header="0" w:footer="3" w:gutter="130"/>
          <w:cols w:space="720"/>
          <w:noEndnote/>
          <w:docGrid w:linePitch="360"/>
        </w:sectPr>
      </w:pPr>
      <w:r>
        <w:t>« »</w:t>
      </w:r>
    </w:p>
    <w:p w:rsidR="00D673A8" w:rsidRDefault="0090163E">
      <w:pPr>
        <w:pStyle w:val="4"/>
        <w:shd w:val="clear" w:color="auto" w:fill="auto"/>
        <w:spacing w:after="0" w:line="230" w:lineRule="exact"/>
        <w:ind w:left="5420" w:firstLine="0"/>
      </w:pPr>
      <w:r>
        <w:lastRenderedPageBreak/>
        <w:t>Приложение № 6</w:t>
      </w:r>
    </w:p>
    <w:p w:rsidR="00D673A8" w:rsidRDefault="0090163E">
      <w:pPr>
        <w:pStyle w:val="4"/>
        <w:shd w:val="clear" w:color="auto" w:fill="auto"/>
        <w:tabs>
          <w:tab w:val="right" w:pos="10225"/>
        </w:tabs>
        <w:spacing w:after="0" w:line="274" w:lineRule="exact"/>
        <w:ind w:left="5420" w:right="40" w:firstLine="0"/>
      </w:pPr>
      <w:r>
        <w:t xml:space="preserve">к типовому Административному регламенту предоставления Муниципальной услуги «Прием в муниципальные образовательные организации </w:t>
      </w:r>
      <w:r w:rsidR="005D474D">
        <w:t>МР «Докузпаринский район»</w:t>
      </w:r>
      <w:r>
        <w:t>, реализующие</w:t>
      </w:r>
      <w:r>
        <w:tab/>
        <w:t>дополнительные</w:t>
      </w:r>
    </w:p>
    <w:p w:rsidR="00D673A8" w:rsidRDefault="0090163E">
      <w:pPr>
        <w:pStyle w:val="4"/>
        <w:shd w:val="clear" w:color="auto" w:fill="auto"/>
        <w:spacing w:line="274" w:lineRule="exact"/>
        <w:ind w:left="5420" w:right="40" w:firstLine="0"/>
      </w:pPr>
      <w:r>
        <w:t>общеобразовательные программы, а также программы спортивной подготовки»</w:t>
      </w:r>
    </w:p>
    <w:p w:rsidR="00D673A8" w:rsidRDefault="0090163E">
      <w:pPr>
        <w:pStyle w:val="4"/>
        <w:shd w:val="clear" w:color="auto" w:fill="auto"/>
        <w:spacing w:after="0" w:line="274" w:lineRule="exact"/>
        <w:ind w:right="40" w:firstLine="0"/>
        <w:jc w:val="center"/>
      </w:pPr>
      <w:bookmarkStart w:id="77" w:name="bookmark76"/>
      <w:bookmarkStart w:id="78" w:name="bookmark77"/>
      <w:r>
        <w:t>Форма уведомления о посещении Организации для подписания договора об образовании на обучение по дополнительным общеобразовательным программам, программам спортивной подготовки</w:t>
      </w:r>
      <w:bookmarkEnd w:id="77"/>
      <w:bookmarkEnd w:id="78"/>
    </w:p>
    <w:p w:rsidR="00D673A8" w:rsidRDefault="0090163E">
      <w:pPr>
        <w:pStyle w:val="11"/>
        <w:keepNext/>
        <w:keepLines/>
        <w:shd w:val="clear" w:color="auto" w:fill="auto"/>
        <w:spacing w:after="280" w:line="270" w:lineRule="exact"/>
        <w:jc w:val="center"/>
      </w:pPr>
      <w:bookmarkStart w:id="79" w:name="bookmark78"/>
      <w:r>
        <w:rPr>
          <w:rStyle w:val="1115pt"/>
        </w:rPr>
        <w:t>(</w:t>
      </w:r>
      <w:r>
        <w:t>оформляется на официальном бланке Организации)</w:t>
      </w:r>
      <w:bookmarkEnd w:id="79"/>
    </w:p>
    <w:p w:rsidR="00D673A8" w:rsidRDefault="0090163E">
      <w:pPr>
        <w:pStyle w:val="4"/>
        <w:shd w:val="clear" w:color="auto" w:fill="auto"/>
        <w:spacing w:after="278" w:line="230" w:lineRule="exact"/>
        <w:ind w:left="5420" w:firstLine="0"/>
      </w:pPr>
      <w:r>
        <w:t>Кому:</w:t>
      </w:r>
    </w:p>
    <w:p w:rsidR="00D673A8" w:rsidRDefault="0090163E">
      <w:pPr>
        <w:pStyle w:val="4"/>
        <w:shd w:val="clear" w:color="auto" w:fill="auto"/>
        <w:spacing w:after="0" w:line="562" w:lineRule="exact"/>
        <w:ind w:left="4460" w:right="40" w:firstLine="960"/>
        <w:jc w:val="left"/>
      </w:pPr>
      <w:r>
        <w:t xml:space="preserve">(фамилия, имя, отчество физического лица) </w:t>
      </w:r>
      <w:r>
        <w:rPr>
          <w:rStyle w:val="aa"/>
        </w:rPr>
        <w:t>Уведомление</w:t>
      </w:r>
    </w:p>
    <w:p w:rsidR="00D673A8" w:rsidRDefault="0090163E">
      <w:pPr>
        <w:pStyle w:val="4"/>
        <w:shd w:val="clear" w:color="auto" w:fill="auto"/>
        <w:tabs>
          <w:tab w:val="left" w:leader="underscore" w:pos="495"/>
          <w:tab w:val="left" w:leader="underscore" w:pos="2055"/>
          <w:tab w:val="left" w:leader="underscore" w:pos="2660"/>
          <w:tab w:val="right" w:pos="7018"/>
          <w:tab w:val="left" w:leader="underscore" w:pos="8708"/>
        </w:tabs>
        <w:spacing w:after="538" w:line="230" w:lineRule="exact"/>
        <w:ind w:left="20" w:firstLine="0"/>
      </w:pPr>
      <w:r>
        <w:t>«</w:t>
      </w:r>
      <w:r>
        <w:tab/>
        <w:t>»</w:t>
      </w:r>
      <w:r>
        <w:tab/>
        <w:t>20</w:t>
      </w:r>
      <w:r>
        <w:tab/>
        <w:t>г.</w:t>
      </w:r>
      <w:r>
        <w:tab/>
        <w:t>№</w:t>
      </w:r>
      <w:r>
        <w:tab/>
      </w:r>
    </w:p>
    <w:p w:rsidR="00D673A8" w:rsidRDefault="0090163E">
      <w:pPr>
        <w:pStyle w:val="4"/>
        <w:shd w:val="clear" w:color="auto" w:fill="auto"/>
        <w:spacing w:after="293" w:line="230" w:lineRule="exact"/>
        <w:ind w:right="40" w:firstLine="0"/>
        <w:jc w:val="center"/>
      </w:pPr>
      <w:r>
        <w:t>(наименование Организации)</w:t>
      </w:r>
    </w:p>
    <w:p w:rsidR="00D673A8" w:rsidRDefault="0090163E">
      <w:pPr>
        <w:pStyle w:val="4"/>
        <w:shd w:val="clear" w:color="auto" w:fill="auto"/>
        <w:tabs>
          <w:tab w:val="left" w:leader="underscore" w:pos="10003"/>
        </w:tabs>
        <w:spacing w:after="3" w:line="230" w:lineRule="exact"/>
        <w:ind w:left="720" w:firstLine="0"/>
      </w:pPr>
      <w:r>
        <w:t>По итогам рассмотрения Запроса</w:t>
      </w:r>
      <w:r>
        <w:tab/>
      </w:r>
    </w:p>
    <w:p w:rsidR="00D673A8" w:rsidRDefault="0090163E">
      <w:pPr>
        <w:pStyle w:val="4"/>
        <w:shd w:val="clear" w:color="auto" w:fill="auto"/>
        <w:spacing w:after="793" w:line="230" w:lineRule="exact"/>
        <w:ind w:right="40" w:firstLine="0"/>
        <w:jc w:val="right"/>
      </w:pPr>
      <w:r>
        <w:t>(фамилия, имя, отчество, место жительства Заявителя)</w:t>
      </w:r>
    </w:p>
    <w:p w:rsidR="00D673A8" w:rsidRDefault="0090163E">
      <w:pPr>
        <w:pStyle w:val="4"/>
        <w:shd w:val="clear" w:color="auto" w:fill="auto"/>
        <w:spacing w:line="274" w:lineRule="exact"/>
        <w:ind w:left="20" w:right="40" w:firstLine="0"/>
      </w:pPr>
      <w:r>
        <w:t xml:space="preserve">принято решение о предоставлении Муниципальной услуги «Прием в муниципальные образовательные организации </w:t>
      </w:r>
      <w:r w:rsidR="005D474D">
        <w:t>МР «Докузпаринский район»</w:t>
      </w:r>
      <w:r>
        <w:t>, реализующие дополнительные общеобразовательные программы, а также программы спортивной подготовки» гр.</w:t>
      </w:r>
    </w:p>
    <w:p w:rsidR="00D673A8" w:rsidRDefault="0090163E">
      <w:pPr>
        <w:pStyle w:val="4"/>
        <w:shd w:val="clear" w:color="auto" w:fill="auto"/>
        <w:spacing w:after="0" w:line="274" w:lineRule="exact"/>
        <w:ind w:left="2520" w:firstLine="0"/>
        <w:jc w:val="left"/>
      </w:pPr>
      <w:r>
        <w:t>(фамилия, инициалы)</w:t>
      </w:r>
    </w:p>
    <w:p w:rsidR="00D673A8" w:rsidRDefault="0090163E">
      <w:pPr>
        <w:pStyle w:val="4"/>
        <w:shd w:val="clear" w:color="auto" w:fill="auto"/>
        <w:spacing w:after="0" w:line="274" w:lineRule="exact"/>
        <w:ind w:right="40" w:firstLine="0"/>
        <w:jc w:val="center"/>
      </w:pPr>
      <w:r>
        <w:t>Для заключения с Организацией договора об образовании необходимо в течение</w:t>
      </w:r>
    </w:p>
    <w:p w:rsidR="00D673A8" w:rsidRDefault="0090163E">
      <w:pPr>
        <w:pStyle w:val="4"/>
        <w:shd w:val="clear" w:color="auto" w:fill="auto"/>
        <w:tabs>
          <w:tab w:val="left" w:leader="underscore" w:pos="7561"/>
        </w:tabs>
        <w:spacing w:after="0" w:line="274" w:lineRule="exact"/>
        <w:ind w:left="20" w:firstLine="0"/>
      </w:pPr>
      <w:r>
        <w:t>4 (Четырех) рабочих дней в часы приема</w:t>
      </w:r>
      <w:r>
        <w:tab/>
        <w:t xml:space="preserve"> посетить Организацию</w:t>
      </w:r>
    </w:p>
    <w:p w:rsidR="00D673A8" w:rsidRDefault="0090163E">
      <w:pPr>
        <w:pStyle w:val="4"/>
        <w:shd w:val="clear" w:color="auto" w:fill="auto"/>
        <w:spacing w:after="0" w:line="274" w:lineRule="exact"/>
        <w:ind w:left="20" w:firstLine="0"/>
      </w:pPr>
      <w:r>
        <w:t>и предоставить оригиналы документов:</w:t>
      </w:r>
    </w:p>
    <w:p w:rsidR="00D673A8" w:rsidRDefault="0090163E">
      <w:pPr>
        <w:pStyle w:val="4"/>
        <w:numPr>
          <w:ilvl w:val="0"/>
          <w:numId w:val="24"/>
        </w:numPr>
        <w:shd w:val="clear" w:color="auto" w:fill="auto"/>
        <w:tabs>
          <w:tab w:val="left" w:pos="1009"/>
        </w:tabs>
        <w:spacing w:after="0" w:line="274" w:lineRule="exact"/>
        <w:ind w:left="720" w:firstLine="0"/>
      </w:pPr>
      <w:r>
        <w:t>Документ, удостоверяющий личность Заявителя;</w:t>
      </w:r>
    </w:p>
    <w:p w:rsidR="00D673A8" w:rsidRDefault="0090163E">
      <w:pPr>
        <w:pStyle w:val="4"/>
        <w:numPr>
          <w:ilvl w:val="0"/>
          <w:numId w:val="24"/>
        </w:numPr>
        <w:shd w:val="clear" w:color="auto" w:fill="auto"/>
        <w:tabs>
          <w:tab w:val="left" w:pos="1009"/>
        </w:tabs>
        <w:spacing w:after="0" w:line="274" w:lineRule="exact"/>
        <w:ind w:left="20" w:right="40" w:firstLine="720"/>
        <w:jc w:val="left"/>
      </w:pPr>
      <w:r>
        <w:t>Свидетельство о рождении несовершеннолетнего либо документ, удостоверяющий личность несовершеннолетнего;</w:t>
      </w:r>
    </w:p>
    <w:p w:rsidR="00D673A8" w:rsidRDefault="0090163E">
      <w:pPr>
        <w:pStyle w:val="4"/>
        <w:numPr>
          <w:ilvl w:val="0"/>
          <w:numId w:val="24"/>
        </w:numPr>
        <w:shd w:val="clear" w:color="auto" w:fill="auto"/>
        <w:tabs>
          <w:tab w:val="left" w:pos="1009"/>
        </w:tabs>
        <w:spacing w:after="0" w:line="274" w:lineRule="exact"/>
        <w:ind w:left="20" w:right="40" w:firstLine="720"/>
        <w:jc w:val="left"/>
      </w:pPr>
      <w:r>
        <w:t>Медицинская справка об отсутствии противопоказаний для занятий отдельными видами искусства;</w:t>
      </w:r>
    </w:p>
    <w:p w:rsidR="00D673A8" w:rsidRDefault="0090163E">
      <w:pPr>
        <w:pStyle w:val="4"/>
        <w:numPr>
          <w:ilvl w:val="0"/>
          <w:numId w:val="24"/>
        </w:numPr>
        <w:shd w:val="clear" w:color="auto" w:fill="auto"/>
        <w:tabs>
          <w:tab w:val="left" w:pos="1009"/>
        </w:tabs>
        <w:spacing w:after="0" w:line="221" w:lineRule="exact"/>
        <w:ind w:left="20" w:right="40" w:firstLine="720"/>
        <w:jc w:val="left"/>
      </w:pPr>
      <w:r>
        <w:t>Документ, удостоверяющий личность представителя Заявителя, в случае обращения за предоставлением Муниципальной услуги представителя Заявителя;</w:t>
      </w:r>
    </w:p>
    <w:p w:rsidR="00D673A8" w:rsidRDefault="0090163E">
      <w:pPr>
        <w:pStyle w:val="4"/>
        <w:numPr>
          <w:ilvl w:val="0"/>
          <w:numId w:val="24"/>
        </w:numPr>
        <w:shd w:val="clear" w:color="auto" w:fill="auto"/>
        <w:tabs>
          <w:tab w:val="left" w:pos="1009"/>
        </w:tabs>
        <w:spacing w:after="233" w:line="221" w:lineRule="exact"/>
        <w:ind w:left="20" w:right="40" w:firstLine="720"/>
        <w:jc w:val="left"/>
      </w:pPr>
      <w:r>
        <w:t>Документ, удостоверяющий полномочия представителя Заявителя, в случае обращения за предоставлением Муниципальной услуги представителя Заявителя.</w:t>
      </w:r>
    </w:p>
    <w:p w:rsidR="00D673A8" w:rsidRDefault="0090163E">
      <w:pPr>
        <w:pStyle w:val="4"/>
        <w:shd w:val="clear" w:color="auto" w:fill="auto"/>
        <w:tabs>
          <w:tab w:val="left" w:leader="underscore" w:pos="5348"/>
          <w:tab w:val="left" w:leader="underscore" w:pos="5348"/>
          <w:tab w:val="left" w:leader="underscore" w:pos="6409"/>
          <w:tab w:val="left" w:leader="underscore" w:pos="6409"/>
          <w:tab w:val="left" w:leader="underscore" w:pos="8418"/>
          <w:tab w:val="left" w:leader="underscore" w:pos="8418"/>
          <w:tab w:val="left" w:leader="underscore" w:pos="9001"/>
        </w:tabs>
        <w:spacing w:after="0" w:line="230" w:lineRule="exact"/>
        <w:ind w:left="20" w:firstLine="0"/>
      </w:pPr>
      <w:r>
        <w:t>Уполномоченный работник Организации</w:t>
      </w:r>
      <w:r>
        <w:tab/>
      </w:r>
      <w:r>
        <w:tab/>
      </w:r>
      <w:r>
        <w:tab/>
      </w:r>
      <w:r>
        <w:tab/>
      </w:r>
      <w:r>
        <w:tab/>
      </w:r>
      <w:r>
        <w:tab/>
      </w:r>
      <w:r>
        <w:tab/>
      </w:r>
    </w:p>
    <w:p w:rsidR="00D673A8" w:rsidRDefault="0090163E">
      <w:pPr>
        <w:pStyle w:val="4"/>
        <w:shd w:val="clear" w:color="auto" w:fill="auto"/>
        <w:spacing w:after="168" w:line="230" w:lineRule="exact"/>
        <w:ind w:left="5420" w:firstLine="0"/>
      </w:pPr>
      <w:r>
        <w:t>(подпись, фамилия, инициалы)</w:t>
      </w:r>
    </w:p>
    <w:p w:rsidR="00D673A8" w:rsidRDefault="0090163E">
      <w:pPr>
        <w:pStyle w:val="4"/>
        <w:shd w:val="clear" w:color="auto" w:fill="auto"/>
        <w:tabs>
          <w:tab w:val="right" w:pos="1541"/>
          <w:tab w:val="right" w:pos="4603"/>
          <w:tab w:val="right" w:pos="5050"/>
        </w:tabs>
        <w:spacing w:after="844" w:line="230" w:lineRule="exact"/>
        <w:ind w:left="720" w:firstLine="0"/>
      </w:pPr>
      <w:r>
        <w:t>«</w:t>
      </w:r>
      <w:r>
        <w:tab/>
        <w:t>»</w:t>
      </w:r>
      <w:r>
        <w:tab/>
        <w:t>20</w:t>
      </w:r>
      <w:r>
        <w:tab/>
        <w:t>г.</w:t>
      </w:r>
    </w:p>
    <w:p w:rsidR="00D673A8" w:rsidRDefault="0090163E">
      <w:pPr>
        <w:pStyle w:val="60"/>
        <w:shd w:val="clear" w:color="auto" w:fill="auto"/>
        <w:spacing w:before="0" w:line="150" w:lineRule="exact"/>
        <w:ind w:left="20"/>
        <w:jc w:val="both"/>
      </w:pPr>
      <w:r>
        <w:rPr>
          <w:rStyle w:val="61"/>
          <w:b/>
          <w:bCs/>
        </w:rPr>
        <w:t>Колонтитул - номер департамента</w:t>
      </w:r>
    </w:p>
    <w:p w:rsidR="00D673A8" w:rsidRDefault="0090163E">
      <w:pPr>
        <w:pStyle w:val="4"/>
        <w:shd w:val="clear" w:color="auto" w:fill="auto"/>
        <w:spacing w:after="0" w:line="274" w:lineRule="exact"/>
        <w:ind w:left="4900" w:firstLine="0"/>
      </w:pPr>
      <w:r>
        <w:t>Приложение № 7</w:t>
      </w:r>
    </w:p>
    <w:p w:rsidR="00D673A8" w:rsidRDefault="0090163E">
      <w:pPr>
        <w:pStyle w:val="4"/>
        <w:shd w:val="clear" w:color="auto" w:fill="auto"/>
        <w:tabs>
          <w:tab w:val="right" w:pos="9575"/>
        </w:tabs>
        <w:spacing w:after="0" w:line="274" w:lineRule="exact"/>
        <w:ind w:left="4900" w:right="20" w:firstLine="0"/>
      </w:pPr>
      <w:r>
        <w:t xml:space="preserve">к типовому Административному регламенту предоставления Муниципальной услуги «Прием в </w:t>
      </w:r>
      <w:r>
        <w:lastRenderedPageBreak/>
        <w:t xml:space="preserve">муниципальные образовательные организации </w:t>
      </w:r>
      <w:r w:rsidR="005D474D">
        <w:t>МР «Докузпаринский район»</w:t>
      </w:r>
      <w:r>
        <w:t>, реализующие дополнительные общеобразовательные</w:t>
      </w:r>
      <w:r>
        <w:tab/>
        <w:t>программы,</w:t>
      </w:r>
    </w:p>
    <w:p w:rsidR="00D673A8" w:rsidRDefault="0090163E">
      <w:pPr>
        <w:pStyle w:val="4"/>
        <w:shd w:val="clear" w:color="auto" w:fill="auto"/>
        <w:spacing w:after="275" w:line="274" w:lineRule="exact"/>
        <w:ind w:left="4900" w:firstLine="0"/>
      </w:pPr>
      <w:r>
        <w:t>а также программы спортивной подготовки»</w:t>
      </w:r>
    </w:p>
    <w:p w:rsidR="00D673A8" w:rsidRDefault="0090163E">
      <w:pPr>
        <w:pStyle w:val="4"/>
        <w:shd w:val="clear" w:color="auto" w:fill="auto"/>
        <w:spacing w:after="508" w:line="230" w:lineRule="exact"/>
        <w:ind w:right="80" w:firstLine="0"/>
        <w:jc w:val="center"/>
      </w:pPr>
      <w:r>
        <w:t>Форма договора об образовании</w:t>
      </w:r>
    </w:p>
    <w:p w:rsidR="00D673A8" w:rsidRDefault="0090163E">
      <w:pPr>
        <w:pStyle w:val="4"/>
        <w:shd w:val="clear" w:color="auto" w:fill="auto"/>
        <w:spacing w:after="0" w:line="274" w:lineRule="exact"/>
        <w:ind w:firstLine="0"/>
        <w:jc w:val="center"/>
        <w:sectPr w:rsidR="00D673A8">
          <w:headerReference w:type="even" r:id="rId22"/>
          <w:headerReference w:type="default" r:id="rId23"/>
          <w:footerReference w:type="even" r:id="rId24"/>
          <w:footerReference w:type="default" r:id="rId25"/>
          <w:pgSz w:w="11909" w:h="16838"/>
          <w:pgMar w:top="779" w:right="710" w:bottom="774" w:left="710" w:header="0" w:footer="3" w:gutter="130"/>
          <w:cols w:space="720"/>
          <w:noEndnote/>
          <w:titlePg/>
          <w:rtlGutter/>
          <w:docGrid w:linePitch="360"/>
        </w:sectPr>
      </w:pPr>
      <w:r>
        <w:t>на обучение по дополнительным общеобразовательным программам в рамках персонифицированного финансирования дополнительного образования детей</w:t>
      </w:r>
    </w:p>
    <w:p w:rsidR="00D673A8" w:rsidRDefault="0090163E">
      <w:pPr>
        <w:pStyle w:val="4"/>
        <w:shd w:val="clear" w:color="auto" w:fill="auto"/>
        <w:tabs>
          <w:tab w:val="left" w:pos="1455"/>
          <w:tab w:val="left" w:leader="underscore" w:pos="4583"/>
          <w:tab w:val="right" w:pos="6231"/>
          <w:tab w:val="right" w:pos="8473"/>
          <w:tab w:val="right" w:pos="10234"/>
        </w:tabs>
        <w:spacing w:after="551" w:line="278" w:lineRule="exact"/>
        <w:ind w:left="20" w:right="20" w:firstLine="0"/>
      </w:pPr>
      <w:r>
        <w:lastRenderedPageBreak/>
        <w:t>Настоящий документ, размещенный в Автоматизированной информационной системе «Навигатор дополнительного образования в субъекте Российской Федерации» (далее - АИС «Навигатор») по адресу</w:t>
      </w:r>
      <w:r>
        <w:tab/>
      </w:r>
      <w:r>
        <w:tab/>
        <w:t>,</w:t>
      </w:r>
      <w:r>
        <w:tab/>
        <w:t>является</w:t>
      </w:r>
      <w:r>
        <w:tab/>
        <w:t>предложением</w:t>
      </w:r>
      <w:r>
        <w:tab/>
        <w:t>(офертой)</w:t>
      </w:r>
    </w:p>
    <w:p w:rsidR="00D673A8" w:rsidRDefault="0090163E">
      <w:pPr>
        <w:pStyle w:val="30"/>
        <w:shd w:val="clear" w:color="auto" w:fill="auto"/>
        <w:spacing w:line="190" w:lineRule="exact"/>
      </w:pPr>
      <w:r>
        <w:rPr>
          <w:rStyle w:val="33"/>
          <w:b/>
          <w:bCs/>
        </w:rPr>
        <w:t>(полное наименование Организации, осуществляющей образовательную деятельность по дополнительным</w:t>
      </w:r>
    </w:p>
    <w:p w:rsidR="00D673A8" w:rsidRDefault="0090163E">
      <w:pPr>
        <w:pStyle w:val="30"/>
        <w:shd w:val="clear" w:color="auto" w:fill="auto"/>
        <w:spacing w:line="269" w:lineRule="exact"/>
      </w:pPr>
      <w:r>
        <w:rPr>
          <w:rStyle w:val="33"/>
          <w:b/>
          <w:bCs/>
        </w:rPr>
        <w:t>образовательным программам)</w:t>
      </w:r>
    </w:p>
    <w:p w:rsidR="00D673A8" w:rsidRDefault="0090163E">
      <w:pPr>
        <w:pStyle w:val="4"/>
        <w:shd w:val="clear" w:color="auto" w:fill="auto"/>
        <w:tabs>
          <w:tab w:val="left" w:leader="underscore" w:pos="8982"/>
        </w:tabs>
        <w:spacing w:after="0" w:line="269" w:lineRule="exact"/>
        <w:ind w:left="20" w:firstLine="0"/>
      </w:pPr>
      <w:r>
        <w:t xml:space="preserve">(далее - Организация), действующее на основании лицензии № </w:t>
      </w:r>
      <w:r>
        <w:tab/>
        <w:t>, выданной</w:t>
      </w:r>
    </w:p>
    <w:p w:rsidR="00D673A8" w:rsidRDefault="0090163E">
      <w:pPr>
        <w:pStyle w:val="4"/>
        <w:shd w:val="clear" w:color="auto" w:fill="auto"/>
        <w:tabs>
          <w:tab w:val="left" w:leader="underscore" w:pos="6025"/>
        </w:tabs>
        <w:spacing w:after="0" w:line="269" w:lineRule="exact"/>
        <w:ind w:left="20" w:firstLine="0"/>
      </w:pPr>
      <w:r>
        <w:tab/>
        <w:t>, в лице директора Организации</w:t>
      </w:r>
    </w:p>
    <w:p w:rsidR="00D673A8" w:rsidRDefault="0090163E">
      <w:pPr>
        <w:pStyle w:val="30"/>
        <w:shd w:val="clear" w:color="auto" w:fill="auto"/>
        <w:spacing w:line="190" w:lineRule="exact"/>
        <w:ind w:left="2840"/>
        <w:jc w:val="left"/>
      </w:pPr>
      <w:r>
        <w:rPr>
          <w:rStyle w:val="33"/>
          <w:b/>
          <w:bCs/>
        </w:rPr>
        <w:t>(кем, когда)</w:t>
      </w:r>
    </w:p>
    <w:p w:rsidR="00D673A8" w:rsidRDefault="0090163E">
      <w:pPr>
        <w:pStyle w:val="4"/>
        <w:shd w:val="clear" w:color="auto" w:fill="auto"/>
        <w:tabs>
          <w:tab w:val="left" w:leader="underscore" w:pos="5305"/>
        </w:tabs>
        <w:spacing w:after="0" w:line="230" w:lineRule="exact"/>
        <w:ind w:left="20" w:firstLine="0"/>
      </w:pPr>
      <w:r>
        <w:tab/>
        <w:t>, действующего на основании Устава,</w:t>
      </w:r>
    </w:p>
    <w:p w:rsidR="00D673A8" w:rsidRDefault="0090163E">
      <w:pPr>
        <w:pStyle w:val="4"/>
        <w:shd w:val="clear" w:color="auto" w:fill="auto"/>
        <w:spacing w:after="0" w:line="283" w:lineRule="exact"/>
        <w:ind w:left="20" w:right="20" w:firstLine="0"/>
      </w:pPr>
      <w:r>
        <w:t>именуемый в дальнейшем «Исполнитель», заключить Договор об образовании на обучение по дополнительным общеобразовательным программам в рамках персонифицированного финансирования дополнительного образования детей (далее - Договор)</w:t>
      </w:r>
    </w:p>
    <w:p w:rsidR="00D673A8" w:rsidRDefault="0090163E">
      <w:pPr>
        <w:pStyle w:val="4"/>
        <w:shd w:val="clear" w:color="auto" w:fill="auto"/>
        <w:tabs>
          <w:tab w:val="left" w:leader="underscore" w:pos="8223"/>
        </w:tabs>
        <w:spacing w:after="0" w:line="283" w:lineRule="exact"/>
        <w:ind w:left="20" w:firstLine="0"/>
      </w:pPr>
      <w:r>
        <w:t>с</w:t>
      </w:r>
      <w:r>
        <w:tab/>
        <w:t>,</w:t>
      </w:r>
    </w:p>
    <w:p w:rsidR="00D673A8" w:rsidRDefault="0090163E">
      <w:pPr>
        <w:pStyle w:val="90"/>
        <w:shd w:val="clear" w:color="auto" w:fill="auto"/>
        <w:tabs>
          <w:tab w:val="right" w:pos="3462"/>
          <w:tab w:val="left" w:pos="5636"/>
          <w:tab w:val="right" w:pos="10234"/>
        </w:tabs>
        <w:ind w:left="20" w:right="20"/>
      </w:pPr>
      <w:r>
        <w:t xml:space="preserve">(Ф.И.О. родителя (законного представителя) несовершеннолетнего) </w:t>
      </w:r>
      <w:r>
        <w:rPr>
          <w:rStyle w:val="9115pt"/>
        </w:rPr>
        <w:t>именуемый</w:t>
      </w:r>
      <w:r>
        <w:rPr>
          <w:rStyle w:val="9115pt"/>
        </w:rPr>
        <w:tab/>
        <w:t>в</w:t>
      </w:r>
      <w:r>
        <w:rPr>
          <w:rStyle w:val="9115pt"/>
        </w:rPr>
        <w:tab/>
        <w:t>дальнейшем</w:t>
      </w:r>
      <w:r>
        <w:rPr>
          <w:rStyle w:val="9115pt"/>
        </w:rPr>
        <w:tab/>
        <w:t>«Заказчик»</w:t>
      </w:r>
    </w:p>
    <w:p w:rsidR="00D673A8" w:rsidRDefault="0090163E">
      <w:pPr>
        <w:pStyle w:val="4"/>
        <w:shd w:val="clear" w:color="auto" w:fill="auto"/>
        <w:tabs>
          <w:tab w:val="left" w:leader="underscore" w:pos="6682"/>
        </w:tabs>
        <w:spacing w:after="0" w:line="259" w:lineRule="exact"/>
        <w:ind w:left="20" w:firstLine="0"/>
      </w:pPr>
      <w:r>
        <w:t>и</w:t>
      </w:r>
      <w:r>
        <w:tab/>
        <w:t>, именуемый в дальнейшем</w:t>
      </w:r>
    </w:p>
    <w:p w:rsidR="00D673A8" w:rsidRDefault="0090163E">
      <w:pPr>
        <w:pStyle w:val="30"/>
        <w:shd w:val="clear" w:color="auto" w:fill="auto"/>
        <w:spacing w:line="259" w:lineRule="exact"/>
        <w:ind w:left="1440"/>
        <w:jc w:val="left"/>
      </w:pPr>
      <w:r>
        <w:rPr>
          <w:rStyle w:val="33"/>
          <w:b/>
          <w:bCs/>
        </w:rPr>
        <w:t>(Ф.И.О. лица, зачисляемого на обучение)</w:t>
      </w:r>
    </w:p>
    <w:p w:rsidR="00D673A8" w:rsidRDefault="0090163E">
      <w:pPr>
        <w:pStyle w:val="4"/>
        <w:shd w:val="clear" w:color="auto" w:fill="auto"/>
        <w:spacing w:after="263" w:line="259" w:lineRule="exact"/>
        <w:ind w:left="20" w:firstLine="0"/>
      </w:pPr>
      <w:r>
        <w:t>«Обучающийся», совместно именуемые «Стороны».</w:t>
      </w:r>
    </w:p>
    <w:p w:rsidR="00D673A8" w:rsidRDefault="0090163E">
      <w:pPr>
        <w:pStyle w:val="23"/>
        <w:keepNext/>
        <w:keepLines/>
        <w:numPr>
          <w:ilvl w:val="0"/>
          <w:numId w:val="25"/>
        </w:numPr>
        <w:shd w:val="clear" w:color="auto" w:fill="auto"/>
        <w:tabs>
          <w:tab w:val="left" w:pos="4583"/>
        </w:tabs>
        <w:spacing w:after="143" w:line="230" w:lineRule="exact"/>
        <w:ind w:left="4380" w:firstLine="0"/>
      </w:pPr>
      <w:bookmarkStart w:id="80" w:name="bookmark79"/>
      <w:r>
        <w:rPr>
          <w:rStyle w:val="26"/>
          <w:b/>
          <w:bCs/>
        </w:rPr>
        <w:t>Предмет договора</w:t>
      </w:r>
      <w:bookmarkEnd w:id="80"/>
    </w:p>
    <w:p w:rsidR="00D673A8" w:rsidRDefault="0090163E">
      <w:pPr>
        <w:pStyle w:val="4"/>
        <w:numPr>
          <w:ilvl w:val="1"/>
          <w:numId w:val="25"/>
        </w:numPr>
        <w:shd w:val="clear" w:color="auto" w:fill="auto"/>
        <w:tabs>
          <w:tab w:val="left" w:pos="1455"/>
        </w:tabs>
        <w:spacing w:after="0" w:line="274" w:lineRule="exact"/>
        <w:ind w:left="20" w:right="20" w:firstLine="740"/>
      </w:pPr>
      <w:r>
        <w:t>Надлежащим акцептом настоящей оферты в соответствии со статьей 438 Гражданского Кодекса Российской Федерации считается осуществление Заказчиком в совокупности всех нижеперечисленных действий:</w:t>
      </w:r>
    </w:p>
    <w:p w:rsidR="00D673A8" w:rsidRDefault="0090163E">
      <w:pPr>
        <w:pStyle w:val="4"/>
        <w:numPr>
          <w:ilvl w:val="2"/>
          <w:numId w:val="25"/>
        </w:numPr>
        <w:shd w:val="clear" w:color="auto" w:fill="auto"/>
        <w:tabs>
          <w:tab w:val="left" w:pos="1455"/>
        </w:tabs>
        <w:spacing w:after="0" w:line="274" w:lineRule="exact"/>
        <w:ind w:left="20" w:right="20" w:firstLine="740"/>
      </w:pPr>
      <w:r>
        <w:t>заполнение формы записи на обучение по выбранной дополнительной общеобразовательной программе (части дополнительной общеобразовательной программы) посредством АИС «Навигатор»;</w:t>
      </w:r>
    </w:p>
    <w:p w:rsidR="00D673A8" w:rsidRDefault="0090163E">
      <w:pPr>
        <w:pStyle w:val="4"/>
        <w:numPr>
          <w:ilvl w:val="2"/>
          <w:numId w:val="25"/>
        </w:numPr>
        <w:shd w:val="clear" w:color="auto" w:fill="auto"/>
        <w:tabs>
          <w:tab w:val="left" w:pos="1455"/>
        </w:tabs>
        <w:spacing w:line="274" w:lineRule="exact"/>
        <w:ind w:left="20" w:firstLine="740"/>
      </w:pPr>
      <w:r>
        <w:t>ознакомление с условиями оферты в АИС «Навигатор» по адресу</w:t>
      </w:r>
    </w:p>
    <w:p w:rsidR="00D673A8" w:rsidRDefault="0090163E">
      <w:pPr>
        <w:pStyle w:val="4"/>
        <w:numPr>
          <w:ilvl w:val="2"/>
          <w:numId w:val="25"/>
        </w:numPr>
        <w:shd w:val="clear" w:color="auto" w:fill="auto"/>
        <w:tabs>
          <w:tab w:val="left" w:pos="1455"/>
        </w:tabs>
        <w:spacing w:after="0" w:line="274" w:lineRule="exact"/>
        <w:ind w:left="20" w:right="20" w:firstLine="740"/>
      </w:pPr>
      <w:r>
        <w:t>выражение согласия на получение образовательных услуг по дополнительной общеобразовательной программе (части дополнительной общеобразовательной программы) в рамках персонифицированного финансирования дополнительного образования детей посредством нажатия кнопки «Записаться».</w:t>
      </w:r>
    </w:p>
    <w:p w:rsidR="00D673A8" w:rsidRDefault="0090163E">
      <w:pPr>
        <w:pStyle w:val="4"/>
        <w:numPr>
          <w:ilvl w:val="1"/>
          <w:numId w:val="25"/>
        </w:numPr>
        <w:shd w:val="clear" w:color="auto" w:fill="auto"/>
        <w:tabs>
          <w:tab w:val="left" w:pos="1455"/>
        </w:tabs>
        <w:spacing w:after="0" w:line="274" w:lineRule="exact"/>
        <w:ind w:left="20" w:right="20" w:firstLine="740"/>
      </w:pPr>
      <w:r>
        <w:t>Предметом Договора является оказание образовательных услуг Исполнителем Обучающемуся в рамках системы персонифицированного финансирования дополнительного образования детей согласно Правилам персонифицированного финансирования дополнительного образования детей в субъекте Российской Федерации, утвержденным ...</w:t>
      </w:r>
    </w:p>
    <w:p w:rsidR="00D673A8" w:rsidRDefault="0090163E">
      <w:pPr>
        <w:pStyle w:val="4"/>
        <w:numPr>
          <w:ilvl w:val="1"/>
          <w:numId w:val="25"/>
        </w:numPr>
        <w:shd w:val="clear" w:color="auto" w:fill="auto"/>
        <w:tabs>
          <w:tab w:val="left" w:pos="1455"/>
        </w:tabs>
        <w:spacing w:after="0" w:line="274" w:lineRule="exact"/>
        <w:ind w:left="20" w:right="20" w:firstLine="740"/>
        <w:sectPr w:rsidR="00D673A8">
          <w:footerReference w:type="even" r:id="rId26"/>
          <w:footerReference w:type="default" r:id="rId27"/>
          <w:headerReference w:type="first" r:id="rId28"/>
          <w:footerReference w:type="first" r:id="rId29"/>
          <w:type w:val="continuous"/>
          <w:pgSz w:w="11909" w:h="16838"/>
          <w:pgMar w:top="1391" w:right="847" w:bottom="2490" w:left="847" w:header="0" w:footer="3" w:gutter="0"/>
          <w:cols w:space="720"/>
          <w:noEndnote/>
          <w:titlePg/>
          <w:docGrid w:linePitch="360"/>
        </w:sectPr>
      </w:pPr>
      <w:r>
        <w:t>По настоящему Договору Исполнитель обязуется оказать Обучающемуся образовательную услугу по обучению по дополнительной общеобразовательной программе (части дополнительной общеобразовательной программы) в рамках системы персонифицированного финансирования дополнительного образования детей в субъекте Российской Федерации в соответствии с Правилами персонифицированного финансирования дополнительного образования детей в субъекте Российской Федерации, утвержденными., Федеральным законом от 29.12.2012 г. №273-Ф3 «Об образовании в Российской Федерации», Федеральным законом от 24.07.1998 №124-ФЗ «Об основных гарантиях прав ребенка в Российской Федерации», Семейным кодексом Российской Федерации, Конвенцией о правах ребенка.</w:t>
      </w:r>
    </w:p>
    <w:p w:rsidR="00D673A8" w:rsidRDefault="0090163E">
      <w:pPr>
        <w:pStyle w:val="23"/>
        <w:keepNext/>
        <w:keepLines/>
        <w:numPr>
          <w:ilvl w:val="0"/>
          <w:numId w:val="25"/>
        </w:numPr>
        <w:shd w:val="clear" w:color="auto" w:fill="auto"/>
        <w:tabs>
          <w:tab w:val="left" w:pos="4000"/>
        </w:tabs>
        <w:spacing w:after="258" w:line="230" w:lineRule="exact"/>
        <w:ind w:left="3760" w:firstLine="0"/>
      </w:pPr>
      <w:bookmarkStart w:id="81" w:name="bookmark80"/>
      <w:r>
        <w:rPr>
          <w:rStyle w:val="26"/>
          <w:b/>
          <w:bCs/>
        </w:rPr>
        <w:lastRenderedPageBreak/>
        <w:t>Права и обязанности Сторон</w:t>
      </w:r>
      <w:bookmarkEnd w:id="81"/>
    </w:p>
    <w:p w:rsidR="00D673A8" w:rsidRDefault="0090163E">
      <w:pPr>
        <w:pStyle w:val="23"/>
        <w:keepNext/>
        <w:keepLines/>
        <w:numPr>
          <w:ilvl w:val="1"/>
          <w:numId w:val="25"/>
        </w:numPr>
        <w:shd w:val="clear" w:color="auto" w:fill="auto"/>
        <w:tabs>
          <w:tab w:val="left" w:pos="3778"/>
        </w:tabs>
        <w:spacing w:after="0" w:line="274" w:lineRule="exact"/>
        <w:ind w:left="3360" w:firstLine="0"/>
      </w:pPr>
      <w:bookmarkStart w:id="82" w:name="bookmark81"/>
      <w:r>
        <w:rPr>
          <w:rStyle w:val="26"/>
          <w:b/>
          <w:bCs/>
        </w:rPr>
        <w:t>Права и обязанности Исполнителя</w:t>
      </w:r>
      <w:bookmarkEnd w:id="82"/>
    </w:p>
    <w:p w:rsidR="00D673A8" w:rsidRDefault="0090163E">
      <w:pPr>
        <w:pStyle w:val="4"/>
        <w:numPr>
          <w:ilvl w:val="2"/>
          <w:numId w:val="25"/>
        </w:numPr>
        <w:shd w:val="clear" w:color="auto" w:fill="auto"/>
        <w:tabs>
          <w:tab w:val="left" w:pos="1455"/>
        </w:tabs>
        <w:spacing w:after="0" w:line="274" w:lineRule="exact"/>
        <w:ind w:left="20" w:firstLine="700"/>
      </w:pPr>
      <w:r>
        <w:t>Предоставлять возможность Заказчику ознакомиться с: Уставом Организации,</w:t>
      </w:r>
    </w:p>
    <w:p w:rsidR="00D673A8" w:rsidRDefault="0090163E">
      <w:pPr>
        <w:pStyle w:val="4"/>
        <w:shd w:val="clear" w:color="auto" w:fill="auto"/>
        <w:tabs>
          <w:tab w:val="left" w:pos="3198"/>
          <w:tab w:val="center" w:pos="7119"/>
          <w:tab w:val="right" w:pos="10214"/>
        </w:tabs>
        <w:spacing w:after="0" w:line="274" w:lineRule="exact"/>
        <w:ind w:left="20" w:firstLine="0"/>
      </w:pPr>
      <w:r>
        <w:t>дополнительными</w:t>
      </w:r>
      <w:r>
        <w:tab/>
        <w:t>образовательными</w:t>
      </w:r>
      <w:r>
        <w:tab/>
        <w:t>программами,</w:t>
      </w:r>
      <w:r>
        <w:tab/>
        <w:t>лицензией</w:t>
      </w:r>
    </w:p>
    <w:p w:rsidR="00D673A8" w:rsidRDefault="0090163E">
      <w:pPr>
        <w:pStyle w:val="4"/>
        <w:shd w:val="clear" w:color="auto" w:fill="auto"/>
        <w:spacing w:after="0" w:line="274" w:lineRule="exact"/>
        <w:ind w:left="20" w:right="20" w:firstLine="0"/>
      </w:pPr>
      <w:r>
        <w:t>на осуществление образовательной деятельности, другими документами, регламентирующими осуществление образовательной деятельности Организацией.</w:t>
      </w:r>
    </w:p>
    <w:p w:rsidR="00D673A8" w:rsidRDefault="0090163E">
      <w:pPr>
        <w:pStyle w:val="4"/>
        <w:numPr>
          <w:ilvl w:val="2"/>
          <w:numId w:val="25"/>
        </w:numPr>
        <w:shd w:val="clear" w:color="auto" w:fill="auto"/>
        <w:tabs>
          <w:tab w:val="left" w:pos="1455"/>
        </w:tabs>
        <w:spacing w:after="0" w:line="274" w:lineRule="exact"/>
        <w:ind w:left="20" w:firstLine="700"/>
      </w:pPr>
      <w:r>
        <w:t>Зачислить Обучающегося на дополнительной общеобразовательной программе</w:t>
      </w:r>
    </w:p>
    <w:p w:rsidR="00D673A8" w:rsidRDefault="0090163E">
      <w:pPr>
        <w:pStyle w:val="4"/>
        <w:shd w:val="clear" w:color="auto" w:fill="auto"/>
        <w:tabs>
          <w:tab w:val="center" w:pos="2295"/>
          <w:tab w:val="right" w:pos="5074"/>
          <w:tab w:val="right" w:pos="8175"/>
          <w:tab w:val="right" w:pos="10214"/>
        </w:tabs>
        <w:spacing w:after="0" w:line="274" w:lineRule="exact"/>
        <w:ind w:left="20" w:firstLine="0"/>
      </w:pPr>
      <w:r>
        <w:t>(отдельную</w:t>
      </w:r>
      <w:r>
        <w:tab/>
        <w:t>часть</w:t>
      </w:r>
      <w:r>
        <w:tab/>
        <w:t>дополнительной</w:t>
      </w:r>
      <w:r>
        <w:tab/>
        <w:t>общеобразовательной</w:t>
      </w:r>
      <w:r>
        <w:tab/>
        <w:t>программы)</w:t>
      </w:r>
    </w:p>
    <w:p w:rsidR="00D673A8" w:rsidRDefault="0090163E">
      <w:pPr>
        <w:pStyle w:val="4"/>
        <w:shd w:val="clear" w:color="auto" w:fill="auto"/>
        <w:tabs>
          <w:tab w:val="left" w:leader="underscore" w:pos="9265"/>
        </w:tabs>
        <w:spacing w:after="0" w:line="230" w:lineRule="exact"/>
        <w:ind w:left="20" w:firstLine="0"/>
      </w:pPr>
      <w:r>
        <w:rPr>
          <w:rStyle w:val="10pt"/>
        </w:rPr>
        <w:tab/>
      </w:r>
      <w:r>
        <w:t>,</w:t>
      </w:r>
    </w:p>
    <w:p w:rsidR="00D673A8" w:rsidRDefault="0090163E">
      <w:pPr>
        <w:pStyle w:val="30"/>
        <w:shd w:val="clear" w:color="auto" w:fill="auto"/>
        <w:spacing w:line="274" w:lineRule="exact"/>
        <w:ind w:left="260"/>
        <w:jc w:val="left"/>
      </w:pPr>
      <w:r>
        <w:rPr>
          <w:rStyle w:val="33"/>
          <w:b/>
          <w:bCs/>
        </w:rPr>
        <w:t>(наименование образовательной программы, части общеобразовательной программы)</w:t>
      </w:r>
    </w:p>
    <w:p w:rsidR="00D673A8" w:rsidRDefault="0090163E">
      <w:pPr>
        <w:pStyle w:val="4"/>
        <w:shd w:val="clear" w:color="auto" w:fill="auto"/>
        <w:tabs>
          <w:tab w:val="right" w:leader="underscore" w:pos="4304"/>
        </w:tabs>
        <w:spacing w:after="0" w:line="274" w:lineRule="exact"/>
        <w:ind w:left="20" w:firstLine="0"/>
      </w:pPr>
      <w:r>
        <w:t>форма обучения</w:t>
      </w:r>
      <w:r>
        <w:tab/>
        <w:t>.</w:t>
      </w:r>
    </w:p>
    <w:p w:rsidR="00D673A8" w:rsidRDefault="0090163E">
      <w:pPr>
        <w:pStyle w:val="4"/>
        <w:numPr>
          <w:ilvl w:val="2"/>
          <w:numId w:val="25"/>
        </w:numPr>
        <w:shd w:val="clear" w:color="auto" w:fill="auto"/>
        <w:tabs>
          <w:tab w:val="right" w:pos="4304"/>
          <w:tab w:val="left" w:pos="4829"/>
        </w:tabs>
        <w:spacing w:after="0" w:line="274" w:lineRule="exact"/>
        <w:ind w:left="20" w:firstLine="700"/>
      </w:pPr>
      <w:r>
        <w:t xml:space="preserve"> Обеспечивать</w:t>
      </w:r>
      <w:r>
        <w:tab/>
        <w:t>защиту</w:t>
      </w:r>
      <w:r>
        <w:tab/>
        <w:t>прав Обучающегося в соответствии</w:t>
      </w:r>
    </w:p>
    <w:p w:rsidR="00D673A8" w:rsidRDefault="0090163E">
      <w:pPr>
        <w:pStyle w:val="4"/>
        <w:shd w:val="clear" w:color="auto" w:fill="auto"/>
        <w:spacing w:after="0" w:line="274" w:lineRule="exact"/>
        <w:ind w:left="20" w:firstLine="0"/>
      </w:pPr>
      <w:r>
        <w:t>с законодательством.</w:t>
      </w:r>
    </w:p>
    <w:p w:rsidR="00D673A8" w:rsidRDefault="0090163E">
      <w:pPr>
        <w:pStyle w:val="4"/>
        <w:numPr>
          <w:ilvl w:val="2"/>
          <w:numId w:val="25"/>
        </w:numPr>
        <w:shd w:val="clear" w:color="auto" w:fill="auto"/>
        <w:tabs>
          <w:tab w:val="left" w:pos="1455"/>
        </w:tabs>
        <w:spacing w:after="0" w:line="274" w:lineRule="exact"/>
        <w:ind w:left="20" w:firstLine="700"/>
      </w:pPr>
      <w:r>
        <w:t>Обеспечивать охрану жизни, укрепление физического и психического здоровья</w:t>
      </w:r>
    </w:p>
    <w:p w:rsidR="00D673A8" w:rsidRDefault="0090163E">
      <w:pPr>
        <w:pStyle w:val="4"/>
        <w:shd w:val="clear" w:color="auto" w:fill="auto"/>
        <w:tabs>
          <w:tab w:val="center" w:pos="3030"/>
          <w:tab w:val="left" w:pos="4594"/>
          <w:tab w:val="right" w:pos="8175"/>
          <w:tab w:val="right" w:pos="10214"/>
        </w:tabs>
        <w:spacing w:after="0" w:line="274" w:lineRule="exact"/>
        <w:ind w:left="20" w:right="20" w:firstLine="0"/>
      </w:pPr>
      <w:r>
        <w:t>Обучающегося, создавать благоприятные условия для интеллектуального, нравственного, эстетического</w:t>
      </w:r>
      <w:r>
        <w:tab/>
        <w:t>развития</w:t>
      </w:r>
      <w:r>
        <w:tab/>
        <w:t>личности,</w:t>
      </w:r>
      <w:r>
        <w:tab/>
        <w:t>всестороннего</w:t>
      </w:r>
      <w:r>
        <w:tab/>
        <w:t>развития</w:t>
      </w:r>
    </w:p>
    <w:p w:rsidR="00D673A8" w:rsidRDefault="0090163E">
      <w:pPr>
        <w:pStyle w:val="4"/>
        <w:shd w:val="clear" w:color="auto" w:fill="auto"/>
        <w:spacing w:after="0" w:line="274" w:lineRule="exact"/>
        <w:ind w:left="20" w:firstLine="0"/>
      </w:pPr>
      <w:r>
        <w:t>его способностей.</w:t>
      </w:r>
    </w:p>
    <w:p w:rsidR="00D673A8" w:rsidRDefault="0090163E">
      <w:pPr>
        <w:pStyle w:val="4"/>
        <w:numPr>
          <w:ilvl w:val="2"/>
          <w:numId w:val="25"/>
        </w:numPr>
        <w:shd w:val="clear" w:color="auto" w:fill="auto"/>
        <w:tabs>
          <w:tab w:val="left" w:pos="1455"/>
        </w:tabs>
        <w:spacing w:after="0" w:line="274" w:lineRule="exact"/>
        <w:ind w:left="20" w:right="20" w:firstLine="700"/>
      </w:pPr>
      <w:r>
        <w:t>Нести ответственность за жизнь и здоровье Обучающегося во время образовательного процесса, за соблюдение установленных санитарно-гигиенических норм, правил и требований.</w:t>
      </w:r>
    </w:p>
    <w:p w:rsidR="00D673A8" w:rsidRDefault="0090163E">
      <w:pPr>
        <w:pStyle w:val="4"/>
        <w:numPr>
          <w:ilvl w:val="2"/>
          <w:numId w:val="25"/>
        </w:numPr>
        <w:shd w:val="clear" w:color="auto" w:fill="auto"/>
        <w:tabs>
          <w:tab w:val="left" w:pos="1455"/>
        </w:tabs>
        <w:spacing w:after="0" w:line="274" w:lineRule="exact"/>
        <w:ind w:left="20" w:right="20" w:firstLine="700"/>
      </w:pPr>
      <w:r>
        <w:t>Обеспечивать, в пределах имеющихся возможностей, максимально комфортные условия для занятий в помещениях, соответствующих санитарным и гигиеническим требованиям, а также предоставлять оснащение, соответствующее обязательным нормам и правилам, предъявляемым к образовательному процессу.</w:t>
      </w:r>
    </w:p>
    <w:p w:rsidR="00D673A8" w:rsidRDefault="0090163E">
      <w:pPr>
        <w:pStyle w:val="4"/>
        <w:numPr>
          <w:ilvl w:val="2"/>
          <w:numId w:val="25"/>
        </w:numPr>
        <w:shd w:val="clear" w:color="auto" w:fill="auto"/>
        <w:tabs>
          <w:tab w:val="left" w:pos="1455"/>
        </w:tabs>
        <w:spacing w:after="0" w:line="274" w:lineRule="exact"/>
        <w:ind w:left="20" w:right="20" w:firstLine="700"/>
      </w:pPr>
      <w:r>
        <w:t>Гарантировать предоставление образовательной услуги в полном объеме согласно учебному плану.</w:t>
      </w:r>
    </w:p>
    <w:p w:rsidR="00D673A8" w:rsidRDefault="0090163E">
      <w:pPr>
        <w:pStyle w:val="4"/>
        <w:numPr>
          <w:ilvl w:val="2"/>
          <w:numId w:val="25"/>
        </w:numPr>
        <w:shd w:val="clear" w:color="auto" w:fill="auto"/>
        <w:tabs>
          <w:tab w:val="left" w:pos="1455"/>
        </w:tabs>
        <w:spacing w:after="0" w:line="274" w:lineRule="exact"/>
        <w:ind w:left="20" w:right="20" w:firstLine="700"/>
      </w:pPr>
      <w:r>
        <w:t>Предоставлять Заказчику возможность ознакомления с ходом и содержанием образовательного процесса и итогами освоения программы Обучающимся.</w:t>
      </w:r>
    </w:p>
    <w:p w:rsidR="00D673A8" w:rsidRDefault="0090163E">
      <w:pPr>
        <w:pStyle w:val="4"/>
        <w:numPr>
          <w:ilvl w:val="2"/>
          <w:numId w:val="25"/>
        </w:numPr>
        <w:shd w:val="clear" w:color="auto" w:fill="auto"/>
        <w:tabs>
          <w:tab w:val="left" w:pos="1455"/>
        </w:tabs>
        <w:spacing w:after="0" w:line="274" w:lineRule="exact"/>
        <w:ind w:left="20" w:right="20" w:firstLine="700"/>
      </w:pPr>
      <w:r>
        <w:t>Осуществлять подготовку к участию Обучающегося в соревнованиях, конкурсах и олимпиадах различного уровня.</w:t>
      </w:r>
    </w:p>
    <w:p w:rsidR="00D673A8" w:rsidRDefault="0090163E">
      <w:pPr>
        <w:pStyle w:val="4"/>
        <w:numPr>
          <w:ilvl w:val="2"/>
          <w:numId w:val="25"/>
        </w:numPr>
        <w:shd w:val="clear" w:color="auto" w:fill="auto"/>
        <w:tabs>
          <w:tab w:val="left" w:pos="1455"/>
        </w:tabs>
        <w:spacing w:after="0" w:line="274" w:lineRule="exact"/>
        <w:ind w:left="20" w:right="20" w:firstLine="700"/>
      </w:pPr>
      <w:r>
        <w:t>Сохранять место за Обучающимся в случае его болезни, лечения, карантина и других случаях пропуска занятий по уважительной причине.</w:t>
      </w:r>
    </w:p>
    <w:p w:rsidR="00D673A8" w:rsidRDefault="0090163E">
      <w:pPr>
        <w:pStyle w:val="4"/>
        <w:numPr>
          <w:ilvl w:val="2"/>
          <w:numId w:val="25"/>
        </w:numPr>
        <w:shd w:val="clear" w:color="auto" w:fill="auto"/>
        <w:tabs>
          <w:tab w:val="left" w:pos="1455"/>
        </w:tabs>
        <w:spacing w:after="0" w:line="274" w:lineRule="exact"/>
        <w:ind w:left="20" w:right="20" w:firstLine="700"/>
      </w:pPr>
      <w:r>
        <w:t>Направить в адрес Заказчика уведомление о возникновении обстоятельств, препятствующих оказанию услуги в очной форме, в течение двух рабочих дней после их возникновения.</w:t>
      </w:r>
    </w:p>
    <w:p w:rsidR="00D673A8" w:rsidRDefault="0090163E">
      <w:pPr>
        <w:pStyle w:val="4"/>
        <w:numPr>
          <w:ilvl w:val="2"/>
          <w:numId w:val="25"/>
        </w:numPr>
        <w:shd w:val="clear" w:color="auto" w:fill="auto"/>
        <w:tabs>
          <w:tab w:val="left" w:pos="1455"/>
        </w:tabs>
        <w:spacing w:after="0" w:line="274" w:lineRule="exact"/>
        <w:ind w:left="20" w:right="20" w:firstLine="700"/>
      </w:pPr>
      <w:r>
        <w:t xml:space="preserve">В случае, предусмотренном п. </w:t>
      </w:r>
      <w:r>
        <w:rPr>
          <w:rStyle w:val="aa"/>
        </w:rPr>
        <w:t>Ошибка! Источник ссылки не найден.</w:t>
      </w:r>
      <w:r>
        <w:t>предложить Обучающемуся оказание образовательной услуги по программе, указанной в п. 2.1.2, или аналогичной общеобразовательной программе той же направленности в дистанционной форме.</w:t>
      </w:r>
    </w:p>
    <w:p w:rsidR="00D673A8" w:rsidRDefault="0090163E">
      <w:pPr>
        <w:pStyle w:val="23"/>
        <w:keepNext/>
        <w:keepLines/>
        <w:numPr>
          <w:ilvl w:val="1"/>
          <w:numId w:val="25"/>
        </w:numPr>
        <w:shd w:val="clear" w:color="auto" w:fill="auto"/>
        <w:tabs>
          <w:tab w:val="left" w:pos="438"/>
        </w:tabs>
        <w:spacing w:after="0" w:line="274" w:lineRule="exact"/>
        <w:ind w:left="20" w:firstLine="0"/>
      </w:pPr>
      <w:bookmarkStart w:id="83" w:name="bookmark82"/>
      <w:r>
        <w:rPr>
          <w:rStyle w:val="26"/>
          <w:b/>
          <w:bCs/>
        </w:rPr>
        <w:t>Исполнитель вправе:</w:t>
      </w:r>
      <w:bookmarkEnd w:id="83"/>
    </w:p>
    <w:p w:rsidR="00D673A8" w:rsidRDefault="0090163E">
      <w:pPr>
        <w:pStyle w:val="4"/>
        <w:numPr>
          <w:ilvl w:val="2"/>
          <w:numId w:val="25"/>
        </w:numPr>
        <w:shd w:val="clear" w:color="auto" w:fill="auto"/>
        <w:tabs>
          <w:tab w:val="left" w:pos="1455"/>
        </w:tabs>
        <w:spacing w:after="0" w:line="274" w:lineRule="exact"/>
        <w:ind w:left="20" w:right="20" w:firstLine="700"/>
      </w:pPr>
      <w:r>
        <w:t>Определять программу развития Организации, содержание, формы и методы образовательной работы, корректировать учебный план, выбирать дополнительные образовательные программы, методические пособия.</w:t>
      </w:r>
    </w:p>
    <w:p w:rsidR="00D673A8" w:rsidRDefault="0090163E">
      <w:pPr>
        <w:pStyle w:val="4"/>
        <w:numPr>
          <w:ilvl w:val="2"/>
          <w:numId w:val="25"/>
        </w:numPr>
        <w:shd w:val="clear" w:color="auto" w:fill="auto"/>
        <w:tabs>
          <w:tab w:val="left" w:pos="1455"/>
        </w:tabs>
        <w:spacing w:after="0" w:line="274" w:lineRule="exact"/>
        <w:ind w:left="20" w:right="20" w:firstLine="700"/>
      </w:pPr>
      <w:r>
        <w:t>Устанавливать режим работы Организации (расписание занятий, их сменность, продолжительность учебной недели и т.д.) в соответствии с Уставом.</w:t>
      </w:r>
    </w:p>
    <w:p w:rsidR="00D673A8" w:rsidRDefault="0090163E">
      <w:pPr>
        <w:pStyle w:val="4"/>
        <w:numPr>
          <w:ilvl w:val="2"/>
          <w:numId w:val="25"/>
        </w:numPr>
        <w:shd w:val="clear" w:color="auto" w:fill="auto"/>
        <w:tabs>
          <w:tab w:val="left" w:pos="1455"/>
        </w:tabs>
        <w:spacing w:after="0" w:line="274" w:lineRule="exact"/>
        <w:ind w:left="20" w:right="20" w:firstLine="700"/>
      </w:pPr>
      <w:r>
        <w:t>Поощрять Обучающегося или применять меры дисциплинарного взыскания в соответствии с Уставом и Правилами внутреннего распорядка Организации.</w:t>
      </w:r>
    </w:p>
    <w:p w:rsidR="00D673A8" w:rsidRDefault="0090163E">
      <w:pPr>
        <w:pStyle w:val="4"/>
        <w:numPr>
          <w:ilvl w:val="2"/>
          <w:numId w:val="25"/>
        </w:numPr>
        <w:shd w:val="clear" w:color="auto" w:fill="auto"/>
        <w:tabs>
          <w:tab w:val="left" w:pos="1455"/>
        </w:tabs>
        <w:spacing w:after="0" w:line="274" w:lineRule="exact"/>
        <w:ind w:left="20" w:right="20" w:firstLine="700"/>
      </w:pPr>
      <w:r>
        <w:t>Привлекать Заказчика к ответственности в случае причинения Организации имущественного вреда по вине Обучающегося в соответствии с действующим законодательством.</w:t>
      </w:r>
    </w:p>
    <w:p w:rsidR="00D673A8" w:rsidRDefault="0090163E">
      <w:pPr>
        <w:pStyle w:val="23"/>
        <w:keepNext/>
        <w:keepLines/>
        <w:numPr>
          <w:ilvl w:val="1"/>
          <w:numId w:val="25"/>
        </w:numPr>
        <w:shd w:val="clear" w:color="auto" w:fill="auto"/>
        <w:tabs>
          <w:tab w:val="left" w:pos="1138"/>
        </w:tabs>
        <w:spacing w:after="0" w:line="274" w:lineRule="exact"/>
        <w:ind w:left="20" w:firstLine="700"/>
      </w:pPr>
      <w:bookmarkStart w:id="84" w:name="bookmark83"/>
      <w:r>
        <w:rPr>
          <w:rStyle w:val="26"/>
          <w:b/>
          <w:bCs/>
        </w:rPr>
        <w:t>Заказчик (Обучающийся) обязан:</w:t>
      </w:r>
      <w:bookmarkEnd w:id="84"/>
    </w:p>
    <w:p w:rsidR="00D673A8" w:rsidRDefault="0090163E">
      <w:pPr>
        <w:pStyle w:val="4"/>
        <w:numPr>
          <w:ilvl w:val="2"/>
          <w:numId w:val="25"/>
        </w:numPr>
        <w:shd w:val="clear" w:color="auto" w:fill="auto"/>
        <w:tabs>
          <w:tab w:val="left" w:pos="1455"/>
        </w:tabs>
        <w:spacing w:after="0" w:line="274" w:lineRule="exact"/>
        <w:ind w:left="20" w:right="20" w:firstLine="700"/>
      </w:pPr>
      <w:r>
        <w:t>Соблюдать Правила внутреннего распорядка Организации и следовать Уставу Организации.</w:t>
      </w:r>
    </w:p>
    <w:p w:rsidR="00D673A8" w:rsidRDefault="0090163E">
      <w:pPr>
        <w:pStyle w:val="4"/>
        <w:numPr>
          <w:ilvl w:val="2"/>
          <w:numId w:val="25"/>
        </w:numPr>
        <w:shd w:val="clear" w:color="auto" w:fill="auto"/>
        <w:tabs>
          <w:tab w:val="left" w:pos="1455"/>
        </w:tabs>
        <w:spacing w:after="0" w:line="274" w:lineRule="exact"/>
        <w:ind w:left="20" w:firstLine="700"/>
      </w:pPr>
      <w:r>
        <w:t>Обеспечивать посещение занятий в соответствии с утвержденным расписанием.</w:t>
      </w:r>
    </w:p>
    <w:p w:rsidR="00D673A8" w:rsidRDefault="0090163E">
      <w:pPr>
        <w:pStyle w:val="4"/>
        <w:numPr>
          <w:ilvl w:val="2"/>
          <w:numId w:val="25"/>
        </w:numPr>
        <w:shd w:val="clear" w:color="auto" w:fill="auto"/>
        <w:tabs>
          <w:tab w:val="left" w:pos="1436"/>
        </w:tabs>
        <w:spacing w:after="0" w:line="274" w:lineRule="exact"/>
        <w:ind w:left="20" w:right="20" w:firstLine="700"/>
      </w:pPr>
      <w:r>
        <w:lastRenderedPageBreak/>
        <w:t>Обеспечивать Обучающегося необходимыми средствами обучения по дополнительным общеобразовательным программам.</w:t>
      </w:r>
    </w:p>
    <w:p w:rsidR="00D673A8" w:rsidRDefault="0090163E">
      <w:pPr>
        <w:pStyle w:val="4"/>
        <w:numPr>
          <w:ilvl w:val="2"/>
          <w:numId w:val="25"/>
        </w:numPr>
        <w:shd w:val="clear" w:color="auto" w:fill="auto"/>
        <w:tabs>
          <w:tab w:val="left" w:pos="1436"/>
        </w:tabs>
        <w:spacing w:after="0" w:line="274" w:lineRule="exact"/>
        <w:ind w:left="20" w:right="20" w:firstLine="700"/>
      </w:pPr>
      <w:r>
        <w:t>Своевременно информировать педагогических работников о болезни ребенка или возможном отсутствии.</w:t>
      </w:r>
    </w:p>
    <w:p w:rsidR="00D673A8" w:rsidRDefault="0090163E">
      <w:pPr>
        <w:pStyle w:val="4"/>
        <w:numPr>
          <w:ilvl w:val="2"/>
          <w:numId w:val="25"/>
        </w:numPr>
        <w:shd w:val="clear" w:color="auto" w:fill="auto"/>
        <w:tabs>
          <w:tab w:val="left" w:pos="1436"/>
        </w:tabs>
        <w:spacing w:after="0" w:line="274" w:lineRule="exact"/>
        <w:ind w:left="20" w:right="20" w:firstLine="700"/>
      </w:pPr>
      <w:r>
        <w:t>Извещать педагогических работников о сопровождающих в Организацию и домой Обучающегося. В случае самостоятельного следования Обучающегося в Организацию и домой, ответственность за жизнь и здоровье ребенка во время следования его по маршруту несет Заказчик.</w:t>
      </w:r>
    </w:p>
    <w:p w:rsidR="00D673A8" w:rsidRDefault="0090163E">
      <w:pPr>
        <w:pStyle w:val="70"/>
        <w:shd w:val="clear" w:color="auto" w:fill="auto"/>
        <w:spacing w:before="0" w:after="0"/>
        <w:ind w:left="20"/>
        <w:jc w:val="both"/>
      </w:pPr>
      <w:r>
        <w:rPr>
          <w:rStyle w:val="71"/>
          <w:b/>
          <w:bCs/>
        </w:rPr>
        <w:t>2.4. Заказчик (Обучающийся) вправе:</w:t>
      </w:r>
    </w:p>
    <w:p w:rsidR="00D673A8" w:rsidRDefault="0090163E">
      <w:pPr>
        <w:pStyle w:val="4"/>
        <w:numPr>
          <w:ilvl w:val="0"/>
          <w:numId w:val="26"/>
        </w:numPr>
        <w:shd w:val="clear" w:color="auto" w:fill="auto"/>
        <w:tabs>
          <w:tab w:val="left" w:pos="1436"/>
        </w:tabs>
        <w:spacing w:after="0" w:line="274" w:lineRule="exact"/>
        <w:ind w:left="20" w:right="20" w:firstLine="700"/>
      </w:pPr>
      <w:r>
        <w:t>Знакомиться с дополнительными общеобразовательными программами, технологиями и формами обучения.</w:t>
      </w:r>
    </w:p>
    <w:p w:rsidR="00D673A8" w:rsidRDefault="0090163E">
      <w:pPr>
        <w:pStyle w:val="4"/>
        <w:numPr>
          <w:ilvl w:val="0"/>
          <w:numId w:val="26"/>
        </w:numPr>
        <w:shd w:val="clear" w:color="auto" w:fill="auto"/>
        <w:tabs>
          <w:tab w:val="left" w:pos="1436"/>
        </w:tabs>
        <w:spacing w:after="0" w:line="274" w:lineRule="exact"/>
        <w:ind w:left="20" w:right="20" w:firstLine="700"/>
      </w:pPr>
      <w:r>
        <w:t>Требовать предоставление информации по вопросам организации образовательного процесса.</w:t>
      </w:r>
    </w:p>
    <w:p w:rsidR="00D673A8" w:rsidRDefault="0090163E">
      <w:pPr>
        <w:pStyle w:val="4"/>
        <w:numPr>
          <w:ilvl w:val="0"/>
          <w:numId w:val="26"/>
        </w:numPr>
        <w:shd w:val="clear" w:color="auto" w:fill="auto"/>
        <w:tabs>
          <w:tab w:val="left" w:pos="1436"/>
        </w:tabs>
        <w:spacing w:after="0" w:line="274" w:lineRule="exact"/>
        <w:ind w:left="20" w:firstLine="700"/>
      </w:pPr>
      <w:r>
        <w:t>Участвовать в управлении Организацией в соответствии с ее Уставом.</w:t>
      </w:r>
    </w:p>
    <w:p w:rsidR="00D673A8" w:rsidRDefault="0090163E">
      <w:pPr>
        <w:pStyle w:val="4"/>
        <w:numPr>
          <w:ilvl w:val="0"/>
          <w:numId w:val="26"/>
        </w:numPr>
        <w:shd w:val="clear" w:color="auto" w:fill="auto"/>
        <w:tabs>
          <w:tab w:val="left" w:pos="1436"/>
        </w:tabs>
        <w:spacing w:after="0" w:line="274" w:lineRule="exact"/>
        <w:ind w:left="20" w:right="20" w:firstLine="700"/>
      </w:pPr>
      <w:r>
        <w:t>Принимать участие в организации и проведении совместных мероприятий и праздников.</w:t>
      </w:r>
    </w:p>
    <w:p w:rsidR="00D673A8" w:rsidRDefault="0090163E">
      <w:pPr>
        <w:pStyle w:val="4"/>
        <w:numPr>
          <w:ilvl w:val="0"/>
          <w:numId w:val="26"/>
        </w:numPr>
        <w:shd w:val="clear" w:color="auto" w:fill="auto"/>
        <w:tabs>
          <w:tab w:val="left" w:pos="1436"/>
        </w:tabs>
        <w:spacing w:after="303" w:line="274" w:lineRule="exact"/>
        <w:ind w:left="20" w:right="20" w:firstLine="700"/>
      </w:pPr>
      <w:r>
        <w:t>Представлять письменное заявление о сохранении места в Организации на время отсутствия ребёнка по причинам санитарно-курортного лечения, карантина, отпуска, командировки, а также в иных случаях по согласованию с Исполнителем.</w:t>
      </w:r>
    </w:p>
    <w:p w:rsidR="00D673A8" w:rsidRDefault="0090163E">
      <w:pPr>
        <w:pStyle w:val="23"/>
        <w:keepNext/>
        <w:keepLines/>
        <w:numPr>
          <w:ilvl w:val="0"/>
          <w:numId w:val="25"/>
        </w:numPr>
        <w:shd w:val="clear" w:color="auto" w:fill="auto"/>
        <w:tabs>
          <w:tab w:val="left" w:pos="2642"/>
        </w:tabs>
        <w:spacing w:after="200" w:line="270" w:lineRule="exact"/>
        <w:ind w:left="2280" w:firstLine="0"/>
      </w:pPr>
      <w:bookmarkStart w:id="85" w:name="bookmark84"/>
      <w:r>
        <w:rPr>
          <w:rStyle w:val="26"/>
          <w:b/>
          <w:bCs/>
        </w:rPr>
        <w:t>Вопросы персонифицированного финансирования</w:t>
      </w:r>
      <w:bookmarkEnd w:id="85"/>
    </w:p>
    <w:p w:rsidR="00D673A8" w:rsidRDefault="0090163E">
      <w:pPr>
        <w:pStyle w:val="4"/>
        <w:numPr>
          <w:ilvl w:val="1"/>
          <w:numId w:val="25"/>
        </w:numPr>
        <w:shd w:val="clear" w:color="auto" w:fill="auto"/>
        <w:tabs>
          <w:tab w:val="left" w:pos="1436"/>
          <w:tab w:val="left" w:leader="underscore" w:pos="8530"/>
        </w:tabs>
        <w:spacing w:after="0" w:line="274" w:lineRule="exact"/>
        <w:ind w:left="20" w:firstLine="700"/>
      </w:pPr>
      <w:r>
        <w:t>Номер сертификата дополнительного образования:</w:t>
      </w:r>
      <w:r>
        <w:tab/>
      </w:r>
    </w:p>
    <w:p w:rsidR="00D673A8" w:rsidRDefault="0090163E">
      <w:pPr>
        <w:pStyle w:val="4"/>
        <w:numPr>
          <w:ilvl w:val="1"/>
          <w:numId w:val="25"/>
        </w:numPr>
        <w:shd w:val="clear" w:color="auto" w:fill="auto"/>
        <w:tabs>
          <w:tab w:val="left" w:pos="1436"/>
        </w:tabs>
        <w:spacing w:after="0" w:line="274" w:lineRule="exact"/>
        <w:ind w:left="20" w:firstLine="700"/>
      </w:pPr>
      <w:r>
        <w:t>Срок освоения образовательной программы \ части образовательной программы</w:t>
      </w:r>
    </w:p>
    <w:p w:rsidR="00D673A8" w:rsidRDefault="0090163E">
      <w:pPr>
        <w:pStyle w:val="4"/>
        <w:shd w:val="clear" w:color="auto" w:fill="auto"/>
        <w:tabs>
          <w:tab w:val="left" w:leader="underscore" w:pos="2137"/>
        </w:tabs>
        <w:spacing w:after="0" w:line="274" w:lineRule="exact"/>
        <w:ind w:left="20" w:firstLine="0"/>
      </w:pPr>
      <w:r>
        <w:t>составляет</w:t>
      </w:r>
      <w:r>
        <w:tab/>
        <w:t>часов.</w:t>
      </w:r>
    </w:p>
    <w:p w:rsidR="00D673A8" w:rsidRDefault="0090163E">
      <w:pPr>
        <w:pStyle w:val="4"/>
        <w:numPr>
          <w:ilvl w:val="1"/>
          <w:numId w:val="25"/>
        </w:numPr>
        <w:shd w:val="clear" w:color="auto" w:fill="auto"/>
        <w:tabs>
          <w:tab w:val="left" w:pos="1436"/>
          <w:tab w:val="left" w:pos="4147"/>
          <w:tab w:val="left" w:pos="4469"/>
          <w:tab w:val="center" w:leader="underscore" w:pos="5448"/>
        </w:tabs>
        <w:spacing w:after="0" w:line="274" w:lineRule="exact"/>
        <w:ind w:left="20" w:firstLine="700"/>
      </w:pPr>
      <w:r>
        <w:t>Дата начала обучения:</w:t>
      </w:r>
      <w:r>
        <w:tab/>
      </w:r>
      <w:r>
        <w:rPr>
          <w:rStyle w:val="1"/>
        </w:rPr>
        <w:t>/</w:t>
      </w:r>
      <w:r>
        <w:rPr>
          <w:rStyle w:val="1"/>
        </w:rPr>
        <w:tab/>
        <w:t>/</w:t>
      </w:r>
      <w:r>
        <w:tab/>
      </w:r>
    </w:p>
    <w:p w:rsidR="00D673A8" w:rsidRDefault="0090163E">
      <w:pPr>
        <w:pStyle w:val="4"/>
        <w:numPr>
          <w:ilvl w:val="1"/>
          <w:numId w:val="25"/>
        </w:numPr>
        <w:shd w:val="clear" w:color="auto" w:fill="auto"/>
        <w:tabs>
          <w:tab w:val="left" w:pos="1436"/>
          <w:tab w:val="left" w:pos="4469"/>
          <w:tab w:val="left" w:pos="5055"/>
          <w:tab w:val="center" w:leader="underscore" w:pos="6077"/>
        </w:tabs>
        <w:spacing w:after="0" w:line="274" w:lineRule="exact"/>
        <w:ind w:left="20" w:firstLine="700"/>
      </w:pPr>
      <w:r>
        <w:t>Дата завершения обучения:</w:t>
      </w:r>
      <w:r>
        <w:tab/>
      </w:r>
      <w:r>
        <w:rPr>
          <w:rStyle w:val="1"/>
        </w:rPr>
        <w:t>/</w:t>
      </w:r>
      <w:r>
        <w:rPr>
          <w:rStyle w:val="1"/>
        </w:rPr>
        <w:tab/>
        <w:t>/</w:t>
      </w:r>
      <w:r>
        <w:tab/>
      </w:r>
    </w:p>
    <w:p w:rsidR="00D673A8" w:rsidRDefault="0090163E">
      <w:pPr>
        <w:pStyle w:val="4"/>
        <w:numPr>
          <w:ilvl w:val="1"/>
          <w:numId w:val="25"/>
        </w:numPr>
        <w:shd w:val="clear" w:color="auto" w:fill="auto"/>
        <w:tabs>
          <w:tab w:val="left" w:pos="1436"/>
          <w:tab w:val="left" w:pos="4469"/>
          <w:tab w:val="center" w:pos="5448"/>
          <w:tab w:val="center" w:pos="6077"/>
          <w:tab w:val="center" w:pos="7771"/>
          <w:tab w:val="center" w:pos="8366"/>
          <w:tab w:val="center" w:pos="9470"/>
          <w:tab w:val="right" w:pos="10243"/>
        </w:tabs>
        <w:spacing w:after="0" w:line="274" w:lineRule="exact"/>
        <w:ind w:left="20" w:firstLine="700"/>
      </w:pPr>
      <w:r>
        <w:t>Стоимость образовательной</w:t>
      </w:r>
      <w:r>
        <w:tab/>
        <w:t>услуги</w:t>
      </w:r>
      <w:r>
        <w:tab/>
        <w:t>за</w:t>
      </w:r>
      <w:r>
        <w:tab/>
        <w:t>период с даты</w:t>
      </w:r>
      <w:r>
        <w:tab/>
        <w:t>начала</w:t>
      </w:r>
      <w:r>
        <w:tab/>
        <w:t>обучения</w:t>
      </w:r>
      <w:r>
        <w:tab/>
        <w:t>до</w:t>
      </w:r>
      <w:r>
        <w:tab/>
        <w:t>даты</w:t>
      </w:r>
    </w:p>
    <w:p w:rsidR="00D673A8" w:rsidRDefault="0090163E">
      <w:pPr>
        <w:pStyle w:val="4"/>
        <w:shd w:val="clear" w:color="auto" w:fill="auto"/>
        <w:tabs>
          <w:tab w:val="left" w:leader="underscore" w:pos="5055"/>
        </w:tabs>
        <w:spacing w:after="0" w:line="274" w:lineRule="exact"/>
        <w:ind w:left="20" w:firstLine="0"/>
      </w:pPr>
      <w:r>
        <w:t>завершения обучения составляет</w:t>
      </w:r>
      <w:r>
        <w:tab/>
        <w:t>.</w:t>
      </w:r>
    </w:p>
    <w:p w:rsidR="00D673A8" w:rsidRDefault="0090163E">
      <w:pPr>
        <w:pStyle w:val="4"/>
        <w:numPr>
          <w:ilvl w:val="1"/>
          <w:numId w:val="25"/>
        </w:numPr>
        <w:shd w:val="clear" w:color="auto" w:fill="auto"/>
        <w:tabs>
          <w:tab w:val="left" w:pos="1436"/>
        </w:tabs>
        <w:spacing w:after="0" w:line="274" w:lineRule="exact"/>
        <w:ind w:left="20" w:right="20" w:firstLine="700"/>
      </w:pPr>
      <w:r>
        <w:t>Оказание Исполнителем образовательной услуги является для обучающегося бесплатным, и оплачивается из бюджета муниципального образования субъекта Российской Федерации в установленном нормативными правовыми актами порядке на основании предоставляемого Заказчиком сертификата персонифицированного финансирования Обучающегося.</w:t>
      </w:r>
    </w:p>
    <w:p w:rsidR="00D673A8" w:rsidRDefault="0090163E">
      <w:pPr>
        <w:pStyle w:val="4"/>
        <w:numPr>
          <w:ilvl w:val="1"/>
          <w:numId w:val="25"/>
        </w:numPr>
        <w:shd w:val="clear" w:color="auto" w:fill="auto"/>
        <w:tabs>
          <w:tab w:val="left" w:pos="1436"/>
          <w:tab w:val="left" w:pos="6730"/>
          <w:tab w:val="center" w:pos="8933"/>
        </w:tabs>
        <w:spacing w:after="0" w:line="274" w:lineRule="exact"/>
        <w:ind w:left="20" w:firstLine="700"/>
      </w:pPr>
      <w:r>
        <w:t>Средства сертификата персонифицированного</w:t>
      </w:r>
      <w:r>
        <w:tab/>
        <w:t>финансирования</w:t>
      </w:r>
      <w:r>
        <w:tab/>
        <w:t>Обучающегося</w:t>
      </w:r>
    </w:p>
    <w:p w:rsidR="00D673A8" w:rsidRDefault="0090163E">
      <w:pPr>
        <w:pStyle w:val="4"/>
        <w:shd w:val="clear" w:color="auto" w:fill="auto"/>
        <w:spacing w:after="0" w:line="274" w:lineRule="exact"/>
        <w:ind w:left="20" w:right="20" w:firstLine="0"/>
      </w:pPr>
      <w:r>
        <w:t>списываются с указанного сертификата в установленном нормативными правовыми актами порядке ежемесячно в случае, если на 1 -е число месяца настоящий Договор не был расторгнут.</w:t>
      </w:r>
    </w:p>
    <w:p w:rsidR="00D673A8" w:rsidRDefault="0090163E">
      <w:pPr>
        <w:pStyle w:val="4"/>
        <w:numPr>
          <w:ilvl w:val="1"/>
          <w:numId w:val="25"/>
        </w:numPr>
        <w:shd w:val="clear" w:color="auto" w:fill="auto"/>
        <w:tabs>
          <w:tab w:val="left" w:pos="1436"/>
        </w:tabs>
        <w:spacing w:after="303" w:line="274" w:lineRule="exact"/>
        <w:ind w:left="20" w:right="20" w:firstLine="700"/>
      </w:pPr>
      <w:r>
        <w:t>Образовательная услуга признается оказанной в полном объеме в случае фактической реализации образовательной программы в установленном объеме в группе, независимо от числа фактических посещений обучающимся занятий в соответствующем месяце.</w:t>
      </w:r>
    </w:p>
    <w:p w:rsidR="00D673A8" w:rsidRDefault="0090163E">
      <w:pPr>
        <w:pStyle w:val="23"/>
        <w:keepNext/>
        <w:keepLines/>
        <w:numPr>
          <w:ilvl w:val="0"/>
          <w:numId w:val="25"/>
        </w:numPr>
        <w:shd w:val="clear" w:color="auto" w:fill="auto"/>
        <w:tabs>
          <w:tab w:val="left" w:pos="390"/>
        </w:tabs>
        <w:spacing w:after="0" w:line="270" w:lineRule="exact"/>
        <w:ind w:left="20" w:firstLine="0"/>
      </w:pPr>
      <w:bookmarkStart w:id="86" w:name="bookmark85"/>
      <w:r>
        <w:rPr>
          <w:rStyle w:val="26"/>
          <w:b/>
          <w:bCs/>
        </w:rPr>
        <w:t>Ответственность Сторон за неисполнение или ненадлежащее исполнение обязательств по</w:t>
      </w:r>
      <w:bookmarkEnd w:id="86"/>
    </w:p>
    <w:p w:rsidR="00D673A8" w:rsidRDefault="0090163E">
      <w:pPr>
        <w:pStyle w:val="23"/>
        <w:keepNext/>
        <w:keepLines/>
        <w:shd w:val="clear" w:color="auto" w:fill="auto"/>
        <w:spacing w:after="208" w:line="230" w:lineRule="exact"/>
        <w:ind w:left="3240" w:firstLine="0"/>
        <w:jc w:val="left"/>
      </w:pPr>
      <w:bookmarkStart w:id="87" w:name="bookmark86"/>
      <w:r>
        <w:rPr>
          <w:rStyle w:val="26"/>
          <w:b/>
          <w:bCs/>
        </w:rPr>
        <w:t>договору, порядок разрешения споров</w:t>
      </w:r>
      <w:bookmarkEnd w:id="87"/>
    </w:p>
    <w:p w:rsidR="00D673A8" w:rsidRDefault="0090163E">
      <w:pPr>
        <w:pStyle w:val="4"/>
        <w:numPr>
          <w:ilvl w:val="1"/>
          <w:numId w:val="25"/>
        </w:numPr>
        <w:shd w:val="clear" w:color="auto" w:fill="auto"/>
        <w:tabs>
          <w:tab w:val="left" w:pos="1436"/>
        </w:tabs>
        <w:spacing w:after="0" w:line="274" w:lineRule="exact"/>
        <w:ind w:left="20" w:right="20" w:firstLine="700"/>
      </w:pPr>
      <w:r>
        <w:t>За неисполнение либо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D673A8" w:rsidRDefault="0090163E">
      <w:pPr>
        <w:pStyle w:val="4"/>
        <w:numPr>
          <w:ilvl w:val="1"/>
          <w:numId w:val="25"/>
        </w:numPr>
        <w:shd w:val="clear" w:color="auto" w:fill="auto"/>
        <w:tabs>
          <w:tab w:val="left" w:pos="1436"/>
        </w:tabs>
        <w:spacing w:after="303" w:line="274" w:lineRule="exact"/>
        <w:ind w:left="20" w:right="20" w:firstLine="700"/>
      </w:pPr>
      <w:r>
        <w:t>Все споры между Исполнителем и Заказчиком решаются путем переговоров, а в случае невозможности достижения договоренности - в судебном порядке в соответствии с законодательством Российской Федерации.</w:t>
      </w:r>
    </w:p>
    <w:p w:rsidR="00D673A8" w:rsidRDefault="0090163E">
      <w:pPr>
        <w:pStyle w:val="23"/>
        <w:keepNext/>
        <w:keepLines/>
        <w:numPr>
          <w:ilvl w:val="0"/>
          <w:numId w:val="25"/>
        </w:numPr>
        <w:shd w:val="clear" w:color="auto" w:fill="auto"/>
        <w:tabs>
          <w:tab w:val="left" w:pos="2642"/>
        </w:tabs>
        <w:spacing w:after="0" w:line="270" w:lineRule="exact"/>
        <w:ind w:left="2280" w:firstLine="0"/>
      </w:pPr>
      <w:bookmarkStart w:id="88" w:name="bookmark87"/>
      <w:r>
        <w:rPr>
          <w:rStyle w:val="26"/>
          <w:b/>
          <w:bCs/>
        </w:rPr>
        <w:t>Основания изменения и расторжения договора</w:t>
      </w:r>
      <w:bookmarkEnd w:id="88"/>
    </w:p>
    <w:p w:rsidR="00D673A8" w:rsidRDefault="0090163E">
      <w:pPr>
        <w:pStyle w:val="4"/>
        <w:numPr>
          <w:ilvl w:val="1"/>
          <w:numId w:val="25"/>
        </w:numPr>
        <w:shd w:val="clear" w:color="auto" w:fill="auto"/>
        <w:tabs>
          <w:tab w:val="left" w:pos="1443"/>
        </w:tabs>
        <w:spacing w:after="0" w:line="274" w:lineRule="exact"/>
        <w:ind w:left="20" w:right="20" w:firstLine="720"/>
      </w:pPr>
      <w:r>
        <w:t>Условия, на которых заключен настоящий Договор, могут быть изменены либо по соглашению сторон, либо в соответствии с законодательством Российской Федерации.</w:t>
      </w:r>
    </w:p>
    <w:p w:rsidR="00D673A8" w:rsidRDefault="0090163E">
      <w:pPr>
        <w:pStyle w:val="4"/>
        <w:numPr>
          <w:ilvl w:val="1"/>
          <w:numId w:val="25"/>
        </w:numPr>
        <w:shd w:val="clear" w:color="auto" w:fill="auto"/>
        <w:tabs>
          <w:tab w:val="left" w:pos="1443"/>
        </w:tabs>
        <w:spacing w:after="0" w:line="274" w:lineRule="exact"/>
        <w:ind w:left="20" w:right="20" w:firstLine="720"/>
      </w:pPr>
      <w:r>
        <w:t xml:space="preserve">Настоящий Договор может быть расторгнут по соглашению Сторон. По инициативе Исполнителя Договор может быть расторгнут по основаниям, предусмотренным действующим </w:t>
      </w:r>
      <w:r>
        <w:lastRenderedPageBreak/>
        <w:t>законодательством Российской Федерации.</w:t>
      </w:r>
    </w:p>
    <w:p w:rsidR="00D673A8" w:rsidRDefault="0090163E">
      <w:pPr>
        <w:pStyle w:val="4"/>
        <w:numPr>
          <w:ilvl w:val="1"/>
          <w:numId w:val="25"/>
        </w:numPr>
        <w:shd w:val="clear" w:color="auto" w:fill="auto"/>
        <w:tabs>
          <w:tab w:val="left" w:pos="1443"/>
        </w:tabs>
        <w:spacing w:after="0" w:line="274" w:lineRule="exact"/>
        <w:ind w:left="20" w:firstLine="720"/>
      </w:pPr>
      <w:r>
        <w:t>По инициативе Организации Договор может быть расторгнут в следующих случаях:</w:t>
      </w:r>
    </w:p>
    <w:p w:rsidR="00D673A8" w:rsidRDefault="0090163E">
      <w:pPr>
        <w:pStyle w:val="4"/>
        <w:numPr>
          <w:ilvl w:val="2"/>
          <w:numId w:val="25"/>
        </w:numPr>
        <w:shd w:val="clear" w:color="auto" w:fill="auto"/>
        <w:tabs>
          <w:tab w:val="left" w:pos="1443"/>
        </w:tabs>
        <w:spacing w:after="0" w:line="274" w:lineRule="exact"/>
        <w:ind w:left="20" w:firstLine="720"/>
      </w:pPr>
      <w:r>
        <w:t>отсутствие медицинского документа о состоянии здоровья обучающегося;</w:t>
      </w:r>
    </w:p>
    <w:p w:rsidR="00D673A8" w:rsidRDefault="0090163E">
      <w:pPr>
        <w:pStyle w:val="4"/>
        <w:numPr>
          <w:ilvl w:val="2"/>
          <w:numId w:val="25"/>
        </w:numPr>
        <w:shd w:val="clear" w:color="auto" w:fill="auto"/>
        <w:tabs>
          <w:tab w:val="left" w:pos="1443"/>
        </w:tabs>
        <w:spacing w:after="0" w:line="274" w:lineRule="exact"/>
        <w:ind w:left="20" w:firstLine="720"/>
      </w:pPr>
      <w:r>
        <w:t>невыполнение учебного плана обучающимся;</w:t>
      </w:r>
    </w:p>
    <w:p w:rsidR="00D673A8" w:rsidRDefault="0090163E">
      <w:pPr>
        <w:pStyle w:val="4"/>
        <w:numPr>
          <w:ilvl w:val="2"/>
          <w:numId w:val="25"/>
        </w:numPr>
        <w:shd w:val="clear" w:color="auto" w:fill="auto"/>
        <w:tabs>
          <w:tab w:val="left" w:pos="1443"/>
        </w:tabs>
        <w:spacing w:after="0" w:line="274" w:lineRule="exact"/>
        <w:ind w:left="20" w:firstLine="720"/>
      </w:pPr>
      <w:r>
        <w:t>окончание полного курса освоения образовательной программы;</w:t>
      </w:r>
    </w:p>
    <w:p w:rsidR="00D673A8" w:rsidRDefault="0090163E">
      <w:pPr>
        <w:pStyle w:val="4"/>
        <w:numPr>
          <w:ilvl w:val="2"/>
          <w:numId w:val="25"/>
        </w:numPr>
        <w:shd w:val="clear" w:color="auto" w:fill="auto"/>
        <w:tabs>
          <w:tab w:val="left" w:pos="1443"/>
        </w:tabs>
        <w:spacing w:after="0" w:line="274" w:lineRule="exact"/>
        <w:ind w:left="20" w:right="720" w:firstLine="720"/>
        <w:jc w:val="left"/>
      </w:pPr>
      <w:r>
        <w:t>наличие медицинского заключения, исключающего возможность дальнейшего продолжения обучения в Организации;</w:t>
      </w:r>
    </w:p>
    <w:p w:rsidR="00D673A8" w:rsidRDefault="0090163E">
      <w:pPr>
        <w:pStyle w:val="4"/>
        <w:numPr>
          <w:ilvl w:val="2"/>
          <w:numId w:val="25"/>
        </w:numPr>
        <w:shd w:val="clear" w:color="auto" w:fill="auto"/>
        <w:tabs>
          <w:tab w:val="left" w:pos="1443"/>
        </w:tabs>
        <w:spacing w:after="0" w:line="274" w:lineRule="exact"/>
        <w:ind w:left="20" w:firstLine="720"/>
      </w:pPr>
      <w:r>
        <w:t>нарушение Правил внутреннего распорядка Организации;</w:t>
      </w:r>
    </w:p>
    <w:p w:rsidR="00D673A8" w:rsidRDefault="0090163E">
      <w:pPr>
        <w:pStyle w:val="4"/>
        <w:numPr>
          <w:ilvl w:val="2"/>
          <w:numId w:val="25"/>
        </w:numPr>
        <w:shd w:val="clear" w:color="auto" w:fill="auto"/>
        <w:tabs>
          <w:tab w:val="left" w:pos="1443"/>
        </w:tabs>
        <w:spacing w:after="0" w:line="274" w:lineRule="exact"/>
        <w:ind w:left="20" w:right="1200" w:firstLine="720"/>
        <w:jc w:val="left"/>
      </w:pPr>
      <w:r>
        <w:t>совершение противоправных действий и неоднократные нарушения Устава Организации.</w:t>
      </w:r>
    </w:p>
    <w:p w:rsidR="00D673A8" w:rsidRDefault="0090163E">
      <w:pPr>
        <w:pStyle w:val="4"/>
        <w:numPr>
          <w:ilvl w:val="1"/>
          <w:numId w:val="25"/>
        </w:numPr>
        <w:shd w:val="clear" w:color="auto" w:fill="auto"/>
        <w:tabs>
          <w:tab w:val="left" w:pos="1443"/>
        </w:tabs>
        <w:spacing w:after="0" w:line="274" w:lineRule="exact"/>
        <w:ind w:left="20" w:right="20" w:firstLine="720"/>
      </w:pPr>
      <w:r>
        <w:t>Вносимые изменения и дополнения в условия Договора рассматриваются сторонами в недельный срок и оформляются дополнительным соглашением.</w:t>
      </w:r>
    </w:p>
    <w:p w:rsidR="00D673A8" w:rsidRDefault="0090163E">
      <w:pPr>
        <w:pStyle w:val="4"/>
        <w:numPr>
          <w:ilvl w:val="1"/>
          <w:numId w:val="25"/>
        </w:numPr>
        <w:shd w:val="clear" w:color="auto" w:fill="auto"/>
        <w:tabs>
          <w:tab w:val="left" w:pos="1443"/>
        </w:tabs>
        <w:spacing w:after="0" w:line="274" w:lineRule="exact"/>
        <w:ind w:left="20" w:right="20" w:firstLine="720"/>
      </w:pPr>
      <w:r>
        <w:t>При возникновении обстоятельств, препятствующих продолжению оказания образовательной услуги в очной форме, образовательные услуги по настоящему Договору могут быть оказаны в дистанционной форме в случае, если отсутствует отказ Заказчика в письменной форме, и договор об образовании не расторгнут в соответствии с пунктом 105 Правил персонифицированного финансирования субъекта Российской Федерации.</w:t>
      </w:r>
    </w:p>
    <w:p w:rsidR="00D673A8" w:rsidRDefault="0090163E">
      <w:pPr>
        <w:pStyle w:val="4"/>
        <w:numPr>
          <w:ilvl w:val="1"/>
          <w:numId w:val="25"/>
        </w:numPr>
        <w:shd w:val="clear" w:color="auto" w:fill="auto"/>
        <w:tabs>
          <w:tab w:val="left" w:pos="1443"/>
        </w:tabs>
        <w:spacing w:after="0" w:line="274" w:lineRule="exact"/>
        <w:ind w:left="20" w:firstLine="720"/>
      </w:pPr>
      <w:r>
        <w:t>По окончании срока действия договора об образовании действие такого договора</w:t>
      </w:r>
    </w:p>
    <w:p w:rsidR="00D673A8" w:rsidRDefault="0090163E">
      <w:pPr>
        <w:pStyle w:val="4"/>
        <w:shd w:val="clear" w:color="auto" w:fill="auto"/>
        <w:tabs>
          <w:tab w:val="center" w:pos="2084"/>
          <w:tab w:val="right" w:pos="3937"/>
          <w:tab w:val="center" w:pos="5799"/>
          <w:tab w:val="center" w:pos="7767"/>
          <w:tab w:val="right" w:pos="10215"/>
        </w:tabs>
        <w:spacing w:after="0" w:line="274" w:lineRule="exact"/>
        <w:ind w:left="20" w:right="20" w:firstLine="0"/>
      </w:pPr>
      <w:r>
        <w:t>продлевается до момента окончания периода обучения по дополнительной общеобразовательной программе, но не более чем до окончания периода реализации программы персонифицированного финансирования, в соответствии с которой определен номинал сертификата персонифицированного финансирования, и одновременно не более чем до достижения обучающимся - участником системы персонифицированного финансирования 18 лет, в случае, если</w:t>
      </w:r>
      <w:r>
        <w:tab/>
        <w:t>договор</w:t>
      </w:r>
      <w:r>
        <w:tab/>
        <w:t>об</w:t>
      </w:r>
      <w:r>
        <w:tab/>
        <w:t>образовании</w:t>
      </w:r>
      <w:r>
        <w:tab/>
        <w:t>не</w:t>
      </w:r>
      <w:r>
        <w:tab/>
        <w:t>расторгнут</w:t>
      </w:r>
    </w:p>
    <w:p w:rsidR="00D673A8" w:rsidRDefault="0090163E">
      <w:pPr>
        <w:pStyle w:val="4"/>
        <w:shd w:val="clear" w:color="auto" w:fill="auto"/>
        <w:spacing w:after="303" w:line="274" w:lineRule="exact"/>
        <w:ind w:left="20" w:right="20" w:firstLine="0"/>
      </w:pPr>
      <w:r>
        <w:t>в соответствии с пунктом 105 Правил персонифицированного финансирования субъекта Российской Федерации по состоянию на 20 день до момента окончания срока действия договора об образовании.</w:t>
      </w:r>
    </w:p>
    <w:p w:rsidR="00D673A8" w:rsidRDefault="0090163E">
      <w:pPr>
        <w:pStyle w:val="221"/>
        <w:keepNext/>
        <w:keepLines/>
        <w:numPr>
          <w:ilvl w:val="0"/>
          <w:numId w:val="25"/>
        </w:numPr>
        <w:shd w:val="clear" w:color="auto" w:fill="auto"/>
        <w:tabs>
          <w:tab w:val="left" w:pos="3715"/>
        </w:tabs>
        <w:spacing w:before="0" w:after="195" w:line="270" w:lineRule="exact"/>
        <w:ind w:left="3360"/>
      </w:pPr>
      <w:bookmarkStart w:id="89" w:name="bookmark88"/>
      <w:r>
        <w:t>Заключительные положения</w:t>
      </w:r>
      <w:bookmarkEnd w:id="89"/>
    </w:p>
    <w:p w:rsidR="00D673A8" w:rsidRDefault="0090163E">
      <w:pPr>
        <w:pStyle w:val="4"/>
        <w:numPr>
          <w:ilvl w:val="1"/>
          <w:numId w:val="25"/>
        </w:numPr>
        <w:shd w:val="clear" w:color="auto" w:fill="auto"/>
        <w:tabs>
          <w:tab w:val="left" w:pos="1443"/>
        </w:tabs>
        <w:spacing w:after="0" w:line="274" w:lineRule="exact"/>
        <w:ind w:left="20" w:right="20" w:firstLine="720"/>
      </w:pPr>
      <w:r>
        <w:t>Настоящий Договор может быть заключен как в бумажной, так и в электронной формах и подписан уполномоченным представителем Заказчика, в том числе простой электронной подписью посредством информационно-телекоммуникационных сетей общего пользования и АИС «Навигатор».</w:t>
      </w:r>
    </w:p>
    <w:p w:rsidR="00D673A8" w:rsidRDefault="0090163E">
      <w:pPr>
        <w:pStyle w:val="4"/>
        <w:numPr>
          <w:ilvl w:val="1"/>
          <w:numId w:val="25"/>
        </w:numPr>
        <w:shd w:val="clear" w:color="auto" w:fill="auto"/>
        <w:tabs>
          <w:tab w:val="left" w:pos="1443"/>
        </w:tabs>
        <w:spacing w:after="0" w:line="274" w:lineRule="exact"/>
        <w:ind w:left="20" w:right="20" w:firstLine="720"/>
      </w:pPr>
      <w:r>
        <w:t>Сведения, указанные в настоящем Договоре, соответствуют информации, размещенной на официальном сайте Организации в сети «Интернет».</w:t>
      </w:r>
    </w:p>
    <w:p w:rsidR="00D673A8" w:rsidRDefault="0090163E">
      <w:pPr>
        <w:pStyle w:val="4"/>
        <w:numPr>
          <w:ilvl w:val="1"/>
          <w:numId w:val="25"/>
        </w:numPr>
        <w:shd w:val="clear" w:color="auto" w:fill="auto"/>
        <w:tabs>
          <w:tab w:val="left" w:pos="1443"/>
        </w:tabs>
        <w:spacing w:after="0" w:line="274" w:lineRule="exact"/>
        <w:ind w:left="20" w:firstLine="720"/>
      </w:pPr>
      <w:r>
        <w:t>Под периодом предоставления образовательных услуг (периодом обучения)</w:t>
      </w:r>
    </w:p>
    <w:p w:rsidR="00D673A8" w:rsidRDefault="0090163E">
      <w:pPr>
        <w:pStyle w:val="4"/>
        <w:shd w:val="clear" w:color="auto" w:fill="auto"/>
        <w:tabs>
          <w:tab w:val="left" w:pos="1443"/>
        </w:tabs>
        <w:spacing w:after="0" w:line="274" w:lineRule="exact"/>
        <w:ind w:left="20" w:firstLine="0"/>
      </w:pPr>
      <w:r>
        <w:t>понимается</w:t>
      </w:r>
      <w:r>
        <w:tab/>
        <w:t>промежуток времени с даты издания приказа о зачислении Обучающегося</w:t>
      </w:r>
    </w:p>
    <w:p w:rsidR="00D673A8" w:rsidRDefault="0090163E">
      <w:pPr>
        <w:pStyle w:val="4"/>
        <w:shd w:val="clear" w:color="auto" w:fill="auto"/>
        <w:spacing w:after="0" w:line="274" w:lineRule="exact"/>
        <w:ind w:left="20" w:right="20" w:firstLine="0"/>
      </w:pPr>
      <w:r>
        <w:t>в Организацию, до даты издания приказа об окончании обучения или отчисления из его из Организации.</w:t>
      </w:r>
    </w:p>
    <w:p w:rsidR="00D673A8" w:rsidRDefault="0090163E">
      <w:pPr>
        <w:pStyle w:val="4"/>
        <w:numPr>
          <w:ilvl w:val="1"/>
          <w:numId w:val="25"/>
        </w:numPr>
        <w:shd w:val="clear" w:color="auto" w:fill="auto"/>
        <w:tabs>
          <w:tab w:val="left" w:pos="1443"/>
        </w:tabs>
        <w:spacing w:after="0" w:line="274" w:lineRule="exact"/>
        <w:ind w:left="20" w:right="20" w:firstLine="720"/>
      </w:pPr>
      <w:r>
        <w:t>Стороны по взаимному согласию вправе дополнить настоящий Договор иными условиями. Изменения и дополнения настоящего Договора могут производиться как в бумажной, так и в электронной формах и подписываться уполномоченными представителями Сторон, в том числе простой электронной подписью посредством информационно-телекоммуникационных сетей общего пользования и АИС «Навигатор».</w:t>
      </w:r>
    </w:p>
    <w:p w:rsidR="00D673A8" w:rsidRDefault="0090163E">
      <w:pPr>
        <w:pStyle w:val="4"/>
        <w:numPr>
          <w:ilvl w:val="1"/>
          <w:numId w:val="25"/>
        </w:numPr>
        <w:shd w:val="clear" w:color="auto" w:fill="auto"/>
        <w:tabs>
          <w:tab w:val="left" w:pos="1443"/>
        </w:tabs>
        <w:spacing w:after="0" w:line="274" w:lineRule="exact"/>
        <w:ind w:left="20" w:right="20" w:firstLine="720"/>
      </w:pPr>
      <w:r>
        <w:t>Настоящий Договор составлен в 2-х экземплярах, по одному для каждой из сторон. Оба экземпляра имеют одинаковую юридическую силу.</w:t>
      </w:r>
    </w:p>
    <w:p w:rsidR="00D673A8" w:rsidRDefault="0090163E">
      <w:pPr>
        <w:pStyle w:val="4"/>
        <w:numPr>
          <w:ilvl w:val="1"/>
          <w:numId w:val="25"/>
        </w:numPr>
        <w:shd w:val="clear" w:color="auto" w:fill="auto"/>
        <w:tabs>
          <w:tab w:val="left" w:pos="1443"/>
        </w:tabs>
        <w:spacing w:after="0" w:line="274" w:lineRule="exact"/>
        <w:ind w:left="20" w:firstLine="720"/>
        <w:sectPr w:rsidR="00D673A8">
          <w:type w:val="continuous"/>
          <w:pgSz w:w="11909" w:h="16838"/>
          <w:pgMar w:top="897" w:right="840" w:bottom="1391" w:left="845" w:header="0" w:footer="3" w:gutter="0"/>
          <w:cols w:space="720"/>
          <w:noEndnote/>
          <w:docGrid w:linePitch="360"/>
        </w:sectPr>
      </w:pPr>
      <w:r>
        <w:t>Договор действует до полного исполнения обязательств Сторонами.</w:t>
      </w:r>
    </w:p>
    <w:p w:rsidR="00D673A8" w:rsidRDefault="006C2B5F">
      <w:pPr>
        <w:pStyle w:val="4"/>
        <w:numPr>
          <w:ilvl w:val="0"/>
          <w:numId w:val="25"/>
        </w:numPr>
        <w:shd w:val="clear" w:color="auto" w:fill="auto"/>
        <w:tabs>
          <w:tab w:val="left" w:pos="230"/>
        </w:tabs>
        <w:spacing w:after="0" w:line="518" w:lineRule="exact"/>
        <w:ind w:left="1240" w:right="320" w:hanging="1240"/>
        <w:jc w:val="left"/>
        <w:sectPr w:rsidR="00D673A8">
          <w:pgSz w:w="11909" w:h="16838"/>
          <w:pgMar w:top="673" w:right="3950" w:bottom="9491" w:left="4392" w:header="0" w:footer="3" w:gutter="0"/>
          <w:cols w:space="720"/>
          <w:noEndnote/>
          <w:docGrid w:linePitch="360"/>
        </w:sectPr>
      </w:pPr>
      <w:r>
        <w:rPr>
          <w:noProof/>
        </w:rPr>
        <w:lastRenderedPageBreak/>
        <mc:AlternateContent>
          <mc:Choice Requires="wps">
            <w:drawing>
              <wp:anchor distT="0" distB="0" distL="63500" distR="63500" simplePos="0" relativeHeight="377487108" behindDoc="1" locked="0" layoutInCell="1" allowOverlap="1">
                <wp:simplePos x="0" y="0"/>
                <wp:positionH relativeFrom="margin">
                  <wp:posOffset>2781935</wp:posOffset>
                </wp:positionH>
                <wp:positionV relativeFrom="paragraph">
                  <wp:posOffset>338455</wp:posOffset>
                </wp:positionV>
                <wp:extent cx="842010" cy="114300"/>
                <wp:effectExtent l="635" t="0" r="0" b="0"/>
                <wp:wrapSquare wrapText="bothSides"/>
                <wp:docPr id="2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01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line="180" w:lineRule="exact"/>
                              <w:ind w:left="100"/>
                              <w:jc w:val="left"/>
                            </w:pPr>
                            <w:r>
                              <w:rPr>
                                <w:rStyle w:val="30ptExact"/>
                                <w:b/>
                                <w:bCs/>
                                <w:spacing w:val="0"/>
                              </w:rPr>
                              <w:t>Обучающийся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left:0;text-align:left;margin-left:219.05pt;margin-top:26.65pt;width:66.3pt;height:9pt;z-index:-12582937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" filled="f" stroked="f">
                <v:textbox style="mso-fit-shape-to-text:t" inset="0,0,0,0">
                  <w:txbxContent>
                    <w:p w:rsidR="00D673A8" w:rsidRDefault="0090163E">
                      <w:pPr>
                        <w:pStyle w:val="30"/>
                        <w:shd w:val="clear" w:color="auto" w:fill="auto"/>
                        <w:spacing w:line="180" w:lineRule="exact"/>
                        <w:ind w:left="100"/>
                        <w:jc w:val="left"/>
                      </w:pPr>
                      <w:r>
                        <w:rPr>
                          <w:rStyle w:val="30ptExact"/>
                          <w:b/>
                          <w:bCs/>
                          <w:spacing w:val="0"/>
                        </w:rPr>
                        <w:t>Обучающийся</w:t>
                      </w:r>
                    </w:p>
                  </w:txbxContent>
                </v:textbox>
                <w10:wrap type="square" anchorx="margin"/>
              </v:shape>
            </w:pict>
          </mc:Fallback>
        </mc:AlternateContent>
      </w:r>
      <w:r>
        <w:rPr>
          <w:noProof/>
        </w:rPr>
        <mc:AlternateContent>
          <mc:Choice Requires="wps">
            <w:drawing>
              <wp:anchor distT="0" distB="0" distL="63500" distR="63500" simplePos="0" relativeHeight="377487109" behindDoc="1" locked="0" layoutInCell="1" allowOverlap="1">
                <wp:simplePos x="0" y="0"/>
                <wp:positionH relativeFrom="margin">
                  <wp:posOffset>-1532890</wp:posOffset>
                </wp:positionH>
                <wp:positionV relativeFrom="paragraph">
                  <wp:posOffset>337820</wp:posOffset>
                </wp:positionV>
                <wp:extent cx="768985" cy="114300"/>
                <wp:effectExtent l="635" t="4445" r="1905" b="0"/>
                <wp:wrapSquare wrapText="bothSides"/>
                <wp:docPr id="2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line="180" w:lineRule="exact"/>
                              <w:jc w:val="left"/>
                            </w:pPr>
                            <w:r>
                              <w:rPr>
                                <w:rStyle w:val="30ptExact"/>
                                <w:b/>
                                <w:bCs/>
                                <w:spacing w:val="0"/>
                              </w:rPr>
                              <w:t>Исполнитель</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 o:spid="_x0000_s1031" type="#_x0000_t202" style="position:absolute;left:0;text-align:left;margin-left:-120.7pt;margin-top:26.6pt;width:60.55pt;height:9pt;z-index:-125829371;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" filled="f" stroked="f">
                <v:textbox style="mso-fit-shape-to-text:t" inset="0,0,0,0">
                  <w:txbxContent>
                    <w:p w:rsidR="00D673A8" w:rsidRDefault="0090163E">
                      <w:pPr>
                        <w:pStyle w:val="30"/>
                        <w:shd w:val="clear" w:color="auto" w:fill="auto"/>
                        <w:spacing w:line="180" w:lineRule="exact"/>
                        <w:jc w:val="left"/>
                      </w:pPr>
                      <w:r>
                        <w:rPr>
                          <w:rStyle w:val="30ptExact"/>
                          <w:b/>
                          <w:bCs/>
                          <w:spacing w:val="0"/>
                        </w:rPr>
                        <w:t>Исполнитель</w:t>
                      </w:r>
                    </w:p>
                  </w:txbxContent>
                </v:textbox>
                <w10:wrap type="square" anchorx="margin"/>
              </v:shape>
            </w:pict>
          </mc:Fallback>
        </mc:AlternateContent>
      </w:r>
      <w:r w:rsidR="0090163E">
        <w:t xml:space="preserve">Реквизиты и подписи Сторон </w:t>
      </w:r>
      <w:r w:rsidR="0090163E">
        <w:rPr>
          <w:rStyle w:val="95pt"/>
        </w:rPr>
        <w:t>Заказчик</w:t>
      </w:r>
    </w:p>
    <w:p w:rsidR="00D673A8" w:rsidRDefault="00D673A8">
      <w:pPr>
        <w:spacing w:before="82" w:after="82" w:line="240" w:lineRule="exact"/>
        <w:rPr>
          <w:sz w:val="19"/>
          <w:szCs w:val="19"/>
        </w:rPr>
      </w:pPr>
    </w:p>
    <w:p w:rsidR="00D673A8" w:rsidRDefault="00D673A8">
      <w:pPr>
        <w:rPr>
          <w:sz w:val="2"/>
          <w:szCs w:val="2"/>
        </w:rPr>
        <w:sectPr w:rsidR="00D673A8">
          <w:type w:val="continuous"/>
          <w:pgSz w:w="11909" w:h="16838"/>
          <w:pgMar w:top="0" w:right="0" w:bottom="0" w:left="0" w:header="0" w:footer="3" w:gutter="0"/>
          <w:cols w:space="720"/>
          <w:noEndnote/>
          <w:docGrid w:linePitch="360"/>
        </w:sectPr>
      </w:pPr>
    </w:p>
    <w:p w:rsidR="00D673A8" w:rsidRDefault="0090163E">
      <w:pPr>
        <w:pStyle w:val="30"/>
        <w:shd w:val="clear" w:color="auto" w:fill="auto"/>
        <w:spacing w:line="230" w:lineRule="exact"/>
        <w:sectPr w:rsidR="00D673A8">
          <w:type w:val="continuous"/>
          <w:pgSz w:w="11909" w:h="16838"/>
          <w:pgMar w:top="673" w:right="1387" w:bottom="10369" w:left="993" w:header="0" w:footer="3" w:gutter="0"/>
          <w:cols w:num="3" w:space="720" w:equalWidth="0">
            <w:col w:w="3082" w:space="643"/>
            <w:col w:w="2515" w:space="1210"/>
            <w:col w:w="2078"/>
          </w:cols>
          <w:noEndnote/>
          <w:docGrid w:linePitch="360"/>
        </w:sectPr>
      </w:pPr>
      <w:r>
        <w:rPr>
          <w:rStyle w:val="33"/>
          <w:b/>
          <w:bCs/>
        </w:rPr>
        <w:lastRenderedPageBreak/>
        <w:t xml:space="preserve">(полное наименование и фирменное наименование (при наличии) организации) (фамилия, имя, отчество (при наличии)/наименование юридического лица) (фамилия, </w:t>
      </w:r>
      <w:r>
        <w:rPr>
          <w:rStyle w:val="33"/>
          <w:b/>
          <w:bCs/>
        </w:rPr>
        <w:lastRenderedPageBreak/>
        <w:t>имя, отчество (при наличии))</w:t>
      </w:r>
    </w:p>
    <w:p w:rsidR="00D673A8" w:rsidRDefault="006C2B5F">
      <w:pPr>
        <w:pStyle w:val="30"/>
        <w:shd w:val="clear" w:color="auto" w:fill="auto"/>
        <w:spacing w:line="190" w:lineRule="exact"/>
        <w:jc w:val="left"/>
        <w:sectPr w:rsidR="00D673A8">
          <w:type w:val="continuous"/>
          <w:pgSz w:w="11909" w:h="16838"/>
          <w:pgMar w:top="673" w:right="1473" w:bottom="10369" w:left="8798" w:header="0" w:footer="3" w:gutter="0"/>
          <w:cols w:space="720"/>
          <w:noEndnote/>
          <w:docGrid w:linePitch="360"/>
        </w:sectPr>
      </w:pPr>
      <w:r>
        <w:rPr>
          <w:noProof/>
        </w:rPr>
        <w:lastRenderedPageBreak/>
        <mc:AlternateContent>
          <mc:Choice Requires="wps">
            <w:drawing>
              <wp:anchor distT="0" distB="0" distL="63500" distR="63500" simplePos="0" relativeHeight="377487110" behindDoc="1" locked="0" layoutInCell="1" allowOverlap="1">
                <wp:simplePos x="0" y="0"/>
                <wp:positionH relativeFrom="margin">
                  <wp:posOffset>-2203450</wp:posOffset>
                </wp:positionH>
                <wp:positionV relativeFrom="paragraph">
                  <wp:posOffset>-3175</wp:posOffset>
                </wp:positionV>
                <wp:extent cx="930910" cy="114300"/>
                <wp:effectExtent l="0" t="0" r="0" b="1270"/>
                <wp:wrapSquare wrapText="bothSides"/>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091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line="180" w:lineRule="exact"/>
                              <w:jc w:val="left"/>
                            </w:pPr>
                            <w:r>
                              <w:rPr>
                                <w:rStyle w:val="30ptExact"/>
                                <w:b/>
                                <w:bCs/>
                                <w:spacing w:val="0"/>
                              </w:rPr>
                              <w:t>(дата рождения)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7" o:spid="_x0000_s1032" type="#_x0000_t202" style="position:absolute;margin-left:-173.5pt;margin-top:-.25pt;width:73.3pt;height:9pt;z-index:-12582937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" filled="f" stroked="f">
                <v:textbox style="mso-fit-shape-to-text:t" inset="0,0,0,0">
                  <w:txbxContent>
                    <w:p w:rsidR="00D673A8" w:rsidRDefault="0090163E">
                      <w:pPr>
                        <w:pStyle w:val="30"/>
                        <w:shd w:val="clear" w:color="auto" w:fill="auto"/>
                        <w:spacing w:line="180" w:lineRule="exact"/>
                        <w:jc w:val="left"/>
                      </w:pPr>
                      <w:r>
                        <w:rPr>
                          <w:rStyle w:val="30ptExact"/>
                          <w:b/>
                          <w:bCs/>
                          <w:spacing w:val="0"/>
                        </w:rPr>
                        <w:t>(дата рождения)</w:t>
                      </w:r>
                    </w:p>
                  </w:txbxContent>
                </v:textbox>
                <w10:wrap type="square" anchorx="margin"/>
              </v:shape>
            </w:pict>
          </mc:Fallback>
        </mc:AlternateContent>
      </w:r>
      <w:r w:rsidR="0090163E">
        <w:rPr>
          <w:rStyle w:val="33"/>
          <w:b/>
          <w:bCs/>
        </w:rPr>
        <w:t>(дата рождения)</w:t>
      </w:r>
    </w:p>
    <w:p w:rsidR="00D673A8" w:rsidRDefault="00D673A8">
      <w:pPr>
        <w:spacing w:line="240" w:lineRule="exact"/>
        <w:rPr>
          <w:sz w:val="19"/>
          <w:szCs w:val="19"/>
        </w:rPr>
      </w:pPr>
    </w:p>
    <w:p w:rsidR="00D673A8" w:rsidRDefault="00D673A8">
      <w:pPr>
        <w:spacing w:before="101" w:after="101" w:line="240" w:lineRule="exact"/>
        <w:rPr>
          <w:sz w:val="19"/>
          <w:szCs w:val="19"/>
        </w:rPr>
      </w:pPr>
    </w:p>
    <w:p w:rsidR="00D673A8" w:rsidRDefault="00D673A8">
      <w:pPr>
        <w:rPr>
          <w:sz w:val="2"/>
          <w:szCs w:val="2"/>
        </w:rPr>
        <w:sectPr w:rsidR="00D673A8">
          <w:type w:val="continuous"/>
          <w:pgSz w:w="11909" w:h="16838"/>
          <w:pgMar w:top="0" w:right="0" w:bottom="0" w:left="0" w:header="0" w:footer="3" w:gutter="0"/>
          <w:cols w:space="720"/>
          <w:noEndnote/>
          <w:docGrid w:linePitch="360"/>
        </w:sectPr>
      </w:pPr>
    </w:p>
    <w:p w:rsidR="00D673A8" w:rsidRDefault="006C2B5F">
      <w:pPr>
        <w:pStyle w:val="30"/>
        <w:shd w:val="clear" w:color="auto" w:fill="auto"/>
        <w:spacing w:line="235" w:lineRule="exact"/>
        <w:ind w:left="100" w:right="360"/>
        <w:jc w:val="left"/>
        <w:sectPr w:rsidR="00D673A8">
          <w:type w:val="continuous"/>
          <w:pgSz w:w="11909" w:h="16838"/>
          <w:pgMar w:top="673" w:right="4598" w:bottom="10369" w:left="4968" w:header="0" w:footer="3" w:gutter="0"/>
          <w:cols w:space="720"/>
          <w:noEndnote/>
          <w:docGrid w:linePitch="360"/>
        </w:sectPr>
      </w:pPr>
      <w:r>
        <w:rPr>
          <w:noProof/>
        </w:rPr>
        <w:lastRenderedPageBreak/>
        <mc:AlternateContent>
          <mc:Choice Requires="wps">
            <w:drawing>
              <wp:anchor distT="0" distB="0" distL="63500" distR="63500" simplePos="0" relativeHeight="377487111" behindDoc="1" locked="0" layoutInCell="1" allowOverlap="1">
                <wp:simplePos x="0" y="0"/>
                <wp:positionH relativeFrom="margin">
                  <wp:posOffset>-2078990</wp:posOffset>
                </wp:positionH>
                <wp:positionV relativeFrom="paragraph">
                  <wp:posOffset>-3175</wp:posOffset>
                </wp:positionV>
                <wp:extent cx="1131570" cy="114300"/>
                <wp:effectExtent l="0" t="0" r="4445" b="1270"/>
                <wp:wrapSquare wrapText="bothSides"/>
                <wp:docPr id="2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line="180" w:lineRule="exact"/>
                              <w:jc w:val="left"/>
                            </w:pPr>
                            <w:r>
                              <w:rPr>
                                <w:rStyle w:val="30ptExact"/>
                                <w:b/>
                                <w:bCs/>
                                <w:spacing w:val="0"/>
                              </w:rPr>
                              <w:t>(место нахождения)</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8" o:spid="_x0000_s1033" type="#_x0000_t202" style="position:absolute;left:0;text-align:left;margin-left:-163.7pt;margin-top:-.25pt;width:89.1pt;height:9pt;z-index:-125829369;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" filled="f" stroked="f">
                <v:textbox style="mso-fit-shape-to-text:t" inset="0,0,0,0">
                  <w:txbxContent>
                    <w:p w:rsidR="00D673A8" w:rsidRDefault="0090163E">
                      <w:pPr>
                        <w:pStyle w:val="30"/>
                        <w:shd w:val="clear" w:color="auto" w:fill="auto"/>
                        <w:spacing w:line="180" w:lineRule="exact"/>
                        <w:jc w:val="left"/>
                      </w:pPr>
                      <w:r>
                        <w:rPr>
                          <w:rStyle w:val="30ptExact"/>
                          <w:b/>
                          <w:bCs/>
                          <w:spacing w:val="0"/>
                        </w:rPr>
                        <w:t>(место нахождения)</w:t>
                      </w:r>
                    </w:p>
                  </w:txbxContent>
                </v:textbox>
                <w10:wrap type="square" anchorx="margin"/>
              </v:shape>
            </w:pict>
          </mc:Fallback>
        </mc:AlternateContent>
      </w:r>
      <w:r>
        <w:rPr>
          <w:noProof/>
        </w:rPr>
        <mc:AlternateContent>
          <mc:Choice Requires="wps">
            <w:drawing>
              <wp:anchor distT="0" distB="0" distL="63500" distR="63500" simplePos="0" relativeHeight="377487112" behindDoc="1" locked="0" layoutInCell="1" allowOverlap="1">
                <wp:simplePos x="0" y="0"/>
                <wp:positionH relativeFrom="margin">
                  <wp:posOffset>2126615</wp:posOffset>
                </wp:positionH>
                <wp:positionV relativeFrom="paragraph">
                  <wp:posOffset>0</wp:posOffset>
                </wp:positionV>
                <wp:extent cx="1418590" cy="114300"/>
                <wp:effectExtent l="2540" t="0" r="0" b="0"/>
                <wp:wrapSquare wrapText="bothSides"/>
                <wp:docPr id="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line="180" w:lineRule="exact"/>
                              <w:ind w:left="100"/>
                              <w:jc w:val="left"/>
                            </w:pPr>
                            <w:r>
                              <w:rPr>
                                <w:rStyle w:val="30ptExact"/>
                                <w:b/>
                                <w:bCs/>
                                <w:spacing w:val="0"/>
                              </w:rPr>
                              <w:t>(адрес места жительства)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9" o:spid="_x0000_s1034" type="#_x0000_t202" style="position:absolute;left:0;text-align:left;margin-left:167.45pt;margin-top:0;width:111.7pt;height:9pt;z-index:-12582936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" filled="f" stroked="f">
                <v:textbox style="mso-fit-shape-to-text:t" inset="0,0,0,0">
                  <w:txbxContent>
                    <w:p w:rsidR="00D673A8" w:rsidRDefault="0090163E">
                      <w:pPr>
                        <w:pStyle w:val="30"/>
                        <w:shd w:val="clear" w:color="auto" w:fill="auto"/>
                        <w:spacing w:line="180" w:lineRule="exact"/>
                        <w:ind w:left="100"/>
                        <w:jc w:val="left"/>
                      </w:pPr>
                      <w:r>
                        <w:rPr>
                          <w:rStyle w:val="30ptExact"/>
                          <w:b/>
                          <w:bCs/>
                          <w:spacing w:val="0"/>
                        </w:rPr>
                        <w:t>(адрес места жительства)</w:t>
                      </w:r>
                    </w:p>
                  </w:txbxContent>
                </v:textbox>
                <w10:wrap type="square" anchorx="margin"/>
              </v:shape>
            </w:pict>
          </mc:Fallback>
        </mc:AlternateContent>
      </w:r>
      <w:r w:rsidR="0090163E">
        <w:rPr>
          <w:rStyle w:val="33"/>
          <w:b/>
          <w:bCs/>
        </w:rPr>
        <w:t>(место нахождения/ адрес места жительства)</w:t>
      </w:r>
    </w:p>
    <w:p w:rsidR="00D673A8" w:rsidRDefault="00D673A8">
      <w:pPr>
        <w:spacing w:before="105" w:after="105" w:line="240" w:lineRule="exact"/>
        <w:rPr>
          <w:sz w:val="19"/>
          <w:szCs w:val="19"/>
        </w:rPr>
      </w:pPr>
    </w:p>
    <w:p w:rsidR="00D673A8" w:rsidRDefault="00D673A8">
      <w:pPr>
        <w:rPr>
          <w:sz w:val="2"/>
          <w:szCs w:val="2"/>
        </w:rPr>
        <w:sectPr w:rsidR="00D673A8">
          <w:type w:val="continuous"/>
          <w:pgSz w:w="11909" w:h="16838"/>
          <w:pgMar w:top="0" w:right="0" w:bottom="0" w:left="0" w:header="0" w:footer="3" w:gutter="0"/>
          <w:cols w:space="720"/>
          <w:noEndnote/>
          <w:docGrid w:linePitch="360"/>
        </w:sectPr>
      </w:pPr>
    </w:p>
    <w:p w:rsidR="00D673A8" w:rsidRDefault="0090163E">
      <w:pPr>
        <w:pStyle w:val="30"/>
        <w:shd w:val="clear" w:color="auto" w:fill="auto"/>
        <w:spacing w:line="230" w:lineRule="exact"/>
        <w:sectPr w:rsidR="00D673A8">
          <w:type w:val="continuous"/>
          <w:pgSz w:w="11909" w:h="16838"/>
          <w:pgMar w:top="673" w:right="907" w:bottom="10369" w:left="4497" w:header="0" w:footer="3" w:gutter="0"/>
          <w:cols w:num="2" w:space="437"/>
          <w:noEndnote/>
          <w:docGrid w:linePitch="360"/>
        </w:sectPr>
      </w:pPr>
      <w:r>
        <w:rPr>
          <w:rStyle w:val="33"/>
          <w:b/>
          <w:bCs/>
        </w:rPr>
        <w:lastRenderedPageBreak/>
        <w:t xml:space="preserve">(паспорт: серия, номер, когда и кем выдан) (паспорт: серия, </w:t>
      </w:r>
      <w:r>
        <w:rPr>
          <w:rStyle w:val="33"/>
          <w:b/>
          <w:bCs/>
        </w:rPr>
        <w:lastRenderedPageBreak/>
        <w:t>номер, когда и кем выдан)</w:t>
      </w:r>
    </w:p>
    <w:p w:rsidR="00D673A8" w:rsidRDefault="00D673A8">
      <w:pPr>
        <w:spacing w:before="7" w:after="7" w:line="240" w:lineRule="exact"/>
        <w:rPr>
          <w:sz w:val="19"/>
          <w:szCs w:val="19"/>
        </w:rPr>
      </w:pPr>
    </w:p>
    <w:p w:rsidR="00D673A8" w:rsidRDefault="00D673A8">
      <w:pPr>
        <w:rPr>
          <w:sz w:val="2"/>
          <w:szCs w:val="2"/>
        </w:rPr>
        <w:sectPr w:rsidR="00D673A8">
          <w:type w:val="continuous"/>
          <w:pgSz w:w="11909" w:h="16838"/>
          <w:pgMar w:top="0" w:right="0" w:bottom="0" w:left="0" w:header="0" w:footer="3" w:gutter="0"/>
          <w:cols w:space="720"/>
          <w:noEndnote/>
          <w:docGrid w:linePitch="360"/>
        </w:sectPr>
      </w:pPr>
    </w:p>
    <w:p w:rsidR="00D673A8" w:rsidRDefault="0090163E">
      <w:pPr>
        <w:pStyle w:val="30"/>
        <w:shd w:val="clear" w:color="auto" w:fill="auto"/>
        <w:spacing w:line="190" w:lineRule="exact"/>
        <w:jc w:val="left"/>
        <w:sectPr w:rsidR="00D673A8">
          <w:type w:val="continuous"/>
          <w:pgSz w:w="11909" w:h="16838"/>
          <w:pgMar w:top="673" w:right="8083" w:bottom="10369" w:left="1517" w:header="0" w:footer="3" w:gutter="0"/>
          <w:cols w:space="720"/>
          <w:noEndnote/>
          <w:docGrid w:linePitch="360"/>
        </w:sectPr>
      </w:pPr>
      <w:r>
        <w:rPr>
          <w:rStyle w:val="33"/>
          <w:b/>
          <w:bCs/>
        </w:rPr>
        <w:lastRenderedPageBreak/>
        <w:t>(банковские реквизиты)</w:t>
      </w:r>
    </w:p>
    <w:p w:rsidR="00D673A8" w:rsidRDefault="00D673A8">
      <w:pPr>
        <w:spacing w:line="41" w:lineRule="exact"/>
        <w:rPr>
          <w:sz w:val="3"/>
          <w:szCs w:val="3"/>
        </w:rPr>
      </w:pPr>
    </w:p>
    <w:p w:rsidR="00D673A8" w:rsidRDefault="00D673A8">
      <w:pPr>
        <w:rPr>
          <w:sz w:val="2"/>
          <w:szCs w:val="2"/>
        </w:rPr>
        <w:sectPr w:rsidR="00D673A8">
          <w:type w:val="continuous"/>
          <w:pgSz w:w="11909" w:h="16838"/>
          <w:pgMar w:top="0" w:right="0" w:bottom="0" w:left="0" w:header="0" w:footer="3" w:gutter="0"/>
          <w:cols w:space="720"/>
          <w:noEndnote/>
          <w:docGrid w:linePitch="360"/>
        </w:sectPr>
      </w:pPr>
    </w:p>
    <w:p w:rsidR="00D673A8" w:rsidRDefault="006C2B5F">
      <w:pPr>
        <w:pStyle w:val="30"/>
        <w:shd w:val="clear" w:color="auto" w:fill="auto"/>
        <w:spacing w:line="190" w:lineRule="exact"/>
        <w:jc w:val="left"/>
        <w:sectPr w:rsidR="00D673A8">
          <w:type w:val="continuous"/>
          <w:pgSz w:w="11909" w:h="16838"/>
          <w:pgMar w:top="673" w:right="1742" w:bottom="10369" w:left="9072" w:header="0" w:footer="3" w:gutter="0"/>
          <w:cols w:space="720"/>
          <w:noEndnote/>
          <w:docGrid w:linePitch="360"/>
        </w:sectPr>
      </w:pPr>
      <w:r>
        <w:rPr>
          <w:noProof/>
        </w:rPr>
        <w:lastRenderedPageBreak/>
        <mc:AlternateContent>
          <mc:Choice Requires="wps">
            <w:drawing>
              <wp:anchor distT="0" distB="0" distL="63500" distR="63500" simplePos="0" relativeHeight="377487113" behindDoc="1" locked="0" layoutInCell="1" allowOverlap="1">
                <wp:simplePos x="0" y="0"/>
                <wp:positionH relativeFrom="margin">
                  <wp:posOffset>-2167255</wp:posOffset>
                </wp:positionH>
                <wp:positionV relativeFrom="paragraph">
                  <wp:posOffset>0</wp:posOffset>
                </wp:positionV>
                <wp:extent cx="509905" cy="114300"/>
                <wp:effectExtent l="4445" t="0" r="0" b="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90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line="180" w:lineRule="exact"/>
                              <w:jc w:val="left"/>
                            </w:pPr>
                            <w:r>
                              <w:rPr>
                                <w:rStyle w:val="30ptExact"/>
                                <w:b/>
                                <w:bCs/>
                                <w:spacing w:val="0"/>
                              </w:rPr>
                              <w:t>телефон</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0" o:spid="_x0000_s1035" type="#_x0000_t202" style="position:absolute;margin-left:-170.65pt;margin-top:0;width:40.15pt;height:9pt;z-index:-125829367;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" filled="f" stroked="f">
                <v:textbox style="mso-fit-shape-to-text:t" inset="0,0,0,0">
                  <w:txbxContent>
                    <w:p w:rsidR="00D673A8" w:rsidRDefault="0090163E">
                      <w:pPr>
                        <w:pStyle w:val="30"/>
                        <w:shd w:val="clear" w:color="auto" w:fill="auto"/>
                        <w:spacing w:line="180" w:lineRule="exact"/>
                        <w:jc w:val="left"/>
                      </w:pPr>
                      <w:r>
                        <w:rPr>
                          <w:rStyle w:val="30ptExact"/>
                          <w:b/>
                          <w:bCs/>
                          <w:spacing w:val="0"/>
                        </w:rPr>
                        <w:t>телефон</w:t>
                      </w:r>
                    </w:p>
                  </w:txbxContent>
                </v:textbox>
                <w10:wrap type="square" anchorx="margin"/>
              </v:shape>
            </w:pict>
          </mc:Fallback>
        </mc:AlternateContent>
      </w:r>
      <w:r w:rsidR="0090163E">
        <w:rPr>
          <w:rStyle w:val="33"/>
          <w:b/>
          <w:bCs/>
        </w:rPr>
        <w:t>(телефон)</w:t>
      </w:r>
    </w:p>
    <w:p w:rsidR="00D673A8" w:rsidRDefault="006C2B5F">
      <w:pPr>
        <w:spacing w:line="592" w:lineRule="exact"/>
      </w:pPr>
      <w:r>
        <w:rPr>
          <w:noProof/>
        </w:rPr>
        <w:lastRenderedPageBreak/>
        <mc:AlternateContent>
          <mc:Choice Requires="wps">
            <w:drawing>
              <wp:anchor distT="0" distB="0" distL="63500" distR="63500" simplePos="0" relativeHeight="251657728" behindDoc="0" locked="0" layoutInCell="1" allowOverlap="1">
                <wp:simplePos x="0" y="0"/>
                <wp:positionH relativeFrom="margin">
                  <wp:posOffset>724535</wp:posOffset>
                </wp:positionH>
                <wp:positionV relativeFrom="paragraph">
                  <wp:posOffset>1270</wp:posOffset>
                </wp:positionV>
                <wp:extent cx="648335" cy="237490"/>
                <wp:effectExtent l="635" t="1270" r="0" b="1270"/>
                <wp:wrapNone/>
                <wp:docPr id="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after="14" w:line="180" w:lineRule="exact"/>
                            </w:pPr>
                            <w:r>
                              <w:rPr>
                                <w:rStyle w:val="30ptExact"/>
                                <w:b/>
                                <w:bCs/>
                                <w:spacing w:val="0"/>
                              </w:rPr>
                              <w:t>(подпись)</w:t>
                            </w:r>
                          </w:p>
                          <w:p w:rsidR="003F63FA" w:rsidRDefault="003F63FA">
                            <w:pPr>
                              <w:pStyle w:val="30"/>
                              <w:shd w:val="clear" w:color="auto" w:fill="auto"/>
                              <w:spacing w:line="180" w:lineRule="exact"/>
                            </w:pPr>
                            <w:r>
                              <w:rPr>
                                <w:rStyle w:val="30ptExact"/>
                                <w:b/>
                                <w:bCs/>
                                <w:spacing w:val="0"/>
                              </w:rPr>
                              <w:t>М.П.</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1" o:spid="_x0000_s1036" type="#_x0000_t202" style="position:absolute;margin-left:57.05pt;margin-top:.1pt;width:51.05pt;height:18.7pt;z-index:25165772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" filled="f" stroked="f">
                <v:textbox style="mso-fit-shape-to-text:t" inset="0,0,0,0">
                  <w:txbxContent>
                    <w:p w:rsidR="00D673A8" w:rsidRDefault="0090163E">
                      <w:pPr>
                        <w:pStyle w:val="30"/>
                        <w:shd w:val="clear" w:color="auto" w:fill="auto"/>
                        <w:spacing w:after="14" w:line="180" w:lineRule="exact"/>
                      </w:pPr>
                      <w:r>
                        <w:rPr>
                          <w:rStyle w:val="30ptExact"/>
                          <w:b/>
                          <w:bCs/>
                          <w:spacing w:val="0"/>
                        </w:rPr>
                        <w:t>(подпись)</w:t>
                      </w:r>
                    </w:p>
                    <w:p w:rsidR="00D673A8" w:rsidRDefault="0090163E">
                      <w:pPr>
                        <w:pStyle w:val="30"/>
                        <w:shd w:val="clear" w:color="auto" w:fill="auto"/>
                        <w:spacing w:line="180" w:lineRule="exact"/>
                      </w:pPr>
                      <w:r>
                        <w:rPr>
                          <w:rStyle w:val="30ptExact"/>
                          <w:b/>
                          <w:bCs/>
                          <w:spacing w:val="0"/>
                        </w:rPr>
                        <w:t>М.П.</w:t>
                      </w:r>
                    </w:p>
                  </w:txbxContent>
                </v:textbox>
                <w10:wrap anchorx="margin"/>
              </v:shape>
            </w:pict>
          </mc:Fallback>
        </mc:AlternateContent>
      </w:r>
      <w:r>
        <w:rPr>
          <w:noProof/>
        </w:rPr>
        <mc:AlternateContent>
          <mc:Choice Requires="wps">
            <w:drawing>
              <wp:anchor distT="0" distB="0" distL="63500" distR="63500" simplePos="0" relativeHeight="251657729" behindDoc="0" locked="0" layoutInCell="1" allowOverlap="1">
                <wp:simplePos x="0" y="0"/>
                <wp:positionH relativeFrom="margin">
                  <wp:posOffset>2931160</wp:posOffset>
                </wp:positionH>
                <wp:positionV relativeFrom="paragraph">
                  <wp:posOffset>142875</wp:posOffset>
                </wp:positionV>
                <wp:extent cx="648335" cy="237490"/>
                <wp:effectExtent l="0" t="0" r="1905" b="0"/>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after="14" w:line="180" w:lineRule="exact"/>
                            </w:pPr>
                            <w:r>
                              <w:rPr>
                                <w:rStyle w:val="30ptExact"/>
                                <w:b/>
                                <w:bCs/>
                                <w:spacing w:val="0"/>
                              </w:rPr>
                              <w:t>(подпись)</w:t>
                            </w:r>
                          </w:p>
                          <w:p w:rsidR="003F63FA" w:rsidRDefault="003F63FA">
                            <w:pPr>
                              <w:pStyle w:val="30"/>
                              <w:shd w:val="clear" w:color="auto" w:fill="auto"/>
                              <w:spacing w:line="180" w:lineRule="exact"/>
                            </w:pPr>
                            <w:r>
                              <w:rPr>
                                <w:rStyle w:val="30ptExact"/>
                                <w:b/>
                                <w:bCs/>
                                <w:spacing w:val="0"/>
                              </w:rPr>
                              <w:t>М.П.</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 o:spid="_x0000_s1037" type="#_x0000_t202" style="position:absolute;margin-left:230.8pt;margin-top:11.25pt;width:51.05pt;height:18.7pt;z-index:251657729;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" filled="f" stroked="f">
                <v:textbox style="mso-fit-shape-to-text:t" inset="0,0,0,0">
                  <w:txbxContent>
                    <w:p w:rsidR="00D673A8" w:rsidRDefault="0090163E">
                      <w:pPr>
                        <w:pStyle w:val="30"/>
                        <w:shd w:val="clear" w:color="auto" w:fill="auto"/>
                        <w:spacing w:after="14" w:line="180" w:lineRule="exact"/>
                      </w:pPr>
                      <w:r>
                        <w:rPr>
                          <w:rStyle w:val="30ptExact"/>
                          <w:b/>
                          <w:bCs/>
                          <w:spacing w:val="0"/>
                        </w:rPr>
                        <w:t>(подпись)</w:t>
                      </w:r>
                    </w:p>
                    <w:p w:rsidR="00D673A8" w:rsidRDefault="0090163E">
                      <w:pPr>
                        <w:pStyle w:val="30"/>
                        <w:shd w:val="clear" w:color="auto" w:fill="auto"/>
                        <w:spacing w:line="180" w:lineRule="exact"/>
                      </w:pPr>
                      <w:r>
                        <w:rPr>
                          <w:rStyle w:val="30ptExact"/>
                          <w:b/>
                          <w:bCs/>
                          <w:spacing w:val="0"/>
                        </w:rPr>
                        <w:t>М.П.</w:t>
                      </w:r>
                    </w:p>
                  </w:txbxContent>
                </v:textbox>
                <w10:wrap anchorx="margin"/>
              </v:shape>
            </w:pict>
          </mc:Fallback>
        </mc:AlternateContent>
      </w:r>
      <w:r>
        <w:rPr>
          <w:noProof/>
        </w:rPr>
        <mc:AlternateContent>
          <mc:Choice Requires="wps">
            <w:drawing>
              <wp:anchor distT="0" distB="0" distL="63500" distR="63500" simplePos="0" relativeHeight="251657730" behindDoc="0" locked="0" layoutInCell="1" allowOverlap="1">
                <wp:simplePos x="0" y="0"/>
                <wp:positionH relativeFrom="margin">
                  <wp:posOffset>5137785</wp:posOffset>
                </wp:positionH>
                <wp:positionV relativeFrom="paragraph">
                  <wp:posOffset>142875</wp:posOffset>
                </wp:positionV>
                <wp:extent cx="648335" cy="114300"/>
                <wp:effectExtent l="3810" t="0" r="0" b="0"/>
                <wp:wrapNone/>
                <wp:docPr id="1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335"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30"/>
                              <w:shd w:val="clear" w:color="auto" w:fill="auto"/>
                              <w:spacing w:line="180" w:lineRule="exact"/>
                              <w:ind w:left="100"/>
                              <w:jc w:val="left"/>
                            </w:pPr>
                            <w:r>
                              <w:rPr>
                                <w:rStyle w:val="30ptExact"/>
                                <w:b/>
                                <w:bCs/>
                                <w:spacing w:val="0"/>
                              </w:rPr>
                              <w:t>(подпись)</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3" o:spid="_x0000_s1038" type="#_x0000_t202" style="position:absolute;margin-left:404.55pt;margin-top:11.25pt;width:51.05pt;height:9pt;z-index:25165773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" filled="f" stroked="f">
                <v:textbox style="mso-fit-shape-to-text:t" inset="0,0,0,0">
                  <w:txbxContent>
                    <w:p w:rsidR="00D673A8" w:rsidRDefault="0090163E">
                      <w:pPr>
                        <w:pStyle w:val="30"/>
                        <w:shd w:val="clear" w:color="auto" w:fill="auto"/>
                        <w:spacing w:line="180" w:lineRule="exact"/>
                        <w:ind w:left="100"/>
                        <w:jc w:val="left"/>
                      </w:pPr>
                      <w:r>
                        <w:rPr>
                          <w:rStyle w:val="30ptExact"/>
                          <w:b/>
                          <w:bCs/>
                          <w:spacing w:val="0"/>
                        </w:rPr>
                        <w:t>(подпись)</w:t>
                      </w:r>
                    </w:p>
                  </w:txbxContent>
                </v:textbox>
                <w10:wrap anchorx="margin"/>
              </v:shape>
            </w:pict>
          </mc:Fallback>
        </mc:AlternateContent>
      </w:r>
    </w:p>
    <w:p w:rsidR="00D673A8" w:rsidRDefault="00D673A8">
      <w:pPr>
        <w:rPr>
          <w:sz w:val="2"/>
          <w:szCs w:val="2"/>
        </w:rPr>
        <w:sectPr w:rsidR="00D673A8">
          <w:type w:val="continuous"/>
          <w:pgSz w:w="11909" w:h="16838"/>
          <w:pgMar w:top="629" w:right="883" w:bottom="629" w:left="883" w:header="0" w:footer="3" w:gutter="0"/>
          <w:cols w:space="720"/>
          <w:noEndnote/>
          <w:docGrid w:linePitch="360"/>
        </w:sectPr>
      </w:pPr>
    </w:p>
    <w:p w:rsidR="00D673A8" w:rsidRDefault="0090163E">
      <w:pPr>
        <w:pStyle w:val="4"/>
        <w:shd w:val="clear" w:color="auto" w:fill="auto"/>
        <w:spacing w:after="0" w:line="274" w:lineRule="exact"/>
        <w:ind w:left="9900" w:firstLine="0"/>
        <w:jc w:val="left"/>
      </w:pPr>
      <w:r>
        <w:lastRenderedPageBreak/>
        <w:t>Приложение № 8</w:t>
      </w:r>
    </w:p>
    <w:p w:rsidR="00D673A8" w:rsidRDefault="0090163E">
      <w:pPr>
        <w:pStyle w:val="4"/>
        <w:shd w:val="clear" w:color="auto" w:fill="auto"/>
        <w:spacing w:after="245" w:line="274" w:lineRule="exact"/>
        <w:ind w:left="9900" w:right="220" w:firstLine="0"/>
        <w:jc w:val="left"/>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p>
    <w:p w:rsidR="00D673A8" w:rsidRDefault="0090163E">
      <w:pPr>
        <w:pStyle w:val="28"/>
        <w:framePr w:w="14587" w:wrap="notBeside" w:vAnchor="text" w:hAnchor="text" w:xAlign="center" w:y="1"/>
        <w:shd w:val="clear" w:color="auto" w:fill="auto"/>
        <w:spacing w:line="230" w:lineRule="exact"/>
      </w:pPr>
      <w:r>
        <w:t>Описание документов, необходимых для предоставления Муниципальной услуги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bookmarkStart w:id="90" w:name="bookmark89"/>
            <w:r>
              <w:t>Класс</w:t>
            </w:r>
            <w:bookmarkEnd w:id="90"/>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571"/>
          <w:jc w:val="center"/>
        </w:trPr>
        <w:tc>
          <w:tcPr>
            <w:tcW w:w="4512" w:type="dxa"/>
            <w:gridSpan w:val="2"/>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69" w:lineRule="exact"/>
              <w:ind w:firstLine="0"/>
            </w:pPr>
            <w:r>
              <w:t>Запрос о предоставлении Муниципальной услуги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69" w:lineRule="exact"/>
              <w:ind w:firstLine="0"/>
            </w:pPr>
            <w:r>
              <w:t>Запрос должен быть оформлен по форме, указанной в Приложении 1 к Административному регламенту</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подаче заполняется электронная форма Запроса</w:t>
            </w:r>
          </w:p>
        </w:tc>
      </w:tr>
      <w:tr w:rsidR="00D673A8">
        <w:trPr>
          <w:trHeight w:hRule="exact" w:val="1670"/>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Документ, удостоверяющ ий личность</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83" w:lineRule="exact"/>
              <w:ind w:firstLine="0"/>
            </w:pPr>
            <w:r>
              <w:t>Паспорт гражданина Российской Федерации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Паспорт должен быть оформлен в соответствии с постановлением Правительства Российской Федерации от 08.07.1997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3331"/>
          <w:jc w:val="center"/>
        </w:trPr>
        <w:tc>
          <w:tcPr>
            <w:tcW w:w="1814" w:type="dxa"/>
            <w:tcBorders>
              <w:left w:val="single" w:sz="4" w:space="0" w:color="auto"/>
              <w:bottom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83" w:lineRule="exact"/>
              <w:ind w:firstLine="0"/>
            </w:pPr>
            <w:r>
              <w:t>Паспорт гражданина СССР</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Образец паспорта гражданина Союза Советских Социалистических Республик и описание паспорта утверждены постановлением Совмина СССР от 28.08.1974 № 677 «Об утверждении Положения о паспортной системе в СССР».</w:t>
            </w:r>
          </w:p>
          <w:p w:rsidR="00D673A8" w:rsidRDefault="0090163E">
            <w:pPr>
              <w:pStyle w:val="4"/>
              <w:framePr w:w="14587" w:wrap="notBeside" w:vAnchor="text" w:hAnchor="text" w:xAlign="center" w:y="1"/>
              <w:shd w:val="clear" w:color="auto" w:fill="auto"/>
              <w:spacing w:after="0" w:line="274" w:lineRule="exact"/>
              <w:ind w:firstLine="0"/>
            </w:pPr>
            <w: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bl>
    <w:p w:rsidR="00D673A8" w:rsidRDefault="0090163E">
      <w:pPr>
        <w:pStyle w:val="35"/>
        <w:framePr w:w="14587" w:wrap="notBeside" w:vAnchor="text" w:hAnchor="text" w:xAlign="center" w:y="1"/>
        <w:shd w:val="clear" w:color="auto" w:fill="auto"/>
        <w:spacing w:line="150" w:lineRule="exact"/>
      </w:pPr>
      <w:r>
        <w:t>Колонтитул - номер департамента</w:t>
      </w:r>
    </w:p>
    <w:p w:rsidR="00D673A8" w:rsidRDefault="00D673A8">
      <w:pPr>
        <w:rPr>
          <w:sz w:val="2"/>
          <w:szCs w:val="2"/>
        </w:rPr>
      </w:pPr>
    </w:p>
    <w:p w:rsidR="00D673A8" w:rsidRDefault="00D673A8">
      <w:pPr>
        <w:rPr>
          <w:sz w:val="2"/>
          <w:szCs w:val="2"/>
        </w:rPr>
        <w:sectPr w:rsidR="00D673A8">
          <w:footerReference w:type="even" r:id="rId30"/>
          <w:footerReference w:type="default" r:id="rId31"/>
          <w:headerReference w:type="first" r:id="rId32"/>
          <w:footerReference w:type="first" r:id="rId33"/>
          <w:pgSz w:w="16838" w:h="23810"/>
          <w:pgMar w:top="6475" w:right="609" w:bottom="6475" w:left="609" w:header="0" w:footer="3" w:gutter="0"/>
          <w:cols w:space="720"/>
          <w:noEndnote/>
          <w:titlePg/>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571"/>
          <w:jc w:val="center"/>
        </w:trPr>
        <w:tc>
          <w:tcPr>
            <w:tcW w:w="1814"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pPr>
            <w:r>
              <w:t>без гражданства»)</w:t>
            </w:r>
          </w:p>
        </w:tc>
        <w:tc>
          <w:tcPr>
            <w:tcW w:w="3979" w:type="dxa"/>
            <w:tcBorders>
              <w:top w:val="single" w:sz="4" w:space="0" w:color="auto"/>
              <w:left w:val="single" w:sz="4" w:space="0" w:color="auto"/>
              <w:right w:val="single" w:sz="4" w:space="0" w:color="auto"/>
            </w:tcBorders>
            <w:shd w:val="clear" w:color="auto" w:fill="FFFFFF"/>
          </w:tcPr>
          <w:p w:rsidR="00D673A8" w:rsidRDefault="00D673A8">
            <w:pPr>
              <w:framePr w:w="14587" w:wrap="notBeside" w:vAnchor="text" w:hAnchor="text" w:xAlign="center" w:y="1"/>
              <w:rPr>
                <w:sz w:val="10"/>
                <w:szCs w:val="10"/>
              </w:rPr>
            </w:pPr>
          </w:p>
        </w:tc>
      </w:tr>
      <w:tr w:rsidR="00D673A8">
        <w:trPr>
          <w:trHeight w:hRule="exact" w:val="2218"/>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Временное</w:t>
            </w:r>
          </w:p>
          <w:p w:rsidR="00D673A8" w:rsidRDefault="0090163E">
            <w:pPr>
              <w:pStyle w:val="4"/>
              <w:framePr w:w="14587" w:wrap="notBeside" w:vAnchor="text" w:hAnchor="text" w:xAlign="center" w:y="1"/>
              <w:shd w:val="clear" w:color="auto" w:fill="auto"/>
              <w:spacing w:after="0" w:line="274" w:lineRule="exact"/>
              <w:ind w:firstLine="0"/>
            </w:pPr>
            <w:r>
              <w:t>удостоверение личности гражданина Российской Федерации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утверждена приказом МВД России от 13.11.2017 № 851 «Об утверждении Административного регламента Министерства внутренних дел Российской Федерации по предоставлению государственной услуги по выдаче, замене паспортов гражданина Российской Федерации, удостоверяющих личность гражданина Российской Федерации на территории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5266"/>
          <w:jc w:val="center"/>
        </w:trPr>
        <w:tc>
          <w:tcPr>
            <w:tcW w:w="1814" w:type="dxa"/>
            <w:tcBorders>
              <w:left w:val="single" w:sz="4" w:space="0" w:color="auto"/>
              <w:bottom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Документы воинского учета (военного билета солдата, матроса, сержанта, старшины, прапорщика, мичмана; военного билета офицера запаса; справки взамен военного билета; временного удостоверения, выданного взамен военного билета; удостоверение личности офицера; удостоверение личности военнослужащего Российской Федерации;</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Формы установлены Инструкцией по обеспечению функционирования системы воинского учета граждан Российской Федерации и порядка проведения смотров- конкурсов на лучшую организацию осуществления воинского учета, утвержденной приказом Министра обороны Российской Федерации от 18.07.2014 № 495</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2496"/>
          <w:jc w:val="center"/>
        </w:trPr>
        <w:tc>
          <w:tcPr>
            <w:tcW w:w="1814"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временного удостоверения, выданного взамен военного билета офицера запаса; удостоверения гражданина, подлежащего призыву на военную службу</w:t>
            </w:r>
          </w:p>
        </w:tc>
        <w:tc>
          <w:tcPr>
            <w:tcW w:w="6096"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3979" w:type="dxa"/>
            <w:tcBorders>
              <w:top w:val="single" w:sz="4" w:space="0" w:color="auto"/>
              <w:left w:val="single" w:sz="4" w:space="0" w:color="auto"/>
              <w:right w:val="single" w:sz="4" w:space="0" w:color="auto"/>
            </w:tcBorders>
            <w:shd w:val="clear" w:color="auto" w:fill="FFFFFF"/>
          </w:tcPr>
          <w:p w:rsidR="00D673A8" w:rsidRDefault="00D673A8">
            <w:pPr>
              <w:framePr w:w="14587" w:wrap="notBeside" w:vAnchor="text" w:hAnchor="text" w:xAlign="center" w:y="1"/>
              <w:rPr>
                <w:sz w:val="10"/>
                <w:szCs w:val="10"/>
              </w:rPr>
            </w:pPr>
          </w:p>
        </w:tc>
      </w:tr>
      <w:tr w:rsidR="00D673A8">
        <w:trPr>
          <w:trHeight w:hRule="exact" w:val="1939"/>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8" w:lineRule="exact"/>
              <w:ind w:left="120" w:firstLine="0"/>
              <w:jc w:val="left"/>
            </w:pPr>
            <w:r>
              <w:t>Паспорт иностранного гражданина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Паспорт иностранного гражданина либо иной документ, установленный Федеральным законом от 25.07.2002 № 115-ФЗ «О правовом положении иностранных граждан в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1944"/>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Свидетельство о рассмотрении ходатайства о признании лица беженцем на территории Российской Федерации по существу</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утверждена приказом МВД России от 21.09.2017 № 732 «О свидетельстве о рассмотрении ходатайства о признании беженцем на территории Российской Федерации по существу» (вместе с «Порядком оформления, выдачи и обмена свидетельства о рассмотрении ходатайства о признании беженцем на территории Российской Федерации по существу»)</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1397"/>
          <w:jc w:val="center"/>
        </w:trPr>
        <w:tc>
          <w:tcPr>
            <w:tcW w:w="1814" w:type="dxa"/>
            <w:tcBorders>
              <w:left w:val="single" w:sz="4" w:space="0" w:color="auto"/>
              <w:bottom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Вид на жительство, выдаваемое иностранному гражданину (дубликат вида на жительство)</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Образец бланка утвержден приказом МВД России от 09.08.2017 № 617 «Об утверждении форм бланков вида на жительство»</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1392"/>
          <w:jc w:val="center"/>
        </w:trPr>
        <w:tc>
          <w:tcPr>
            <w:tcW w:w="1814"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00" w:firstLine="0"/>
              <w:jc w:val="left"/>
            </w:pPr>
            <w:r>
              <w:t>Вид на жительство лица без гражданства, содержащий электронный носитель информации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Образец бланка утвержден приказом МВД России от 09.08.2017 № 617 «Об утверждении форм бланков вида на жительство»</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835"/>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Удостоверение беженца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удостоверения беженца утверждена постановлением Правительства Российской Федерации от 10.05.2011 № 356 «Об удостоверении беженца»</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2496"/>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Разрешение на временное проживание, выдаваемое лицу без гражданства (с отметкой о разрешении на временное проживание)</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утверждена приказом МВД России от 08.06.2020 № 407 «Об утверждении Административного регламента Министерства внутренних дел Российской Федерации по предоставлению государственной услуги по выдаче иностранным гражданам и лицам без гражданства разрешения на временное проживание в Российской Федерации, а также форм отметки и бланка документа о разрешении на временное проживание в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2218"/>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Справка о рассмотрении Заявления о предоставлении временного убежища на территории Российской Федерации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справки утверждена приказом МВД России от 28.09.2017 № 741 «Об утверждении Порядка оформления, выдачи и обмена свидетельства о предоставлении временного убежища на территории Российской Федерации 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1123"/>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00" w:firstLine="0"/>
              <w:jc w:val="left"/>
            </w:pPr>
            <w:r>
              <w:t>Свидетельство о предоставлении временного убежища на территории Российской</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бланка утверждена приказом МВД России от 28.09.2017 № 741 «Об утверждении Порядка оформления, выдачи и обмена свидетельства о предоставлении временного убежища на территории</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1114"/>
          <w:jc w:val="center"/>
        </w:trPr>
        <w:tc>
          <w:tcPr>
            <w:tcW w:w="1814"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pPr>
            <w:r>
              <w:t>Федерации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Российской Федерации 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D673A8" w:rsidRDefault="00D673A8">
            <w:pPr>
              <w:framePr w:w="14587" w:wrap="notBeside" w:vAnchor="text" w:hAnchor="text" w:xAlign="center" w:y="1"/>
              <w:rPr>
                <w:sz w:val="10"/>
                <w:szCs w:val="10"/>
              </w:rPr>
            </w:pPr>
          </w:p>
        </w:tc>
      </w:tr>
      <w:tr w:rsidR="00D673A8">
        <w:trPr>
          <w:trHeight w:hRule="exact" w:val="2218"/>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Справка о принятии к рассмотрению Заявления о выдаче вида на жительство (продлении вида на жительство)</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утверждена приказом МВД России от 11.06.2020 № 417 «Об утверждении Административного регламента Министерства внутренних дел Российской Федерации по предоставлению государственной услуги по выдаче иностранным гражданам и лицам без гражданства вида на жительство, замене иностранным гражданам и лицам без гражданства вида на жительство в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1666"/>
          <w:jc w:val="center"/>
        </w:trPr>
        <w:tc>
          <w:tcPr>
            <w:tcW w:w="1814"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69" w:lineRule="exact"/>
              <w:ind w:firstLine="0"/>
            </w:pPr>
            <w:r>
              <w:t>Свидетельство о рождении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утверждена приказом Минюста России от 13.08.2018 № 167 «Об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1392"/>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Удостоверение</w:t>
            </w:r>
          </w:p>
          <w:p w:rsidR="00D673A8" w:rsidRDefault="0090163E">
            <w:pPr>
              <w:pStyle w:val="4"/>
              <w:framePr w:w="14587" w:wrap="notBeside" w:vAnchor="text" w:hAnchor="text" w:xAlign="center" w:y="1"/>
              <w:shd w:val="clear" w:color="auto" w:fill="auto"/>
              <w:spacing w:after="0" w:line="274" w:lineRule="exact"/>
              <w:ind w:firstLine="0"/>
            </w:pPr>
            <w:r>
              <w:t>вынужденного</w:t>
            </w:r>
          </w:p>
          <w:p w:rsidR="00D673A8" w:rsidRDefault="0090163E">
            <w:pPr>
              <w:pStyle w:val="4"/>
              <w:framePr w:w="14587" w:wrap="notBeside" w:vAnchor="text" w:hAnchor="text" w:xAlign="center" w:y="1"/>
              <w:shd w:val="clear" w:color="auto" w:fill="auto"/>
              <w:spacing w:after="0" w:line="274" w:lineRule="exact"/>
              <w:ind w:firstLine="0"/>
            </w:pPr>
            <w:r>
              <w:t>переселенца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удостоверения утверждена приказом МВД России от 02.08.2017 № 589 «Об утверждении формы свидетельства о регистрации ходатайства о признании лица вынужденным переселенцем, формы удостоверения вынужденного переселенца»</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1675"/>
          <w:jc w:val="center"/>
        </w:trPr>
        <w:tc>
          <w:tcPr>
            <w:tcW w:w="1814" w:type="dxa"/>
            <w:tcBorders>
              <w:left w:val="single" w:sz="4" w:space="0" w:color="auto"/>
              <w:bottom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8" w:lineRule="exact"/>
              <w:ind w:left="80" w:firstLine="0"/>
              <w:jc w:val="left"/>
            </w:pPr>
            <w:r>
              <w:t>Дипломатический паспорт гражданина Российской Федерации</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Оформляется в соответствии с постановлением Правительства Российской Федерации от 14.03.1997 № 298 «Об утверждении образцов и описания бланков основных документов, удостоверяющих личность гражданина Российской Федерации за пределами Российской Федерации»</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1114"/>
          <w:jc w:val="center"/>
        </w:trPr>
        <w:tc>
          <w:tcPr>
            <w:tcW w:w="1814" w:type="dxa"/>
            <w:vMerge w:val="restart"/>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317" w:lineRule="exact"/>
              <w:ind w:left="120" w:firstLine="0"/>
              <w:jc w:val="left"/>
            </w:pPr>
            <w:r>
              <w:t>Документ,</w:t>
            </w:r>
          </w:p>
          <w:p w:rsidR="00D673A8" w:rsidRDefault="0090163E">
            <w:pPr>
              <w:pStyle w:val="4"/>
              <w:framePr w:w="14587" w:wrap="notBeside" w:vAnchor="text" w:hAnchor="text" w:xAlign="center" w:y="1"/>
              <w:shd w:val="clear" w:color="auto" w:fill="auto"/>
              <w:spacing w:after="0" w:line="317" w:lineRule="exact"/>
              <w:ind w:left="120" w:firstLine="0"/>
              <w:jc w:val="left"/>
            </w:pPr>
            <w:r>
              <w:t>подтверждающ</w:t>
            </w:r>
          </w:p>
          <w:p w:rsidR="00D673A8" w:rsidRDefault="0090163E">
            <w:pPr>
              <w:pStyle w:val="4"/>
              <w:framePr w:w="14587" w:wrap="notBeside" w:vAnchor="text" w:hAnchor="text" w:xAlign="center" w:y="1"/>
              <w:shd w:val="clear" w:color="auto" w:fill="auto"/>
              <w:spacing w:after="0" w:line="317" w:lineRule="exact"/>
              <w:ind w:left="120" w:firstLine="0"/>
              <w:jc w:val="left"/>
            </w:pPr>
            <w:r>
              <w:t>ий</w:t>
            </w:r>
          </w:p>
          <w:p w:rsidR="00D673A8" w:rsidRDefault="0090163E">
            <w:pPr>
              <w:pStyle w:val="4"/>
              <w:framePr w:w="14587" w:wrap="notBeside" w:vAnchor="text" w:hAnchor="text" w:xAlign="center" w:y="1"/>
              <w:shd w:val="clear" w:color="auto" w:fill="auto"/>
              <w:spacing w:after="0" w:line="317" w:lineRule="exact"/>
              <w:ind w:left="120" w:firstLine="0"/>
              <w:jc w:val="left"/>
            </w:pPr>
            <w:r>
              <w:t>полномочия</w:t>
            </w:r>
          </w:p>
          <w:p w:rsidR="00D673A8" w:rsidRDefault="0090163E">
            <w:pPr>
              <w:pStyle w:val="4"/>
              <w:framePr w:w="14587" w:wrap="notBeside" w:vAnchor="text" w:hAnchor="text" w:xAlign="center" w:y="1"/>
              <w:shd w:val="clear" w:color="auto" w:fill="auto"/>
              <w:spacing w:after="0" w:line="317" w:lineRule="exact"/>
              <w:ind w:left="120" w:firstLine="0"/>
              <w:jc w:val="left"/>
            </w:pPr>
            <w:r>
              <w:t>Заявителя</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left="120" w:firstLine="0"/>
              <w:jc w:val="left"/>
            </w:pPr>
            <w:r>
              <w:t>Доверенность</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Доверенность должна быть оформлена в соответствии с требованиями законодательства Российской Федерации, в том числе ст. 185, 185.1 Гражданского кодекса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r w:rsidR="00D673A8">
        <w:trPr>
          <w:trHeight w:hRule="exact" w:val="6922"/>
          <w:jc w:val="center"/>
        </w:trPr>
        <w:tc>
          <w:tcPr>
            <w:tcW w:w="1814" w:type="dxa"/>
            <w:vMerge/>
            <w:tcBorders>
              <w:left w:val="single" w:sz="4" w:space="0" w:color="auto"/>
              <w:bottom w:val="single" w:sz="4" w:space="0" w:color="auto"/>
            </w:tcBorders>
            <w:shd w:val="clear" w:color="auto" w:fill="FFFFFF"/>
          </w:tcPr>
          <w:p w:rsidR="00D673A8" w:rsidRDefault="00D673A8">
            <w:pPr>
              <w:framePr w:w="14587" w:wrap="notBeside" w:vAnchor="text" w:hAnchor="text" w:xAlign="center" w:y="1"/>
            </w:pP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480" w:line="274" w:lineRule="exact"/>
              <w:ind w:left="120" w:firstLine="0"/>
              <w:jc w:val="left"/>
            </w:pPr>
            <w:r>
              <w:t>Распорядительный акт (распоряжение, приказ, решение, постановление) уполномоченного органа опеки и попечительства о назначении опекуна (попечителя)</w:t>
            </w:r>
          </w:p>
          <w:p w:rsidR="00D673A8" w:rsidRDefault="0090163E">
            <w:pPr>
              <w:pStyle w:val="4"/>
              <w:framePr w:w="14587" w:wrap="notBeside" w:vAnchor="text" w:hAnchor="text" w:xAlign="center" w:y="1"/>
              <w:shd w:val="clear" w:color="auto" w:fill="auto"/>
              <w:spacing w:before="480" w:after="0" w:line="274" w:lineRule="exact"/>
              <w:ind w:left="120" w:firstLine="0"/>
              <w:jc w:val="left"/>
            </w:pPr>
            <w:r>
              <w:t>Опекунское</w:t>
            </w:r>
          </w:p>
          <w:p w:rsidR="00D673A8" w:rsidRDefault="0090163E">
            <w:pPr>
              <w:pStyle w:val="4"/>
              <w:framePr w:w="14587" w:wrap="notBeside" w:vAnchor="text" w:hAnchor="text" w:xAlign="center" w:y="1"/>
              <w:shd w:val="clear" w:color="auto" w:fill="auto"/>
              <w:spacing w:after="0" w:line="274" w:lineRule="exact"/>
              <w:ind w:left="120" w:firstLine="0"/>
              <w:jc w:val="left"/>
            </w:pPr>
            <w:r>
              <w:t>удостоверение (для опекунов</w:t>
            </w:r>
          </w:p>
          <w:p w:rsidR="00D673A8" w:rsidRDefault="0090163E">
            <w:pPr>
              <w:pStyle w:val="4"/>
              <w:framePr w:w="14587" w:wrap="notBeside" w:vAnchor="text" w:hAnchor="text" w:xAlign="center" w:y="1"/>
              <w:shd w:val="clear" w:color="auto" w:fill="auto"/>
              <w:spacing w:after="0" w:line="274" w:lineRule="exact"/>
              <w:ind w:left="120" w:firstLine="0"/>
              <w:jc w:val="left"/>
            </w:pPr>
            <w:r>
              <w:t>несовершеннолетнего и недееспособного лица); Попечительское удостоверение (для попечителей несовершеннолетнего или ограниченно дееспособного лица)</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Распорядительный акт должен содержать:</w:t>
            </w:r>
          </w:p>
          <w:p w:rsidR="00D673A8" w:rsidRDefault="0090163E">
            <w:pPr>
              <w:pStyle w:val="4"/>
              <w:framePr w:w="14587" w:wrap="notBeside" w:vAnchor="text" w:hAnchor="text" w:xAlign="center" w:y="1"/>
              <w:numPr>
                <w:ilvl w:val="0"/>
                <w:numId w:val="27"/>
              </w:numPr>
              <w:shd w:val="clear" w:color="auto" w:fill="auto"/>
              <w:tabs>
                <w:tab w:val="left" w:pos="389"/>
              </w:tabs>
              <w:spacing w:after="0" w:line="274" w:lineRule="exact"/>
              <w:ind w:firstLine="0"/>
            </w:pPr>
            <w:r>
              <w:t>наименование уполномоченного органа опеки и попечительства;</w:t>
            </w:r>
          </w:p>
          <w:p w:rsidR="00D673A8" w:rsidRDefault="0090163E">
            <w:pPr>
              <w:pStyle w:val="4"/>
              <w:framePr w:w="14587" w:wrap="notBeside" w:vAnchor="text" w:hAnchor="text" w:xAlign="center" w:y="1"/>
              <w:numPr>
                <w:ilvl w:val="0"/>
                <w:numId w:val="27"/>
              </w:numPr>
              <w:shd w:val="clear" w:color="auto" w:fill="auto"/>
              <w:tabs>
                <w:tab w:val="left" w:pos="134"/>
              </w:tabs>
              <w:spacing w:after="0" w:line="274" w:lineRule="exact"/>
              <w:ind w:firstLine="0"/>
            </w:pPr>
            <w:r>
              <w:t>реквизиты распорядительного акта (дата, номер);</w:t>
            </w:r>
          </w:p>
          <w:p w:rsidR="00D673A8" w:rsidRDefault="0090163E">
            <w:pPr>
              <w:pStyle w:val="4"/>
              <w:framePr w:w="14587" w:wrap="notBeside" w:vAnchor="text" w:hAnchor="text" w:xAlign="center" w:y="1"/>
              <w:numPr>
                <w:ilvl w:val="0"/>
                <w:numId w:val="27"/>
              </w:numPr>
              <w:shd w:val="clear" w:color="auto" w:fill="auto"/>
              <w:tabs>
                <w:tab w:val="left" w:pos="163"/>
              </w:tabs>
              <w:spacing w:after="0" w:line="274" w:lineRule="exact"/>
              <w:ind w:firstLine="0"/>
            </w:pPr>
            <w:r>
              <w:t>фамилию, имя, отчество лица, назначенного опекуном (попечителем);</w:t>
            </w:r>
          </w:p>
          <w:p w:rsidR="00D673A8" w:rsidRDefault="0090163E">
            <w:pPr>
              <w:pStyle w:val="4"/>
              <w:framePr w:w="14587" w:wrap="notBeside" w:vAnchor="text" w:hAnchor="text" w:xAlign="center" w:y="1"/>
              <w:numPr>
                <w:ilvl w:val="0"/>
                <w:numId w:val="27"/>
              </w:numPr>
              <w:shd w:val="clear" w:color="auto" w:fill="auto"/>
              <w:tabs>
                <w:tab w:val="left" w:pos="264"/>
              </w:tabs>
              <w:spacing w:after="0" w:line="274" w:lineRule="exact"/>
              <w:ind w:firstLine="0"/>
            </w:pPr>
            <w:r>
              <w:t>фамилия, имя отчество лица, которому назначен опекун (попечитель);</w:t>
            </w:r>
          </w:p>
          <w:p w:rsidR="00D673A8" w:rsidRDefault="0090163E">
            <w:pPr>
              <w:pStyle w:val="4"/>
              <w:framePr w:w="14587" w:wrap="notBeside" w:vAnchor="text" w:hAnchor="text" w:xAlign="center" w:y="1"/>
              <w:numPr>
                <w:ilvl w:val="0"/>
                <w:numId w:val="27"/>
              </w:numPr>
              <w:shd w:val="clear" w:color="auto" w:fill="auto"/>
              <w:tabs>
                <w:tab w:val="left" w:pos="139"/>
              </w:tabs>
              <w:spacing w:after="480" w:line="274" w:lineRule="exact"/>
              <w:ind w:firstLine="0"/>
            </w:pPr>
            <w:r>
              <w:t>подпись руководителя уполномоченного органа</w:t>
            </w:r>
          </w:p>
          <w:p w:rsidR="00D673A8" w:rsidRDefault="0090163E">
            <w:pPr>
              <w:pStyle w:val="4"/>
              <w:framePr w:w="14587" w:wrap="notBeside" w:vAnchor="text" w:hAnchor="text" w:xAlign="center" w:y="1"/>
              <w:shd w:val="clear" w:color="auto" w:fill="auto"/>
              <w:spacing w:before="480" w:after="0" w:line="274" w:lineRule="exact"/>
              <w:ind w:firstLine="0"/>
            </w:pPr>
            <w:r>
              <w:t>Документ должен содержать следующие сведения:</w:t>
            </w:r>
          </w:p>
          <w:p w:rsidR="00D673A8" w:rsidRDefault="0090163E">
            <w:pPr>
              <w:pStyle w:val="4"/>
              <w:framePr w:w="14587" w:wrap="notBeside" w:vAnchor="text" w:hAnchor="text" w:xAlign="center" w:y="1"/>
              <w:numPr>
                <w:ilvl w:val="0"/>
                <w:numId w:val="27"/>
              </w:numPr>
              <w:shd w:val="clear" w:color="auto" w:fill="auto"/>
              <w:tabs>
                <w:tab w:val="left" w:pos="139"/>
              </w:tabs>
              <w:spacing w:after="0" w:line="274" w:lineRule="exact"/>
              <w:ind w:firstLine="0"/>
            </w:pPr>
            <w:r>
              <w:t>Орган, выдавший доверенность;</w:t>
            </w:r>
          </w:p>
          <w:p w:rsidR="00D673A8" w:rsidRDefault="0090163E">
            <w:pPr>
              <w:pStyle w:val="4"/>
              <w:framePr w:w="14587" w:wrap="notBeside" w:vAnchor="text" w:hAnchor="text" w:xAlign="center" w:y="1"/>
              <w:numPr>
                <w:ilvl w:val="0"/>
                <w:numId w:val="27"/>
              </w:numPr>
              <w:shd w:val="clear" w:color="auto" w:fill="auto"/>
              <w:tabs>
                <w:tab w:val="left" w:pos="139"/>
              </w:tabs>
              <w:spacing w:after="0" w:line="274" w:lineRule="exact"/>
              <w:ind w:firstLine="0"/>
            </w:pPr>
            <w:r>
              <w:t>Серию и (или) номер документа;</w:t>
            </w:r>
          </w:p>
          <w:p w:rsidR="00D673A8" w:rsidRDefault="0090163E">
            <w:pPr>
              <w:pStyle w:val="4"/>
              <w:framePr w:w="14587" w:wrap="notBeside" w:vAnchor="text" w:hAnchor="text" w:xAlign="center" w:y="1"/>
              <w:numPr>
                <w:ilvl w:val="0"/>
                <w:numId w:val="27"/>
              </w:numPr>
              <w:shd w:val="clear" w:color="auto" w:fill="auto"/>
              <w:tabs>
                <w:tab w:val="left" w:pos="139"/>
              </w:tabs>
              <w:spacing w:after="0" w:line="274" w:lineRule="exact"/>
              <w:ind w:firstLine="0"/>
            </w:pPr>
            <w:r>
              <w:t>Ф.И.О лица, которому документ выдан;</w:t>
            </w:r>
          </w:p>
          <w:p w:rsidR="00D673A8" w:rsidRDefault="0090163E">
            <w:pPr>
              <w:pStyle w:val="4"/>
              <w:framePr w:w="14587" w:wrap="notBeside" w:vAnchor="text" w:hAnchor="text" w:xAlign="center" w:y="1"/>
              <w:numPr>
                <w:ilvl w:val="0"/>
                <w:numId w:val="27"/>
              </w:numPr>
              <w:shd w:val="clear" w:color="auto" w:fill="auto"/>
              <w:tabs>
                <w:tab w:val="left" w:pos="139"/>
              </w:tabs>
              <w:spacing w:after="0" w:line="274" w:lineRule="exact"/>
              <w:ind w:firstLine="0"/>
            </w:pPr>
            <w:r>
              <w:t>Ф.И.О. опекаемого (подопечного);</w:t>
            </w:r>
          </w:p>
          <w:p w:rsidR="00D673A8" w:rsidRDefault="0090163E">
            <w:pPr>
              <w:pStyle w:val="4"/>
              <w:framePr w:w="14587" w:wrap="notBeside" w:vAnchor="text" w:hAnchor="text" w:xAlign="center" w:y="1"/>
              <w:numPr>
                <w:ilvl w:val="0"/>
                <w:numId w:val="27"/>
              </w:numPr>
              <w:shd w:val="clear" w:color="auto" w:fill="auto"/>
              <w:tabs>
                <w:tab w:val="left" w:pos="235"/>
              </w:tabs>
              <w:spacing w:after="0" w:line="274" w:lineRule="exact"/>
              <w:ind w:firstLine="0"/>
            </w:pPr>
            <w:r>
              <w:t>Дату выдачи, подпись лица, выдавшего документ, печать.</w:t>
            </w:r>
          </w:p>
          <w:p w:rsidR="00D673A8" w:rsidRDefault="0090163E">
            <w:pPr>
              <w:pStyle w:val="4"/>
              <w:framePr w:w="14587" w:wrap="notBeside" w:vAnchor="text" w:hAnchor="text" w:xAlign="center" w:y="1"/>
              <w:shd w:val="clear" w:color="auto" w:fill="auto"/>
              <w:spacing w:after="0" w:line="274" w:lineRule="exact"/>
              <w:ind w:firstLine="0"/>
            </w:pPr>
            <w:r>
              <w:t>С документом дополнительно предъявляется:</w:t>
            </w:r>
          </w:p>
          <w:p w:rsidR="00D673A8" w:rsidRDefault="0090163E">
            <w:pPr>
              <w:pStyle w:val="4"/>
              <w:framePr w:w="14587" w:wrap="notBeside" w:vAnchor="text" w:hAnchor="text" w:xAlign="center" w:y="1"/>
              <w:numPr>
                <w:ilvl w:val="0"/>
                <w:numId w:val="27"/>
              </w:numPr>
              <w:shd w:val="clear" w:color="auto" w:fill="auto"/>
              <w:tabs>
                <w:tab w:val="left" w:pos="384"/>
              </w:tabs>
              <w:spacing w:after="0" w:line="274" w:lineRule="exact"/>
              <w:ind w:firstLine="0"/>
            </w:pPr>
            <w:r>
              <w:t>документ, удостоверяющий личность опекуна (попечителя);</w:t>
            </w:r>
          </w:p>
          <w:p w:rsidR="00D673A8" w:rsidRDefault="0090163E">
            <w:pPr>
              <w:pStyle w:val="4"/>
              <w:framePr w:w="14587" w:wrap="notBeside" w:vAnchor="text" w:hAnchor="text" w:xAlign="center" w:y="1"/>
              <w:shd w:val="clear" w:color="auto" w:fill="auto"/>
              <w:spacing w:after="0" w:line="274" w:lineRule="exact"/>
              <w:ind w:firstLine="0"/>
            </w:pPr>
            <w:r>
              <w:t>-свидетельство о рождении ребенка (в случае опеки (попечения) над несовершеннолетним);</w:t>
            </w:r>
          </w:p>
          <w:p w:rsidR="00D673A8" w:rsidRDefault="0090163E">
            <w:pPr>
              <w:pStyle w:val="4"/>
              <w:framePr w:w="14587" w:wrap="notBeside" w:vAnchor="text" w:hAnchor="text" w:xAlign="center" w:y="1"/>
              <w:numPr>
                <w:ilvl w:val="0"/>
                <w:numId w:val="27"/>
              </w:numPr>
              <w:shd w:val="clear" w:color="auto" w:fill="auto"/>
              <w:tabs>
                <w:tab w:val="left" w:pos="226"/>
              </w:tabs>
              <w:spacing w:after="0" w:line="274" w:lineRule="exact"/>
              <w:ind w:firstLine="0"/>
            </w:pPr>
            <w:r>
              <w:t>нормативный правовой акт об установлении опеки (попечения) (постановление, распоряжение, приказ)</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Указываются реквизиты документа в электронной форме Запроса (только для РПГУ)</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1958"/>
          <w:jc w:val="center"/>
        </w:trPr>
        <w:tc>
          <w:tcPr>
            <w:tcW w:w="1814"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8" w:lineRule="exact"/>
              <w:ind w:firstLine="0"/>
            </w:pPr>
            <w:r>
              <w:t>Паспорт гражданина Российской Федерации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Паспорт должен быть оформлен в соответствии с постановлением Правительства</w:t>
            </w:r>
          </w:p>
          <w:p w:rsidR="00D673A8" w:rsidRDefault="0090163E">
            <w:pPr>
              <w:pStyle w:val="4"/>
              <w:framePr w:w="14587" w:wrap="notBeside" w:vAnchor="text" w:hAnchor="text" w:xAlign="center" w:y="1"/>
              <w:shd w:val="clear" w:color="auto" w:fill="auto"/>
              <w:spacing w:after="0" w:line="274" w:lineRule="exact"/>
              <w:ind w:left="120" w:firstLine="0"/>
              <w:jc w:val="left"/>
            </w:pPr>
            <w:r>
              <w:t>Российской Федерации от 08.07.1997 № 828 «Об утверждении Положения о</w:t>
            </w:r>
          </w:p>
          <w:p w:rsidR="00D673A8" w:rsidRDefault="0090163E">
            <w:pPr>
              <w:pStyle w:val="4"/>
              <w:framePr w:w="14587" w:wrap="notBeside" w:vAnchor="text" w:hAnchor="text" w:xAlign="center" w:y="1"/>
              <w:shd w:val="clear" w:color="auto" w:fill="auto"/>
              <w:spacing w:after="0" w:line="274" w:lineRule="exact"/>
              <w:ind w:left="120" w:firstLine="0"/>
              <w:jc w:val="left"/>
            </w:pPr>
            <w:r>
              <w:t>паспорте гражданина Российской Федерации, образца бланка и описания паспорта гражданина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r w:rsidR="00D673A8">
        <w:trPr>
          <w:trHeight w:hRule="exact" w:val="2770"/>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Документ, удостоверяющ ий личность несовершеннол етнего</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Справка о рождении ребенка на территории Российской Федерации, выданная органами записи актов гражданского состояния</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справки о рождении утверждена приказом Минюста России от 01.10.2018 №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r w:rsidR="00D673A8">
        <w:trPr>
          <w:trHeight w:hRule="exact" w:val="2218"/>
          <w:jc w:val="center"/>
        </w:trPr>
        <w:tc>
          <w:tcPr>
            <w:tcW w:w="1814" w:type="dxa"/>
            <w:tcBorders>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Свидетельство о рождении ребенка, выданное консульским учреждением Российской Федерации за пределами территории Российской Федерации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Форма утверждена приказом Минюста России от 13.08.2018 № 167 «Об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r w:rsidR="00D673A8">
        <w:trPr>
          <w:trHeight w:hRule="exact" w:val="1123"/>
          <w:jc w:val="center"/>
        </w:trPr>
        <w:tc>
          <w:tcPr>
            <w:tcW w:w="1814" w:type="dxa"/>
            <w:tcBorders>
              <w:top w:val="single" w:sz="4" w:space="0" w:color="auto"/>
              <w:left w:val="single" w:sz="4" w:space="0" w:color="auto"/>
              <w:bottom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Документ,</w:t>
            </w:r>
          </w:p>
          <w:p w:rsidR="00D673A8" w:rsidRDefault="0090163E">
            <w:pPr>
              <w:pStyle w:val="4"/>
              <w:framePr w:w="14587" w:wrap="notBeside" w:vAnchor="text" w:hAnchor="text" w:xAlign="center" w:y="1"/>
              <w:shd w:val="clear" w:color="auto" w:fill="auto"/>
              <w:spacing w:after="0" w:line="274" w:lineRule="exact"/>
              <w:ind w:firstLine="0"/>
            </w:pPr>
            <w:r>
              <w:t>подтверждающий факт рождения</w:t>
            </w:r>
          </w:p>
          <w:p w:rsidR="00D673A8" w:rsidRDefault="0090163E">
            <w:pPr>
              <w:pStyle w:val="4"/>
              <w:framePr w:w="14587" w:wrap="notBeside" w:vAnchor="text" w:hAnchor="text" w:xAlign="center" w:y="1"/>
              <w:shd w:val="clear" w:color="auto" w:fill="auto"/>
              <w:spacing w:after="0" w:line="274" w:lineRule="exact"/>
              <w:ind w:firstLine="0"/>
              <w:jc w:val="center"/>
            </w:pPr>
            <w:r>
              <w:t>и регистрации ребенка,</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рождении ребенка на территории иностранного государства - участника Конвенции, отменяющей требование легализации иностранных официальных документов, заключенной в Гааге 5 октября 1961 года</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3331"/>
          <w:jc w:val="center"/>
        </w:trPr>
        <w:tc>
          <w:tcPr>
            <w:tcW w:w="1814" w:type="dxa"/>
            <w:tcBorders>
              <w:top w:val="single" w:sz="4" w:space="0" w:color="auto"/>
              <w:left w:val="single" w:sz="4" w:space="0" w:color="auto"/>
              <w:bottom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выданный</w:t>
            </w:r>
          </w:p>
          <w:p w:rsidR="00D673A8" w:rsidRDefault="0090163E">
            <w:pPr>
              <w:pStyle w:val="4"/>
              <w:framePr w:w="14587" w:wrap="notBeside" w:vAnchor="text" w:hAnchor="text" w:xAlign="center" w:y="1"/>
              <w:shd w:val="clear" w:color="auto" w:fill="auto"/>
              <w:spacing w:after="0" w:line="274" w:lineRule="exact"/>
              <w:ind w:left="120" w:firstLine="0"/>
              <w:jc w:val="left"/>
            </w:pPr>
            <w:r>
              <w:t>и удостоверенный штампом «апостиль» компетентным органом иностранного государства</w:t>
            </w:r>
          </w:p>
          <w:p w:rsidR="00D673A8" w:rsidRDefault="0090163E">
            <w:pPr>
              <w:pStyle w:val="4"/>
              <w:framePr w:w="14587" w:wrap="notBeside" w:vAnchor="text" w:hAnchor="text" w:xAlign="center" w:y="1"/>
              <w:shd w:val="clear" w:color="auto" w:fill="auto"/>
              <w:spacing w:after="0" w:line="274" w:lineRule="exact"/>
              <w:ind w:firstLine="0"/>
            </w:pPr>
            <w:r>
              <w:t>с удостоверенным в установленном законодательством Российской Федерации переводом на русский язык</w:t>
            </w:r>
          </w:p>
        </w:tc>
        <w:tc>
          <w:tcPr>
            <w:tcW w:w="6096" w:type="dxa"/>
            <w:tcBorders>
              <w:top w:val="single" w:sz="4" w:space="0" w:color="auto"/>
              <w:left w:val="single" w:sz="4" w:space="0" w:color="auto"/>
              <w:bottom w:val="single" w:sz="4" w:space="0" w:color="auto"/>
            </w:tcBorders>
            <w:shd w:val="clear" w:color="auto" w:fill="FFFFFF"/>
          </w:tcPr>
          <w:p w:rsidR="00D673A8" w:rsidRDefault="00D673A8">
            <w:pPr>
              <w:framePr w:w="14587" w:wrap="notBeside" w:vAnchor="text" w:hAnchor="text" w:xAlign="center" w:y="1"/>
              <w:rPr>
                <w:sz w:val="10"/>
                <w:szCs w:val="10"/>
              </w:rPr>
            </w:pP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left="120" w:firstLine="0"/>
              <w:jc w:val="left"/>
            </w:pPr>
            <w:r>
              <w:t>интерактивной формы</w:t>
            </w:r>
          </w:p>
        </w:tc>
      </w:tr>
    </w:tbl>
    <w:p w:rsidR="00D673A8" w:rsidRDefault="00D673A8">
      <w:pPr>
        <w:rPr>
          <w:sz w:val="2"/>
          <w:szCs w:val="2"/>
        </w:rPr>
      </w:pPr>
    </w:p>
    <w:p w:rsidR="00D673A8" w:rsidRDefault="00D673A8">
      <w:pPr>
        <w:rPr>
          <w:sz w:val="2"/>
          <w:szCs w:val="2"/>
        </w:rPr>
        <w:sectPr w:rsidR="00D673A8">
          <w:type w:val="continuous"/>
          <w:pgSz w:w="16838" w:h="23810"/>
          <w:pgMar w:top="6779" w:right="1120" w:bottom="7360" w:left="1120"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6082"/>
          <w:jc w:val="center"/>
        </w:trPr>
        <w:tc>
          <w:tcPr>
            <w:tcW w:w="1814"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Документ,</w:t>
            </w:r>
          </w:p>
          <w:p w:rsidR="00D673A8" w:rsidRDefault="0090163E">
            <w:pPr>
              <w:pStyle w:val="4"/>
              <w:framePr w:w="14587" w:wrap="notBeside" w:vAnchor="text" w:hAnchor="text" w:xAlign="center" w:y="1"/>
              <w:shd w:val="clear" w:color="auto" w:fill="auto"/>
              <w:spacing w:after="0" w:line="274" w:lineRule="exact"/>
              <w:ind w:left="120" w:firstLine="0"/>
              <w:jc w:val="left"/>
            </w:pPr>
            <w:r>
              <w:t>подтверждающий факт рождения</w:t>
            </w:r>
          </w:p>
          <w:p w:rsidR="00D673A8" w:rsidRDefault="0090163E">
            <w:pPr>
              <w:pStyle w:val="4"/>
              <w:framePr w:w="14587" w:wrap="notBeside" w:vAnchor="text" w:hAnchor="text" w:xAlign="center" w:y="1"/>
              <w:shd w:val="clear" w:color="auto" w:fill="auto"/>
              <w:spacing w:after="0" w:line="274" w:lineRule="exact"/>
              <w:ind w:left="120" w:firstLine="0"/>
              <w:jc w:val="left"/>
            </w:pPr>
            <w:r>
              <w:t>и регистрации ребенка, выданный</w:t>
            </w:r>
          </w:p>
          <w:p w:rsidR="00D673A8" w:rsidRDefault="0090163E">
            <w:pPr>
              <w:pStyle w:val="4"/>
              <w:framePr w:w="14587" w:wrap="notBeside" w:vAnchor="text" w:hAnchor="text" w:xAlign="center" w:y="1"/>
              <w:shd w:val="clear" w:color="auto" w:fill="auto"/>
              <w:spacing w:after="0" w:line="274" w:lineRule="exact"/>
              <w:ind w:left="120" w:firstLine="0"/>
              <w:jc w:val="left"/>
            </w:pPr>
            <w:r>
              <w:t>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рождении ребенка на территории иностранного государства, не являющегося участником Конвенции, отменяющей требование легализации иностранных официальных документов, заключенной в Гааге 5 октября 1961 года</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r w:rsidR="00D673A8">
        <w:trPr>
          <w:trHeight w:hRule="exact" w:val="1954"/>
          <w:jc w:val="center"/>
        </w:trPr>
        <w:tc>
          <w:tcPr>
            <w:tcW w:w="1814"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Документ,</w:t>
            </w:r>
          </w:p>
          <w:p w:rsidR="00D673A8" w:rsidRDefault="0090163E">
            <w:pPr>
              <w:pStyle w:val="4"/>
              <w:framePr w:w="14587" w:wrap="notBeside" w:vAnchor="text" w:hAnchor="text" w:xAlign="center" w:y="1"/>
              <w:shd w:val="clear" w:color="auto" w:fill="auto"/>
              <w:spacing w:after="0" w:line="274" w:lineRule="exact"/>
              <w:ind w:left="120" w:firstLine="0"/>
              <w:jc w:val="left"/>
            </w:pPr>
            <w:r>
              <w:t>подтверждаю</w:t>
            </w:r>
            <w:r>
              <w:softHyphen/>
            </w:r>
          </w:p>
          <w:p w:rsidR="00D673A8" w:rsidRDefault="0090163E">
            <w:pPr>
              <w:pStyle w:val="4"/>
              <w:framePr w:w="14587" w:wrap="notBeside" w:vAnchor="text" w:hAnchor="text" w:xAlign="center" w:y="1"/>
              <w:shd w:val="clear" w:color="auto" w:fill="auto"/>
              <w:spacing w:after="0" w:line="274" w:lineRule="exact"/>
              <w:ind w:left="120" w:firstLine="0"/>
              <w:jc w:val="left"/>
            </w:pPr>
            <w:r>
              <w:t>щий</w:t>
            </w:r>
          </w:p>
          <w:p w:rsidR="00D673A8" w:rsidRDefault="0090163E">
            <w:pPr>
              <w:pStyle w:val="4"/>
              <w:framePr w:w="14587" w:wrap="notBeside" w:vAnchor="text" w:hAnchor="text" w:xAlign="center" w:y="1"/>
              <w:shd w:val="clear" w:color="auto" w:fill="auto"/>
              <w:spacing w:after="0" w:line="274" w:lineRule="exact"/>
              <w:ind w:left="120" w:firstLine="0"/>
              <w:jc w:val="left"/>
            </w:pPr>
            <w:r>
              <w:t>регистрацию в системе индивидуально го</w:t>
            </w: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Документ, подтверждаю</w:t>
            </w:r>
            <w:r>
              <w:softHyphen/>
              <w:t>щий регистрацию в системе индивидуального (персонифицированног о) учета либо</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Уникальный номер индивидуального лицевого счета, используемый для обработки сведений о физическом лице в системе индивидуального (персонифицированного) учета, а также для идентификации и аутентификации сведений о физическом лице при предоставлении государственных и муниципальных услуг и исполнении</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bl>
    <w:p w:rsidR="00D673A8" w:rsidRDefault="00D673A8">
      <w:pPr>
        <w:rPr>
          <w:sz w:val="2"/>
          <w:szCs w:val="2"/>
        </w:rPr>
      </w:pPr>
    </w:p>
    <w:p w:rsidR="00D673A8" w:rsidRDefault="00D673A8">
      <w:pPr>
        <w:rPr>
          <w:sz w:val="2"/>
          <w:szCs w:val="2"/>
        </w:rPr>
        <w:sectPr w:rsidR="00D673A8">
          <w:type w:val="continuous"/>
          <w:pgSz w:w="16838" w:h="23810"/>
          <w:pgMar w:top="6627" w:right="1120" w:bottom="7241" w:left="1120"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7186"/>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8" w:lineRule="exact"/>
              <w:ind w:left="120" w:firstLine="0"/>
              <w:jc w:val="left"/>
            </w:pPr>
            <w:r>
              <w:t>(персонифицир</w:t>
            </w:r>
          </w:p>
          <w:p w:rsidR="00D673A8" w:rsidRDefault="0090163E">
            <w:pPr>
              <w:pStyle w:val="4"/>
              <w:framePr w:w="14587" w:wrap="notBeside" w:vAnchor="text" w:hAnchor="text" w:xAlign="center" w:y="1"/>
              <w:shd w:val="clear" w:color="auto" w:fill="auto"/>
              <w:spacing w:after="0" w:line="278" w:lineRule="exact"/>
              <w:ind w:left="120" w:firstLine="0"/>
              <w:jc w:val="left"/>
            </w:pPr>
            <w:r>
              <w:t>ованного)</w:t>
            </w:r>
          </w:p>
          <w:p w:rsidR="00D673A8" w:rsidRDefault="0090163E">
            <w:pPr>
              <w:pStyle w:val="4"/>
              <w:framePr w:w="14587" w:wrap="notBeside" w:vAnchor="text" w:hAnchor="text" w:xAlign="center" w:y="1"/>
              <w:shd w:val="clear" w:color="auto" w:fill="auto"/>
              <w:spacing w:after="0" w:line="278" w:lineRule="exact"/>
              <w:ind w:left="120" w:firstLine="0"/>
              <w:jc w:val="left"/>
            </w:pPr>
            <w:r>
              <w:t>учета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Свидетельство</w:t>
            </w:r>
          </w:p>
          <w:p w:rsidR="00D673A8" w:rsidRDefault="0090163E">
            <w:pPr>
              <w:pStyle w:val="4"/>
              <w:framePr w:w="14587" w:wrap="notBeside" w:vAnchor="text" w:hAnchor="text" w:xAlign="center" w:y="1"/>
              <w:shd w:val="clear" w:color="auto" w:fill="auto"/>
              <w:spacing w:after="0" w:line="274" w:lineRule="exact"/>
              <w:ind w:left="120" w:firstLine="0"/>
              <w:jc w:val="left"/>
            </w:pPr>
            <w:r>
              <w:t>обязательного</w:t>
            </w:r>
          </w:p>
          <w:p w:rsidR="00D673A8" w:rsidRDefault="0090163E">
            <w:pPr>
              <w:pStyle w:val="4"/>
              <w:framePr w:w="14587" w:wrap="notBeside" w:vAnchor="text" w:hAnchor="text" w:xAlign="center" w:y="1"/>
              <w:shd w:val="clear" w:color="auto" w:fill="auto"/>
              <w:spacing w:after="0" w:line="274" w:lineRule="exact"/>
              <w:ind w:left="120" w:firstLine="0"/>
              <w:jc w:val="left"/>
            </w:pPr>
            <w:r>
              <w:t>пенсионного</w:t>
            </w:r>
          </w:p>
          <w:p w:rsidR="00D673A8" w:rsidRDefault="0090163E">
            <w:pPr>
              <w:pStyle w:val="4"/>
              <w:framePr w:w="14587" w:wrap="notBeside" w:vAnchor="text" w:hAnchor="text" w:xAlign="center" w:y="1"/>
              <w:shd w:val="clear" w:color="auto" w:fill="auto"/>
              <w:spacing w:after="0" w:line="274" w:lineRule="exact"/>
              <w:ind w:left="120" w:firstLine="0"/>
              <w:jc w:val="left"/>
            </w:pPr>
            <w:r>
              <w:t>страхования,</w:t>
            </w:r>
          </w:p>
          <w:p w:rsidR="00D673A8" w:rsidRDefault="0090163E">
            <w:pPr>
              <w:pStyle w:val="4"/>
              <w:framePr w:w="14587" w:wrap="notBeside" w:vAnchor="text" w:hAnchor="text" w:xAlign="center" w:y="1"/>
              <w:shd w:val="clear" w:color="auto" w:fill="auto"/>
              <w:spacing w:after="0" w:line="274" w:lineRule="exact"/>
              <w:ind w:firstLine="0"/>
              <w:jc w:val="center"/>
            </w:pPr>
            <w:r>
              <w:t>содержащие страховой</w:t>
            </w:r>
          </w:p>
          <w:p w:rsidR="00D673A8" w:rsidRDefault="0090163E">
            <w:pPr>
              <w:pStyle w:val="4"/>
              <w:framePr w:w="14587" w:wrap="notBeside" w:vAnchor="text" w:hAnchor="text" w:xAlign="center" w:y="1"/>
              <w:shd w:val="clear" w:color="auto" w:fill="auto"/>
              <w:spacing w:after="0" w:line="274" w:lineRule="exact"/>
              <w:ind w:left="120" w:firstLine="0"/>
              <w:jc w:val="left"/>
            </w:pPr>
            <w:r>
              <w:t>номер</w:t>
            </w:r>
          </w:p>
          <w:p w:rsidR="00D673A8" w:rsidRDefault="0090163E">
            <w:pPr>
              <w:pStyle w:val="4"/>
              <w:framePr w:w="14587" w:wrap="notBeside" w:vAnchor="text" w:hAnchor="text" w:xAlign="center" w:y="1"/>
              <w:shd w:val="clear" w:color="auto" w:fill="auto"/>
              <w:spacing w:after="0" w:line="274" w:lineRule="exact"/>
              <w:ind w:left="120" w:firstLine="0"/>
              <w:jc w:val="left"/>
            </w:pPr>
            <w:r>
              <w:t>индивидуального лицевого счета (СНИЛС) гражданина в системе индивидуального (персонифицированног о) учета либо документ, подтверждающий регистрацию в системе индивидуального (персонифицированног о) учета, содержащий страховой номер индивидуального лицевого счета (СНИЛС) гражданина в системе индивидуального (персонифицированног о) учета.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 xml:space="preserve">государственных и муниципальных функций в соответствии с Федеральным законом от 01.04.1996 № 27-ФЗ "Об индивидуальном (персонифицированном) учете в системе обязательного пенсионного страхования". Указывается на обратной стороне Страхового свидетельства обязательного пенсионного страхования (выданного до вступления в силу Федерального закона от 01.04.2019 № 48-ФЗ "О внесении изменений в Федеральный закон "Об индивидуальном (персонифицированном) учете в системе обязательного пенсионного страхования" и отдельные законодательные акты Российской Федерации"), либо в документе, подтверждающем регистрацию в системе индивидуального (персонифицированного) учета, выданном в соответствии с постановлением Правления ПФР от 13.06.2019 </w:t>
            </w:r>
            <w:r>
              <w:rPr>
                <w:lang w:val="en-US"/>
              </w:rPr>
              <w:t>N</w:t>
            </w:r>
            <w:r w:rsidRPr="00B87452">
              <w:t xml:space="preserve"> </w:t>
            </w:r>
            <w:r>
              <w:t>335п "Об утверждении формы документа, подтверждающего регистрацию в системе индивидуального (персонифицированного) учета, и порядка его оформления в форме электронного документа"</w:t>
            </w:r>
          </w:p>
        </w:tc>
        <w:tc>
          <w:tcPr>
            <w:tcW w:w="3979" w:type="dxa"/>
            <w:tcBorders>
              <w:top w:val="single" w:sz="4" w:space="0" w:color="auto"/>
              <w:left w:val="single" w:sz="4" w:space="0" w:color="auto"/>
              <w:right w:val="single" w:sz="4" w:space="0" w:color="auto"/>
            </w:tcBorders>
            <w:shd w:val="clear" w:color="auto" w:fill="FFFFFF"/>
          </w:tcPr>
          <w:p w:rsidR="00D673A8" w:rsidRDefault="00D673A8">
            <w:pPr>
              <w:framePr w:w="14587" w:wrap="notBeside" w:vAnchor="text" w:hAnchor="text" w:xAlign="center" w:y="1"/>
              <w:rPr>
                <w:sz w:val="10"/>
                <w:szCs w:val="10"/>
              </w:rPr>
            </w:pPr>
          </w:p>
        </w:tc>
      </w:tr>
      <w:tr w:rsidR="00D673A8">
        <w:trPr>
          <w:trHeight w:hRule="exact" w:val="850"/>
          <w:jc w:val="center"/>
        </w:trPr>
        <w:tc>
          <w:tcPr>
            <w:tcW w:w="1814"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180" w:line="230" w:lineRule="exact"/>
              <w:ind w:left="120" w:firstLine="0"/>
              <w:jc w:val="left"/>
            </w:pPr>
            <w:r>
              <w:t>Медицинская</w:t>
            </w:r>
          </w:p>
          <w:p w:rsidR="00D673A8" w:rsidRDefault="0090163E">
            <w:pPr>
              <w:pStyle w:val="4"/>
              <w:framePr w:w="14587" w:wrap="notBeside" w:vAnchor="text" w:hAnchor="text" w:xAlign="center" w:y="1"/>
              <w:shd w:val="clear" w:color="auto" w:fill="auto"/>
              <w:spacing w:before="180" w:after="0" w:line="230" w:lineRule="exact"/>
              <w:ind w:left="120" w:firstLine="0"/>
              <w:jc w:val="left"/>
            </w:pPr>
            <w:r>
              <w:t>справка</w:t>
            </w: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left="120" w:firstLine="0"/>
              <w:jc w:val="left"/>
            </w:pPr>
            <w:r>
              <w:t>Документы</w:t>
            </w:r>
          </w:p>
          <w:p w:rsidR="00D673A8" w:rsidRDefault="0090163E">
            <w:pPr>
              <w:pStyle w:val="4"/>
              <w:framePr w:w="14587" w:wrap="notBeside" w:vAnchor="text" w:hAnchor="text" w:xAlign="center" w:y="1"/>
              <w:shd w:val="clear" w:color="auto" w:fill="auto"/>
              <w:spacing w:after="0" w:line="274" w:lineRule="exact"/>
              <w:ind w:left="120" w:firstLine="0"/>
              <w:jc w:val="left"/>
            </w:pPr>
            <w:r>
              <w:t>об отсутствии противопоказаний для</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Медицинская справка по форме № 086-у, утвержденная приказом Минздрава России от 15.12.2014 № 834н «Об утверждении унифицированных форм медицинской</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69" w:lineRule="exact"/>
              <w:ind w:firstLine="0"/>
            </w:pPr>
            <w:r>
              <w:t>Предоставляется оригинал документа в Организацию</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14"/>
        <w:gridCol w:w="2698"/>
        <w:gridCol w:w="6096"/>
        <w:gridCol w:w="3979"/>
      </w:tblGrid>
      <w:tr w:rsidR="00D673A8">
        <w:trPr>
          <w:trHeight w:hRule="exact" w:val="854"/>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120" w:line="230" w:lineRule="exact"/>
              <w:ind w:firstLine="0"/>
              <w:jc w:val="center"/>
            </w:pPr>
            <w:r>
              <w:lastRenderedPageBreak/>
              <w:t>Класс</w:t>
            </w:r>
          </w:p>
          <w:p w:rsidR="00D673A8" w:rsidRDefault="0090163E">
            <w:pPr>
              <w:pStyle w:val="4"/>
              <w:framePr w:w="14587" w:wrap="notBeside" w:vAnchor="text" w:hAnchor="text" w:xAlign="center" w:y="1"/>
              <w:shd w:val="clear" w:color="auto" w:fill="auto"/>
              <w:spacing w:before="120" w:after="0" w:line="230" w:lineRule="exact"/>
              <w:ind w:firstLine="0"/>
              <w:jc w:val="center"/>
            </w:pPr>
            <w:r>
              <w:t>документа</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При подаче через ЕПГУ (РПГУ)</w:t>
            </w:r>
          </w:p>
        </w:tc>
      </w:tr>
      <w:tr w:rsidR="00D673A8">
        <w:trPr>
          <w:trHeight w:hRule="exact" w:val="365"/>
          <w:jc w:val="center"/>
        </w:trPr>
        <w:tc>
          <w:tcPr>
            <w:tcW w:w="1814"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1</w:t>
            </w: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2</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t>4</w:t>
            </w:r>
          </w:p>
        </w:tc>
      </w:tr>
      <w:tr w:rsidR="00D673A8">
        <w:trPr>
          <w:trHeight w:hRule="exact" w:val="302"/>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предоставляемые Заявителем</w:t>
            </w:r>
          </w:p>
        </w:tc>
      </w:tr>
      <w:tr w:rsidR="00D673A8">
        <w:trPr>
          <w:trHeight w:hRule="exact" w:val="1114"/>
          <w:jc w:val="center"/>
        </w:trPr>
        <w:tc>
          <w:tcPr>
            <w:tcW w:w="1814" w:type="dxa"/>
            <w:tcBorders>
              <w:top w:val="single" w:sz="4" w:space="0" w:color="auto"/>
              <w:left w:val="single" w:sz="4" w:space="0" w:color="auto"/>
            </w:tcBorders>
            <w:shd w:val="clear" w:color="auto" w:fill="FFFFFF"/>
          </w:tcPr>
          <w:p w:rsidR="00D673A8" w:rsidRDefault="00D673A8">
            <w:pPr>
              <w:framePr w:w="14587" w:wrap="notBeside" w:vAnchor="text" w:hAnchor="text" w:xAlign="center" w:y="1"/>
              <w:rPr>
                <w:sz w:val="10"/>
                <w:szCs w:val="10"/>
              </w:rPr>
            </w:pPr>
          </w:p>
        </w:tc>
        <w:tc>
          <w:tcPr>
            <w:tcW w:w="2698"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занятий отдельными видами искусства, физической культурой и спортом</w:t>
            </w:r>
          </w:p>
        </w:tc>
        <w:tc>
          <w:tcPr>
            <w:tcW w:w="6096" w:type="dxa"/>
            <w:tcBorders>
              <w:top w:val="single" w:sz="4" w:space="0" w:color="auto"/>
              <w:lef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4" w:lineRule="exact"/>
              <w:ind w:firstLine="0"/>
            </w:pPr>
            <w:r>
              <w:t>документации, используемых в медицинских организациях, оказывающих медицинскую помощь в амбулаторных условиях, и порядков п о их заполнению»</w:t>
            </w:r>
          </w:p>
        </w:tc>
        <w:tc>
          <w:tcPr>
            <w:tcW w:w="3979" w:type="dxa"/>
            <w:tcBorders>
              <w:top w:val="single" w:sz="4" w:space="0" w:color="auto"/>
              <w:left w:val="single" w:sz="4" w:space="0" w:color="auto"/>
              <w:right w:val="single" w:sz="4" w:space="0" w:color="auto"/>
            </w:tcBorders>
            <w:shd w:val="clear" w:color="auto" w:fill="FFFFFF"/>
          </w:tcPr>
          <w:p w:rsidR="00D673A8" w:rsidRDefault="00D673A8">
            <w:pPr>
              <w:framePr w:w="14587" w:wrap="notBeside" w:vAnchor="text" w:hAnchor="text" w:xAlign="center" w:y="1"/>
              <w:rPr>
                <w:sz w:val="10"/>
                <w:szCs w:val="10"/>
              </w:rPr>
            </w:pPr>
          </w:p>
        </w:tc>
      </w:tr>
      <w:tr w:rsidR="00D673A8">
        <w:trPr>
          <w:trHeight w:hRule="exact" w:val="461"/>
          <w:jc w:val="center"/>
        </w:trPr>
        <w:tc>
          <w:tcPr>
            <w:tcW w:w="14587" w:type="dxa"/>
            <w:gridSpan w:val="4"/>
            <w:tcBorders>
              <w:top w:val="single" w:sz="4" w:space="0" w:color="auto"/>
              <w:left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firstLine="0"/>
              <w:jc w:val="center"/>
            </w:pPr>
            <w:r>
              <w:rPr>
                <w:rStyle w:val="aa"/>
              </w:rPr>
              <w:t>Документы, запрашиваемые в порядке межведомственного информационного взаимодействия</w:t>
            </w:r>
          </w:p>
        </w:tc>
      </w:tr>
      <w:tr w:rsidR="00D673A8">
        <w:trPr>
          <w:trHeight w:hRule="exact" w:val="1296"/>
          <w:jc w:val="center"/>
        </w:trPr>
        <w:tc>
          <w:tcPr>
            <w:tcW w:w="1814"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8" w:lineRule="exact"/>
              <w:ind w:left="120" w:firstLine="0"/>
              <w:jc w:val="left"/>
            </w:pPr>
            <w:r>
              <w:t>Сертификат дополнительно го образования</w:t>
            </w:r>
          </w:p>
        </w:tc>
        <w:tc>
          <w:tcPr>
            <w:tcW w:w="2698"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8" w:lineRule="exact"/>
              <w:ind w:firstLine="0"/>
            </w:pPr>
            <w:r>
              <w:t>Сертификат</w:t>
            </w:r>
          </w:p>
          <w:p w:rsidR="00D673A8" w:rsidRDefault="0090163E">
            <w:pPr>
              <w:pStyle w:val="4"/>
              <w:framePr w:w="14587" w:wrap="notBeside" w:vAnchor="text" w:hAnchor="text" w:xAlign="center" w:y="1"/>
              <w:shd w:val="clear" w:color="auto" w:fill="auto"/>
              <w:spacing w:after="0" w:line="278" w:lineRule="exact"/>
              <w:ind w:firstLine="0"/>
            </w:pPr>
            <w:r>
              <w:t>дополнительного</w:t>
            </w:r>
          </w:p>
          <w:p w:rsidR="00D673A8" w:rsidRDefault="0090163E">
            <w:pPr>
              <w:pStyle w:val="4"/>
              <w:framePr w:w="14587" w:wrap="notBeside" w:vAnchor="text" w:hAnchor="text" w:xAlign="center" w:y="1"/>
              <w:shd w:val="clear" w:color="auto" w:fill="auto"/>
              <w:spacing w:after="0" w:line="278" w:lineRule="exact"/>
              <w:ind w:firstLine="0"/>
            </w:pPr>
            <w:r>
              <w:t>образования</w:t>
            </w:r>
          </w:p>
        </w:tc>
        <w:tc>
          <w:tcPr>
            <w:tcW w:w="6096" w:type="dxa"/>
            <w:tcBorders>
              <w:top w:val="single" w:sz="4" w:space="0" w:color="auto"/>
              <w:left w:val="single" w:sz="4" w:space="0" w:color="auto"/>
              <w:bottom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78" w:lineRule="exact"/>
              <w:ind w:firstLine="0"/>
            </w:pPr>
            <w:r>
              <w:t>Электронная реестровая запись в ИС о включении ребенка (обладателя сертификата) в систему ПФДО</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4587" w:wrap="notBeside" w:vAnchor="text" w:hAnchor="text" w:xAlign="center" w:y="1"/>
              <w:shd w:val="clear" w:color="auto" w:fill="auto"/>
              <w:spacing w:after="0" w:line="230" w:lineRule="exact"/>
              <w:ind w:left="120" w:firstLine="0"/>
              <w:jc w:val="left"/>
            </w:pPr>
            <w:r>
              <w:t>Запрашивается у Администрации</w:t>
            </w:r>
          </w:p>
        </w:tc>
      </w:tr>
    </w:tbl>
    <w:p w:rsidR="00D673A8" w:rsidRDefault="00D673A8">
      <w:pPr>
        <w:rPr>
          <w:sz w:val="2"/>
          <w:szCs w:val="2"/>
        </w:rPr>
      </w:pPr>
    </w:p>
    <w:p w:rsidR="00D673A8" w:rsidRDefault="00D673A8">
      <w:pPr>
        <w:rPr>
          <w:sz w:val="2"/>
          <w:szCs w:val="2"/>
        </w:rPr>
        <w:sectPr w:rsidR="00D673A8">
          <w:type w:val="continuous"/>
          <w:pgSz w:w="16838" w:h="23810"/>
          <w:pgMar w:top="6779" w:right="1120" w:bottom="7393" w:left="1120" w:header="0" w:footer="3" w:gutter="0"/>
          <w:cols w:space="720"/>
          <w:noEndnote/>
          <w:docGrid w:linePitch="360"/>
        </w:sectPr>
      </w:pPr>
    </w:p>
    <w:p w:rsidR="00D673A8" w:rsidRDefault="0090163E">
      <w:pPr>
        <w:pStyle w:val="4"/>
        <w:shd w:val="clear" w:color="auto" w:fill="auto"/>
        <w:spacing w:after="0" w:line="274" w:lineRule="exact"/>
        <w:ind w:left="9900" w:firstLine="0"/>
        <w:jc w:val="left"/>
      </w:pPr>
      <w:r>
        <w:lastRenderedPageBreak/>
        <w:t>Приложение № 9</w:t>
      </w:r>
    </w:p>
    <w:p w:rsidR="00D673A8" w:rsidRDefault="0090163E">
      <w:pPr>
        <w:pStyle w:val="4"/>
        <w:shd w:val="clear" w:color="auto" w:fill="auto"/>
        <w:spacing w:after="335" w:line="274" w:lineRule="exact"/>
        <w:ind w:left="9900" w:right="280" w:firstLine="0"/>
        <w:jc w:val="left"/>
      </w:pPr>
      <w:r>
        <w:t xml:space="preserve">к типовому Административному регламенту предоставления Муниципальной услуги «Прием в муниципальные образовательные организации </w:t>
      </w:r>
      <w:r w:rsidR="005D474D">
        <w:t>МР «Докузпаринский район»</w:t>
      </w:r>
      <w:r>
        <w:t>, реализующие дополнительные общеобразовательные программы, а также программы спортивной подготовки»</w:t>
      </w:r>
    </w:p>
    <w:p w:rsidR="00D673A8" w:rsidRDefault="0090163E">
      <w:pPr>
        <w:pStyle w:val="4"/>
        <w:shd w:val="clear" w:color="auto" w:fill="auto"/>
        <w:spacing w:after="314" w:line="230" w:lineRule="exact"/>
        <w:ind w:left="2700" w:firstLine="0"/>
        <w:jc w:val="left"/>
      </w:pPr>
      <w:r>
        <w:t>Порядок выполнения административных действий при обращении Заявителя посредством ЕПГУ (РПГУ)</w:t>
      </w:r>
    </w:p>
    <w:p w:rsidR="00D673A8" w:rsidRDefault="0090163E">
      <w:pPr>
        <w:pStyle w:val="ad"/>
        <w:framePr w:w="15485" w:wrap="notBeside" w:vAnchor="text" w:hAnchor="text" w:xAlign="center" w:y="1"/>
        <w:shd w:val="clear" w:color="auto" w:fill="auto"/>
        <w:spacing w:line="230" w:lineRule="exact"/>
      </w:pPr>
      <w:r>
        <w:lastRenderedPageBreak/>
        <w:t>1. Прием и регистрация Запроса и документов, необходимых для предоставления Муниципальной услуги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48"/>
        <w:gridCol w:w="2246"/>
        <w:gridCol w:w="1526"/>
        <w:gridCol w:w="1723"/>
        <w:gridCol w:w="2976"/>
        <w:gridCol w:w="5165"/>
      </w:tblGrid>
      <w:tr w:rsidR="00D673A8">
        <w:trPr>
          <w:trHeight w:hRule="exact" w:val="1397"/>
          <w:jc w:val="center"/>
        </w:trPr>
        <w:tc>
          <w:tcPr>
            <w:tcW w:w="1848"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bookmarkStart w:id="91" w:name="bookmark90"/>
            <w:bookmarkStart w:id="92" w:name="bookmark91"/>
            <w:r>
              <w:t>Место</w:t>
            </w:r>
            <w:bookmarkEnd w:id="91"/>
            <w:bookmarkEnd w:id="92"/>
          </w:p>
          <w:p w:rsidR="00D673A8" w:rsidRDefault="0090163E">
            <w:pPr>
              <w:pStyle w:val="4"/>
              <w:framePr w:w="15485" w:wrap="notBeside" w:vAnchor="text" w:hAnchor="text" w:xAlign="center" w:y="1"/>
              <w:shd w:val="clear" w:color="auto" w:fill="auto"/>
              <w:spacing w:after="0" w:line="274" w:lineRule="exact"/>
              <w:ind w:left="120" w:firstLine="0"/>
              <w:jc w:val="left"/>
            </w:pPr>
            <w:r>
              <w:t>выполнения</w:t>
            </w:r>
          </w:p>
          <w:p w:rsidR="00D673A8" w:rsidRDefault="0090163E">
            <w:pPr>
              <w:pStyle w:val="4"/>
              <w:framePr w:w="15485" w:wrap="notBeside" w:vAnchor="text" w:hAnchor="text" w:xAlign="center" w:y="1"/>
              <w:shd w:val="clear" w:color="auto" w:fill="auto"/>
              <w:spacing w:after="0" w:line="274" w:lineRule="exact"/>
              <w:ind w:left="120" w:firstLine="0"/>
              <w:jc w:val="left"/>
            </w:pPr>
            <w:r>
              <w:t>процедуры/</w:t>
            </w:r>
          </w:p>
          <w:p w:rsidR="00D673A8" w:rsidRDefault="0090163E">
            <w:pPr>
              <w:pStyle w:val="4"/>
              <w:framePr w:w="15485" w:wrap="notBeside" w:vAnchor="text" w:hAnchor="text" w:xAlign="center" w:y="1"/>
              <w:shd w:val="clear" w:color="auto" w:fill="auto"/>
              <w:spacing w:after="0" w:line="274" w:lineRule="exact"/>
              <w:ind w:left="120" w:firstLine="0"/>
              <w:jc w:val="left"/>
            </w:pPr>
            <w:r>
              <w:t>используемая</w:t>
            </w:r>
          </w:p>
          <w:p w:rsidR="00D673A8" w:rsidRDefault="0090163E">
            <w:pPr>
              <w:pStyle w:val="4"/>
              <w:framePr w:w="15485" w:wrap="notBeside" w:vAnchor="text" w:hAnchor="text" w:xAlign="center" w:y="1"/>
              <w:shd w:val="clear" w:color="auto" w:fill="auto"/>
              <w:spacing w:after="0" w:line="274" w:lineRule="exact"/>
              <w:ind w:left="120" w:firstLine="0"/>
              <w:jc w:val="left"/>
            </w:pPr>
            <w:r>
              <w:t>ИС</w:t>
            </w:r>
          </w:p>
        </w:tc>
        <w:tc>
          <w:tcPr>
            <w:tcW w:w="2246"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60" w:line="230" w:lineRule="exact"/>
              <w:ind w:left="120" w:firstLine="0"/>
              <w:jc w:val="left"/>
            </w:pPr>
            <w:r>
              <w:t>Административные</w:t>
            </w:r>
          </w:p>
          <w:p w:rsidR="00D673A8" w:rsidRDefault="0090163E">
            <w:pPr>
              <w:pStyle w:val="4"/>
              <w:framePr w:w="15485" w:wrap="notBeside" w:vAnchor="text" w:hAnchor="text" w:xAlign="center" w:y="1"/>
              <w:shd w:val="clear" w:color="auto" w:fill="auto"/>
              <w:spacing w:before="60" w:after="0" w:line="230" w:lineRule="exact"/>
              <w:ind w:left="120" w:firstLine="0"/>
              <w:jc w:val="left"/>
            </w:pPr>
            <w:r>
              <w:t>действия</w:t>
            </w:r>
          </w:p>
        </w:tc>
        <w:tc>
          <w:tcPr>
            <w:tcW w:w="1526"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Средний</w:t>
            </w:r>
          </w:p>
          <w:p w:rsidR="00D673A8" w:rsidRDefault="0090163E">
            <w:pPr>
              <w:pStyle w:val="4"/>
              <w:framePr w:w="15485" w:wrap="notBeside" w:vAnchor="text" w:hAnchor="text" w:xAlign="center" w:y="1"/>
              <w:shd w:val="clear" w:color="auto" w:fill="auto"/>
              <w:spacing w:after="0" w:line="274" w:lineRule="exact"/>
              <w:ind w:left="120" w:firstLine="0"/>
              <w:jc w:val="left"/>
            </w:pPr>
            <w:r>
              <w:t>срок</w:t>
            </w:r>
          </w:p>
          <w:p w:rsidR="00D673A8" w:rsidRDefault="0090163E">
            <w:pPr>
              <w:pStyle w:val="4"/>
              <w:framePr w:w="15485" w:wrap="notBeside" w:vAnchor="text" w:hAnchor="text" w:xAlign="center" w:y="1"/>
              <w:shd w:val="clear" w:color="auto" w:fill="auto"/>
              <w:spacing w:after="0" w:line="274" w:lineRule="exact"/>
              <w:ind w:left="120" w:firstLine="0"/>
              <w:jc w:val="left"/>
            </w:pPr>
            <w:r>
              <w:t>выполнения</w:t>
            </w:r>
          </w:p>
        </w:tc>
        <w:tc>
          <w:tcPr>
            <w:tcW w:w="1723"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30" w:lineRule="exact"/>
              <w:ind w:left="140" w:firstLine="0"/>
              <w:jc w:val="left"/>
            </w:pPr>
            <w:r>
              <w:t>Трудоемкость</w:t>
            </w:r>
          </w:p>
        </w:tc>
        <w:tc>
          <w:tcPr>
            <w:tcW w:w="2976"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Критерии принятия решений</w:t>
            </w:r>
          </w:p>
        </w:tc>
        <w:tc>
          <w:tcPr>
            <w:tcW w:w="5165" w:type="dxa"/>
            <w:tcBorders>
              <w:top w:val="single" w:sz="4" w:space="0" w:color="auto"/>
              <w:left w:val="single" w:sz="4" w:space="0" w:color="auto"/>
              <w:righ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2770"/>
          <w:jc w:val="center"/>
        </w:trPr>
        <w:tc>
          <w:tcPr>
            <w:tcW w:w="1848"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ЕПГУ</w:t>
            </w:r>
          </w:p>
          <w:p w:rsidR="00D673A8" w:rsidRDefault="0090163E">
            <w:pPr>
              <w:pStyle w:val="4"/>
              <w:framePr w:w="15485" w:wrap="notBeside" w:vAnchor="text" w:hAnchor="text" w:xAlign="center" w:y="1"/>
              <w:shd w:val="clear" w:color="auto" w:fill="auto"/>
              <w:spacing w:after="0" w:line="274" w:lineRule="exact"/>
              <w:ind w:left="120" w:firstLine="0"/>
              <w:jc w:val="left"/>
            </w:pPr>
            <w:r>
              <w:t>(РПГУ)/ИС/Ор</w:t>
            </w:r>
          </w:p>
          <w:p w:rsidR="00D673A8" w:rsidRDefault="0090163E">
            <w:pPr>
              <w:pStyle w:val="4"/>
              <w:framePr w:w="15485" w:wrap="notBeside" w:vAnchor="text" w:hAnchor="text" w:xAlign="center" w:y="1"/>
              <w:shd w:val="clear" w:color="auto" w:fill="auto"/>
              <w:spacing w:after="0" w:line="274" w:lineRule="exact"/>
              <w:ind w:left="120" w:firstLine="0"/>
              <w:jc w:val="left"/>
            </w:pPr>
            <w:r>
              <w:t>ганизация</w:t>
            </w:r>
          </w:p>
        </w:tc>
        <w:tc>
          <w:tcPr>
            <w:tcW w:w="2246"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Прием и предварительная проверка документов</w:t>
            </w:r>
          </w:p>
        </w:tc>
        <w:tc>
          <w:tcPr>
            <w:tcW w:w="1526"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8" w:lineRule="exact"/>
              <w:ind w:left="120" w:firstLine="0"/>
              <w:jc w:val="left"/>
            </w:pPr>
            <w:r>
              <w:t>1 рабочий день</w:t>
            </w:r>
          </w:p>
        </w:tc>
        <w:tc>
          <w:tcPr>
            <w:tcW w:w="1723"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30" w:lineRule="exact"/>
              <w:ind w:left="140" w:firstLine="0"/>
              <w:jc w:val="left"/>
            </w:pPr>
            <w:r>
              <w:t>15 минут</w:t>
            </w:r>
          </w:p>
        </w:tc>
        <w:tc>
          <w:tcPr>
            <w:tcW w:w="2976" w:type="dxa"/>
            <w:tcBorders>
              <w:top w:val="single" w:sz="4" w:space="0" w:color="auto"/>
              <w:lef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Соответствие</w:t>
            </w:r>
          </w:p>
          <w:p w:rsidR="00D673A8" w:rsidRDefault="0090163E">
            <w:pPr>
              <w:pStyle w:val="4"/>
              <w:framePr w:w="15485" w:wrap="notBeside" w:vAnchor="text" w:hAnchor="text" w:xAlign="center" w:y="1"/>
              <w:shd w:val="clear" w:color="auto" w:fill="auto"/>
              <w:spacing w:after="0" w:line="274" w:lineRule="exact"/>
              <w:ind w:left="120" w:firstLine="0"/>
              <w:jc w:val="left"/>
            </w:pPr>
            <w:r>
              <w:t>представленных</w:t>
            </w:r>
          </w:p>
          <w:p w:rsidR="00D673A8" w:rsidRDefault="0090163E">
            <w:pPr>
              <w:pStyle w:val="4"/>
              <w:framePr w:w="15485" w:wrap="notBeside" w:vAnchor="text" w:hAnchor="text" w:xAlign="center" w:y="1"/>
              <w:shd w:val="clear" w:color="auto" w:fill="auto"/>
              <w:spacing w:after="0" w:line="274" w:lineRule="exact"/>
              <w:ind w:left="120" w:firstLine="0"/>
              <w:jc w:val="left"/>
            </w:pPr>
            <w:r>
              <w:t>Заявителем документов</w:t>
            </w:r>
          </w:p>
          <w:p w:rsidR="00D673A8" w:rsidRDefault="0090163E">
            <w:pPr>
              <w:pStyle w:val="4"/>
              <w:framePr w:w="15485" w:wrap="notBeside" w:vAnchor="text" w:hAnchor="text" w:xAlign="center" w:y="1"/>
              <w:shd w:val="clear" w:color="auto" w:fill="auto"/>
              <w:spacing w:after="0" w:line="274" w:lineRule="exact"/>
              <w:ind w:left="120" w:firstLine="0"/>
              <w:jc w:val="left"/>
            </w:pPr>
            <w:r>
              <w:t>требованиям,</w:t>
            </w:r>
          </w:p>
          <w:p w:rsidR="00D673A8" w:rsidRDefault="0090163E">
            <w:pPr>
              <w:pStyle w:val="4"/>
              <w:framePr w:w="15485" w:wrap="notBeside" w:vAnchor="text" w:hAnchor="text" w:xAlign="center" w:y="1"/>
              <w:shd w:val="clear" w:color="auto" w:fill="auto"/>
              <w:spacing w:after="0" w:line="274" w:lineRule="exact"/>
              <w:ind w:left="120" w:firstLine="0"/>
              <w:jc w:val="left"/>
            </w:pPr>
            <w:r>
              <w:t>установленным</w:t>
            </w:r>
          </w:p>
          <w:p w:rsidR="00D673A8" w:rsidRDefault="0090163E">
            <w:pPr>
              <w:pStyle w:val="4"/>
              <w:framePr w:w="15485" w:wrap="notBeside" w:vAnchor="text" w:hAnchor="text" w:xAlign="center" w:y="1"/>
              <w:shd w:val="clear" w:color="auto" w:fill="auto"/>
              <w:spacing w:after="0" w:line="274" w:lineRule="exact"/>
              <w:ind w:left="120" w:firstLine="0"/>
              <w:jc w:val="left"/>
            </w:pPr>
            <w:r>
              <w:t>законодательством</w:t>
            </w:r>
          </w:p>
          <w:p w:rsidR="00D673A8" w:rsidRDefault="0090163E">
            <w:pPr>
              <w:pStyle w:val="4"/>
              <w:framePr w:w="15485" w:wrap="notBeside" w:vAnchor="text" w:hAnchor="text" w:xAlign="center" w:y="1"/>
              <w:shd w:val="clear" w:color="auto" w:fill="auto"/>
              <w:spacing w:after="0" w:line="274" w:lineRule="exact"/>
              <w:ind w:left="120" w:firstLine="0"/>
              <w:jc w:val="left"/>
            </w:pPr>
            <w:r>
              <w:t>Российской Федерации,</w:t>
            </w:r>
          </w:p>
          <w:p w:rsidR="00D673A8" w:rsidRDefault="0090163E">
            <w:pPr>
              <w:pStyle w:val="4"/>
              <w:framePr w:w="15485" w:wrap="notBeside" w:vAnchor="text" w:hAnchor="text" w:xAlign="center" w:y="1"/>
              <w:shd w:val="clear" w:color="auto" w:fill="auto"/>
              <w:spacing w:after="0" w:line="274" w:lineRule="exact"/>
              <w:ind w:left="120" w:firstLine="0"/>
              <w:jc w:val="left"/>
            </w:pPr>
            <w:r>
              <w:t>в том числе</w:t>
            </w:r>
          </w:p>
          <w:p w:rsidR="00D673A8" w:rsidRDefault="0090163E">
            <w:pPr>
              <w:pStyle w:val="4"/>
              <w:framePr w:w="15485" w:wrap="notBeside" w:vAnchor="text" w:hAnchor="text" w:xAlign="center" w:y="1"/>
              <w:shd w:val="clear" w:color="auto" w:fill="auto"/>
              <w:spacing w:after="0" w:line="274" w:lineRule="exact"/>
              <w:ind w:left="120" w:firstLine="0"/>
              <w:jc w:val="left"/>
            </w:pPr>
            <w:r>
              <w:t>Административным</w:t>
            </w:r>
          </w:p>
          <w:p w:rsidR="00D673A8" w:rsidRDefault="0090163E">
            <w:pPr>
              <w:pStyle w:val="4"/>
              <w:framePr w:w="15485" w:wrap="notBeside" w:vAnchor="text" w:hAnchor="text" w:xAlign="center" w:y="1"/>
              <w:shd w:val="clear" w:color="auto" w:fill="auto"/>
              <w:spacing w:after="0" w:line="274" w:lineRule="exact"/>
              <w:ind w:left="120" w:firstLine="0"/>
              <w:jc w:val="left"/>
            </w:pPr>
            <w:r>
              <w:t>регламентом</w:t>
            </w:r>
          </w:p>
        </w:tc>
        <w:tc>
          <w:tcPr>
            <w:tcW w:w="5165" w:type="dxa"/>
            <w:tcBorders>
              <w:top w:val="single" w:sz="4" w:space="0" w:color="auto"/>
              <w:left w:val="single" w:sz="4" w:space="0" w:color="auto"/>
              <w:righ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Запрос и прилагаемые документы поступают в интегрированную с ЕАИС ДО (РПГУ) ИС. Результатом административного действия является прием Запроса.</w:t>
            </w:r>
          </w:p>
          <w:p w:rsidR="00D673A8" w:rsidRDefault="0090163E">
            <w:pPr>
              <w:pStyle w:val="4"/>
              <w:framePr w:w="15485" w:wrap="notBeside" w:vAnchor="text" w:hAnchor="text" w:xAlign="center" w:y="1"/>
              <w:shd w:val="clear" w:color="auto" w:fill="auto"/>
              <w:spacing w:after="0" w:line="274" w:lineRule="exact"/>
              <w:ind w:left="120" w:firstLine="0"/>
              <w:jc w:val="left"/>
            </w:pPr>
            <w:r>
              <w:t>Результат фиксируется в электронной форме в ИС</w:t>
            </w:r>
          </w:p>
        </w:tc>
      </w:tr>
      <w:tr w:rsidR="00D673A8">
        <w:trPr>
          <w:trHeight w:hRule="exact" w:val="1675"/>
          <w:jc w:val="center"/>
        </w:trPr>
        <w:tc>
          <w:tcPr>
            <w:tcW w:w="1848" w:type="dxa"/>
            <w:tcBorders>
              <w:top w:val="single" w:sz="4" w:space="0" w:color="auto"/>
              <w:left w:val="single" w:sz="4" w:space="0" w:color="auto"/>
              <w:bottom w:val="single" w:sz="4" w:space="0" w:color="auto"/>
            </w:tcBorders>
            <w:shd w:val="clear" w:color="auto" w:fill="FFFFFF"/>
          </w:tcPr>
          <w:p w:rsidR="00D673A8" w:rsidRDefault="0090163E">
            <w:pPr>
              <w:pStyle w:val="4"/>
              <w:framePr w:w="15485" w:wrap="notBeside" w:vAnchor="text" w:hAnchor="text" w:xAlign="center" w:y="1"/>
              <w:shd w:val="clear" w:color="auto" w:fill="auto"/>
              <w:spacing w:after="60" w:line="230" w:lineRule="exact"/>
              <w:ind w:left="120" w:firstLine="0"/>
              <w:jc w:val="left"/>
            </w:pPr>
            <w:r>
              <w:t>Организация/</w:t>
            </w:r>
          </w:p>
          <w:p w:rsidR="00D673A8" w:rsidRDefault="0090163E">
            <w:pPr>
              <w:pStyle w:val="4"/>
              <w:framePr w:w="15485" w:wrap="notBeside" w:vAnchor="text" w:hAnchor="text" w:xAlign="center" w:y="1"/>
              <w:shd w:val="clear" w:color="auto" w:fill="auto"/>
              <w:spacing w:before="60" w:after="0" w:line="230" w:lineRule="exact"/>
              <w:ind w:left="120" w:firstLine="0"/>
              <w:jc w:val="left"/>
            </w:pPr>
            <w:r>
              <w:t>ИС</w:t>
            </w:r>
          </w:p>
        </w:tc>
        <w:tc>
          <w:tcPr>
            <w:tcW w:w="2246" w:type="dxa"/>
            <w:tcBorders>
              <w:top w:val="single" w:sz="4" w:space="0" w:color="auto"/>
              <w:left w:val="single" w:sz="4" w:space="0" w:color="auto"/>
              <w:bottom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Проверка</w:t>
            </w:r>
          </w:p>
          <w:p w:rsidR="00D673A8" w:rsidRDefault="0090163E">
            <w:pPr>
              <w:pStyle w:val="4"/>
              <w:framePr w:w="15485" w:wrap="notBeside" w:vAnchor="text" w:hAnchor="text" w:xAlign="center" w:y="1"/>
              <w:shd w:val="clear" w:color="auto" w:fill="auto"/>
              <w:spacing w:after="0" w:line="274" w:lineRule="exact"/>
              <w:ind w:left="120" w:firstLine="0"/>
              <w:jc w:val="left"/>
            </w:pPr>
            <w:r>
              <w:t>комплектности</w:t>
            </w:r>
          </w:p>
          <w:p w:rsidR="00D673A8" w:rsidRDefault="0090163E">
            <w:pPr>
              <w:pStyle w:val="4"/>
              <w:framePr w:w="15485" w:wrap="notBeside" w:vAnchor="text" w:hAnchor="text" w:xAlign="center" w:y="1"/>
              <w:shd w:val="clear" w:color="auto" w:fill="auto"/>
              <w:spacing w:after="0" w:line="274" w:lineRule="exact"/>
              <w:ind w:left="120" w:firstLine="0"/>
              <w:jc w:val="left"/>
            </w:pPr>
            <w:r>
              <w:t>документов</w:t>
            </w:r>
          </w:p>
          <w:p w:rsidR="00D673A8" w:rsidRDefault="0090163E">
            <w:pPr>
              <w:pStyle w:val="4"/>
              <w:framePr w:w="15485" w:wrap="notBeside" w:vAnchor="text" w:hAnchor="text" w:xAlign="center" w:y="1"/>
              <w:shd w:val="clear" w:color="auto" w:fill="auto"/>
              <w:spacing w:after="0" w:line="274" w:lineRule="exact"/>
              <w:ind w:left="120" w:firstLine="0"/>
              <w:jc w:val="left"/>
            </w:pPr>
            <w:r>
              <w:t>по перечню</w:t>
            </w:r>
          </w:p>
          <w:p w:rsidR="00D673A8" w:rsidRDefault="0090163E">
            <w:pPr>
              <w:pStyle w:val="4"/>
              <w:framePr w:w="15485" w:wrap="notBeside" w:vAnchor="text" w:hAnchor="text" w:xAlign="center" w:y="1"/>
              <w:shd w:val="clear" w:color="auto" w:fill="auto"/>
              <w:spacing w:after="0" w:line="274" w:lineRule="exact"/>
              <w:ind w:left="120" w:firstLine="0"/>
              <w:jc w:val="left"/>
            </w:pPr>
            <w:r>
              <w:t>документов,</w:t>
            </w:r>
          </w:p>
          <w:p w:rsidR="00D673A8" w:rsidRDefault="0090163E">
            <w:pPr>
              <w:pStyle w:val="4"/>
              <w:framePr w:w="15485" w:wrap="notBeside" w:vAnchor="text" w:hAnchor="text" w:xAlign="center" w:y="1"/>
              <w:shd w:val="clear" w:color="auto" w:fill="auto"/>
              <w:spacing w:after="0" w:line="274" w:lineRule="exact"/>
              <w:ind w:left="120" w:firstLine="0"/>
              <w:jc w:val="left"/>
            </w:pPr>
            <w:r>
              <w:t>необходимых</w:t>
            </w:r>
          </w:p>
        </w:tc>
        <w:tc>
          <w:tcPr>
            <w:tcW w:w="1526" w:type="dxa"/>
            <w:tcBorders>
              <w:top w:val="single" w:sz="4" w:space="0" w:color="auto"/>
              <w:left w:val="single" w:sz="4" w:space="0" w:color="auto"/>
              <w:bottom w:val="single" w:sz="4" w:space="0" w:color="auto"/>
            </w:tcBorders>
            <w:shd w:val="clear" w:color="auto" w:fill="FFFFFF"/>
          </w:tcPr>
          <w:p w:rsidR="00D673A8" w:rsidRDefault="00D673A8">
            <w:pPr>
              <w:framePr w:w="15485" w:wrap="notBeside" w:vAnchor="text" w:hAnchor="text" w:xAlign="center" w:y="1"/>
              <w:rPr>
                <w:sz w:val="10"/>
                <w:szCs w:val="10"/>
              </w:rPr>
            </w:pPr>
          </w:p>
        </w:tc>
        <w:tc>
          <w:tcPr>
            <w:tcW w:w="1723" w:type="dxa"/>
            <w:tcBorders>
              <w:top w:val="single" w:sz="4" w:space="0" w:color="auto"/>
              <w:left w:val="single" w:sz="4" w:space="0" w:color="auto"/>
              <w:bottom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30" w:lineRule="exact"/>
              <w:ind w:left="140" w:firstLine="0"/>
              <w:jc w:val="left"/>
            </w:pPr>
            <w:r>
              <w:t>10 минут</w:t>
            </w:r>
          </w:p>
        </w:tc>
        <w:tc>
          <w:tcPr>
            <w:tcW w:w="2976" w:type="dxa"/>
            <w:tcBorders>
              <w:top w:val="single" w:sz="4" w:space="0" w:color="auto"/>
              <w:left w:val="single" w:sz="4" w:space="0" w:color="auto"/>
              <w:bottom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left="120" w:firstLine="0"/>
              <w:jc w:val="left"/>
            </w:pPr>
            <w:r>
              <w:t>Соответствие</w:t>
            </w:r>
          </w:p>
          <w:p w:rsidR="00D673A8" w:rsidRDefault="0090163E">
            <w:pPr>
              <w:pStyle w:val="4"/>
              <w:framePr w:w="15485" w:wrap="notBeside" w:vAnchor="text" w:hAnchor="text" w:xAlign="center" w:y="1"/>
              <w:shd w:val="clear" w:color="auto" w:fill="auto"/>
              <w:spacing w:after="0" w:line="274" w:lineRule="exact"/>
              <w:ind w:left="120" w:firstLine="0"/>
              <w:jc w:val="left"/>
            </w:pPr>
            <w:r>
              <w:t>представленных</w:t>
            </w:r>
          </w:p>
          <w:p w:rsidR="00D673A8" w:rsidRDefault="0090163E">
            <w:pPr>
              <w:pStyle w:val="4"/>
              <w:framePr w:w="15485" w:wrap="notBeside" w:vAnchor="text" w:hAnchor="text" w:xAlign="center" w:y="1"/>
              <w:shd w:val="clear" w:color="auto" w:fill="auto"/>
              <w:spacing w:after="0" w:line="274" w:lineRule="exact"/>
              <w:ind w:left="120" w:firstLine="0"/>
              <w:jc w:val="left"/>
            </w:pPr>
            <w:r>
              <w:t>Заявителем документов</w:t>
            </w:r>
          </w:p>
          <w:p w:rsidR="00D673A8" w:rsidRDefault="0090163E">
            <w:pPr>
              <w:pStyle w:val="4"/>
              <w:framePr w:w="15485" w:wrap="notBeside" w:vAnchor="text" w:hAnchor="text" w:xAlign="center" w:y="1"/>
              <w:shd w:val="clear" w:color="auto" w:fill="auto"/>
              <w:spacing w:after="0" w:line="274" w:lineRule="exact"/>
              <w:ind w:left="120" w:firstLine="0"/>
              <w:jc w:val="left"/>
            </w:pPr>
            <w:r>
              <w:t>требованиям,</w:t>
            </w:r>
          </w:p>
          <w:p w:rsidR="00D673A8" w:rsidRDefault="0090163E">
            <w:pPr>
              <w:pStyle w:val="4"/>
              <w:framePr w:w="15485" w:wrap="notBeside" w:vAnchor="text" w:hAnchor="text" w:xAlign="center" w:y="1"/>
              <w:shd w:val="clear" w:color="auto" w:fill="auto"/>
              <w:spacing w:after="0" w:line="274" w:lineRule="exact"/>
              <w:ind w:left="120" w:firstLine="0"/>
              <w:jc w:val="left"/>
            </w:pPr>
            <w:r>
              <w:t>установленным</w:t>
            </w:r>
          </w:p>
          <w:p w:rsidR="00D673A8" w:rsidRDefault="0090163E">
            <w:pPr>
              <w:pStyle w:val="4"/>
              <w:framePr w:w="15485" w:wrap="notBeside" w:vAnchor="text" w:hAnchor="text" w:xAlign="center" w:y="1"/>
              <w:shd w:val="clear" w:color="auto" w:fill="auto"/>
              <w:spacing w:after="0" w:line="274" w:lineRule="exact"/>
              <w:ind w:left="120" w:firstLine="0"/>
              <w:jc w:val="left"/>
            </w:pPr>
            <w:r>
              <w:t>законодательством</w:t>
            </w:r>
          </w:p>
        </w:tc>
        <w:tc>
          <w:tcPr>
            <w:tcW w:w="5165"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485" w:wrap="notBeside" w:vAnchor="text" w:hAnchor="text" w:xAlign="center" w:y="1"/>
              <w:shd w:val="clear" w:color="auto" w:fill="auto"/>
              <w:spacing w:after="0" w:line="274" w:lineRule="exact"/>
              <w:ind w:firstLine="0"/>
            </w:pPr>
            <w:r>
              <w:t>При поступлении документов с ЕПГУ (РПГУ) работник Организации,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D673A8" w:rsidRDefault="0090163E">
            <w:pPr>
              <w:pStyle w:val="4"/>
              <w:framePr w:w="15485" w:wrap="notBeside" w:vAnchor="text" w:hAnchor="text" w:xAlign="center" w:y="1"/>
              <w:shd w:val="clear" w:color="auto" w:fill="auto"/>
              <w:spacing w:after="0" w:line="274" w:lineRule="exact"/>
              <w:ind w:left="120" w:firstLine="0"/>
              <w:jc w:val="left"/>
            </w:pPr>
            <w:r>
              <w:t>1) устанавливает предмет обращения;</w:t>
            </w:r>
          </w:p>
        </w:tc>
      </w:tr>
    </w:tbl>
    <w:p w:rsidR="00D673A8" w:rsidRDefault="00D673A8">
      <w:pPr>
        <w:rPr>
          <w:sz w:val="2"/>
          <w:szCs w:val="2"/>
        </w:rPr>
      </w:pPr>
    </w:p>
    <w:p w:rsidR="00D673A8" w:rsidRDefault="00D673A8">
      <w:pPr>
        <w:rPr>
          <w:sz w:val="2"/>
          <w:szCs w:val="2"/>
        </w:rPr>
        <w:sectPr w:rsidR="00D673A8">
          <w:type w:val="continuous"/>
          <w:pgSz w:w="16838" w:h="23810"/>
          <w:pgMar w:top="6673" w:right="561" w:bottom="7220" w:left="561" w:header="0" w:footer="3" w:gutter="0"/>
          <w:cols w:space="720"/>
          <w:noEndnote/>
          <w:docGrid w:linePitch="360"/>
        </w:sectPr>
      </w:pPr>
    </w:p>
    <w:p w:rsidR="00D673A8" w:rsidRDefault="006C2B5F">
      <w:pPr>
        <w:rPr>
          <w:sz w:val="2"/>
          <w:szCs w:val="2"/>
        </w:rPr>
      </w:pPr>
      <w:r>
        <w:rPr>
          <w:noProof/>
        </w:rPr>
        <w:lastRenderedPageBreak/>
        <mc:AlternateContent>
          <mc:Choice Requires="wps">
            <w:drawing>
              <wp:anchor distT="0" distB="0" distL="63500" distR="63500" simplePos="0" relativeHeight="377487114" behindDoc="1" locked="0" layoutInCell="1" allowOverlap="1">
                <wp:simplePos x="0" y="0"/>
                <wp:positionH relativeFrom="margin">
                  <wp:posOffset>-3486785</wp:posOffset>
                </wp:positionH>
                <wp:positionV relativeFrom="paragraph">
                  <wp:posOffset>1270</wp:posOffset>
                </wp:positionV>
                <wp:extent cx="1186815" cy="869950"/>
                <wp:effectExtent l="0" t="1270" r="4445" b="2540"/>
                <wp:wrapSquare wrapText="bothSides"/>
                <wp:docPr id="1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6815" cy="86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4"/>
                              <w:shd w:val="clear" w:color="auto" w:fill="auto"/>
                              <w:tabs>
                                <w:tab w:val="left" w:leader="underscore" w:pos="1766"/>
                              </w:tabs>
                              <w:spacing w:after="0" w:line="274" w:lineRule="exact"/>
                              <w:ind w:right="180" w:firstLine="0"/>
                            </w:pPr>
                            <w:r>
                              <w:rPr>
                                <w:rStyle w:val="Exact"/>
                                <w:spacing w:val="0"/>
                              </w:rPr>
                              <w:t xml:space="preserve">для конкретного результата предоставления Муниципальной </w:t>
                            </w:r>
                            <w:r>
                              <w:rPr>
                                <w:rStyle w:val="Exact0"/>
                                <w:spacing w:val="0"/>
                              </w:rPr>
                              <w:t>услуги</w:t>
                            </w:r>
                            <w:r>
                              <w:rPr>
                                <w:rStyle w:val="Exact"/>
                                <w:spacing w:val="0"/>
                              </w:rPr>
                              <w:tab/>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6" o:spid="_x0000_s1039" type="#_x0000_t202" style="position:absolute;margin-left:-274.55pt;margin-top:.1pt;width:93.45pt;height:68.5pt;z-index:-12582936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" filled="f" stroked="f">
                <v:textbox style="mso-fit-shape-to-text:t" inset="0,0,0,0">
                  <w:txbxContent>
                    <w:p w:rsidR="00D673A8" w:rsidRDefault="0090163E">
                      <w:pPr>
                        <w:pStyle w:val="4"/>
                        <w:shd w:val="clear" w:color="auto" w:fill="auto"/>
                        <w:tabs>
                          <w:tab w:val="left" w:leader="underscore" w:pos="1766"/>
                        </w:tabs>
                        <w:spacing w:after="0" w:line="274" w:lineRule="exact"/>
                        <w:ind w:right="180" w:firstLine="0"/>
                      </w:pPr>
                      <w:r>
                        <w:rPr>
                          <w:rStyle w:val="Exact"/>
                          <w:spacing w:val="0"/>
                        </w:rPr>
                        <w:t xml:space="preserve">для конкретного результата предоставления Муниципальной </w:t>
                      </w:r>
                      <w:r>
                        <w:rPr>
                          <w:rStyle w:val="Exact0"/>
                          <w:spacing w:val="0"/>
                        </w:rPr>
                        <w:t>услуги</w:t>
                      </w:r>
                      <w:r>
                        <w:rPr>
                          <w:rStyle w:val="Exact"/>
                          <w:spacing w:val="0"/>
                        </w:rPr>
                        <w:tab/>
                      </w:r>
                    </w:p>
                  </w:txbxContent>
                </v:textbox>
                <w10:wrap type="square" anchorx="margin"/>
              </v:shape>
            </w:pict>
          </mc:Fallback>
        </mc:AlternateContent>
      </w:r>
      <w:r>
        <w:rPr>
          <w:noProof/>
        </w:rPr>
        <mc:AlternateContent>
          <mc:Choice Requires="wps">
            <w:drawing>
              <wp:anchor distT="0" distB="0" distL="63500" distR="63500" simplePos="0" relativeHeight="377487115" behindDoc="1" locked="0" layoutInCell="1" allowOverlap="1">
                <wp:simplePos x="0" y="0"/>
                <wp:positionH relativeFrom="margin">
                  <wp:posOffset>-1085215</wp:posOffset>
                </wp:positionH>
                <wp:positionV relativeFrom="paragraph">
                  <wp:posOffset>883920</wp:posOffset>
                </wp:positionV>
                <wp:extent cx="650240" cy="133350"/>
                <wp:effectExtent l="635" t="0" r="0" b="4445"/>
                <wp:wrapSquare wrapText="bothSides"/>
                <wp:docPr id="1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4"/>
                              <w:shd w:val="clear" w:color="auto" w:fill="auto"/>
                              <w:spacing w:after="0" w:line="210" w:lineRule="exact"/>
                              <w:ind w:firstLine="0"/>
                              <w:jc w:val="left"/>
                            </w:pPr>
                            <w:r>
                              <w:rPr>
                                <w:rStyle w:val="Exact"/>
                                <w:spacing w:val="0"/>
                              </w:rPr>
                              <w:t>30 минут</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7" o:spid="_x0000_s1040" type="#_x0000_t202" style="position:absolute;margin-left:-85.45pt;margin-top:69.6pt;width:51.2pt;height:10.5pt;z-index:-125829365;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" filled="f" stroked="f">
                <v:textbox style="mso-fit-shape-to-text:t" inset="0,0,0,0">
                  <w:txbxContent>
                    <w:p w:rsidR="00D673A8" w:rsidRDefault="0090163E">
                      <w:pPr>
                        <w:pStyle w:val="4"/>
                        <w:shd w:val="clear" w:color="auto" w:fill="auto"/>
                        <w:spacing w:after="0" w:line="210" w:lineRule="exact"/>
                        <w:ind w:firstLine="0"/>
                        <w:jc w:val="left"/>
                      </w:pPr>
                      <w:r>
                        <w:rPr>
                          <w:rStyle w:val="Exact"/>
                          <w:spacing w:val="0"/>
                        </w:rPr>
                        <w:t>30 минут</w:t>
                      </w:r>
                    </w:p>
                  </w:txbxContent>
                </v:textbox>
                <w10:wrap type="square" anchorx="margin"/>
              </v:shape>
            </w:pict>
          </mc:Fallback>
        </mc:AlternateContent>
      </w:r>
      <w:r>
        <w:rPr>
          <w:noProof/>
        </w:rPr>
        <mc:AlternateContent>
          <mc:Choice Requires="wps">
            <w:drawing>
              <wp:anchor distT="0" distB="0" distL="63500" distR="63500" simplePos="0" relativeHeight="377487116" behindDoc="1" locked="0" layoutInCell="1" allowOverlap="1">
                <wp:simplePos x="0" y="0"/>
                <wp:positionH relativeFrom="margin">
                  <wp:posOffset>-3486785</wp:posOffset>
                </wp:positionH>
                <wp:positionV relativeFrom="paragraph">
                  <wp:posOffset>851535</wp:posOffset>
                </wp:positionV>
                <wp:extent cx="1302385" cy="521970"/>
                <wp:effectExtent l="0" t="3810" r="3175" b="0"/>
                <wp:wrapSquare wrapText="bothSides"/>
                <wp:docPr id="1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4"/>
                              <w:shd w:val="clear" w:color="auto" w:fill="auto"/>
                              <w:spacing w:after="0" w:line="274" w:lineRule="exact"/>
                              <w:ind w:right="100" w:firstLine="0"/>
                              <w:jc w:val="left"/>
                            </w:pPr>
                            <w:r>
                              <w:rPr>
                                <w:rStyle w:val="Exact"/>
                                <w:spacing w:val="0"/>
                              </w:rPr>
                              <w:t>Регистрация Запроса либо отказ в регистрации Запроса</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 o:spid="_x0000_s1041" type="#_x0000_t202" style="position:absolute;margin-left:-274.55pt;margin-top:67.05pt;width:102.55pt;height:41.1pt;z-index:-1258293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" filled="f" stroked="f">
                <v:textbox style="mso-fit-shape-to-text:t" inset="0,0,0,0">
                  <w:txbxContent>
                    <w:p w:rsidR="00D673A8" w:rsidRDefault="0090163E">
                      <w:pPr>
                        <w:pStyle w:val="4"/>
                        <w:shd w:val="clear" w:color="auto" w:fill="auto"/>
                        <w:spacing w:after="0" w:line="274" w:lineRule="exact"/>
                        <w:ind w:right="100" w:firstLine="0"/>
                        <w:jc w:val="left"/>
                      </w:pPr>
                      <w:r>
                        <w:rPr>
                          <w:rStyle w:val="Exact"/>
                          <w:spacing w:val="0"/>
                        </w:rPr>
                        <w:t>Регистрация Запроса либо отказ в регистрации Запроса</w:t>
                      </w:r>
                    </w:p>
                  </w:txbxContent>
                </v:textbox>
                <w10:wrap type="square" anchorx="margin"/>
              </v:shape>
            </w:pict>
          </mc:Fallback>
        </mc:AlternateContent>
      </w:r>
    </w:p>
    <w:p w:rsidR="00D673A8" w:rsidRDefault="0090163E">
      <w:pPr>
        <w:pStyle w:val="4"/>
        <w:shd w:val="clear" w:color="auto" w:fill="auto"/>
        <w:spacing w:line="274" w:lineRule="exact"/>
        <w:ind w:firstLine="0"/>
        <w:jc w:val="left"/>
      </w:pPr>
      <w:r>
        <w:t>Российской Федерации, в том числе Административным регламентом</w:t>
      </w:r>
    </w:p>
    <w:p w:rsidR="00D673A8" w:rsidRDefault="0090163E">
      <w:pPr>
        <w:pStyle w:val="4"/>
        <w:shd w:val="clear" w:color="auto" w:fill="auto"/>
        <w:spacing w:after="0" w:line="274" w:lineRule="exact"/>
        <w:ind w:firstLine="0"/>
        <w:jc w:val="left"/>
      </w:pPr>
      <w:r>
        <w:t>Соответствие</w:t>
      </w:r>
    </w:p>
    <w:p w:rsidR="00D673A8" w:rsidRDefault="0090163E">
      <w:pPr>
        <w:pStyle w:val="4"/>
        <w:shd w:val="clear" w:color="auto" w:fill="auto"/>
        <w:spacing w:after="0" w:line="274" w:lineRule="exact"/>
        <w:ind w:firstLine="0"/>
        <w:jc w:val="left"/>
      </w:pPr>
      <w:r>
        <w:t>представленных</w:t>
      </w:r>
    </w:p>
    <w:p w:rsidR="00D673A8" w:rsidRDefault="0090163E">
      <w:pPr>
        <w:pStyle w:val="4"/>
        <w:shd w:val="clear" w:color="auto" w:fill="auto"/>
        <w:spacing w:after="0" w:line="274" w:lineRule="exact"/>
        <w:ind w:firstLine="0"/>
        <w:jc w:val="left"/>
      </w:pPr>
      <w:r>
        <w:t>Заявителем документов</w:t>
      </w:r>
    </w:p>
    <w:p w:rsidR="00D673A8" w:rsidRDefault="0090163E">
      <w:pPr>
        <w:pStyle w:val="4"/>
        <w:shd w:val="clear" w:color="auto" w:fill="auto"/>
        <w:spacing w:after="0" w:line="274" w:lineRule="exact"/>
        <w:ind w:firstLine="0"/>
        <w:jc w:val="left"/>
      </w:pPr>
      <w:r>
        <w:t>требованиям,</w:t>
      </w:r>
    </w:p>
    <w:p w:rsidR="00D673A8" w:rsidRDefault="0090163E">
      <w:pPr>
        <w:pStyle w:val="4"/>
        <w:shd w:val="clear" w:color="auto" w:fill="auto"/>
        <w:spacing w:after="0" w:line="274" w:lineRule="exact"/>
        <w:ind w:firstLine="0"/>
        <w:jc w:val="left"/>
      </w:pPr>
      <w:r>
        <w:t>установленным</w:t>
      </w:r>
    </w:p>
    <w:p w:rsidR="00D673A8" w:rsidRDefault="0090163E">
      <w:pPr>
        <w:pStyle w:val="4"/>
        <w:shd w:val="clear" w:color="auto" w:fill="auto"/>
        <w:spacing w:after="0" w:line="274" w:lineRule="exact"/>
        <w:ind w:firstLine="0"/>
        <w:jc w:val="left"/>
      </w:pPr>
      <w:r>
        <w:t>законодательством</w:t>
      </w:r>
    </w:p>
    <w:p w:rsidR="00D673A8" w:rsidRDefault="0090163E">
      <w:pPr>
        <w:pStyle w:val="4"/>
        <w:shd w:val="clear" w:color="auto" w:fill="auto"/>
        <w:spacing w:after="0" w:line="274" w:lineRule="exact"/>
        <w:ind w:firstLine="0"/>
        <w:jc w:val="left"/>
      </w:pPr>
      <w:r>
        <w:t>Российской Федерации,</w:t>
      </w:r>
    </w:p>
    <w:p w:rsidR="00D673A8" w:rsidRDefault="0090163E">
      <w:pPr>
        <w:pStyle w:val="4"/>
        <w:shd w:val="clear" w:color="auto" w:fill="auto"/>
        <w:spacing w:after="0" w:line="274" w:lineRule="exact"/>
        <w:ind w:firstLine="0"/>
        <w:jc w:val="left"/>
      </w:pPr>
      <w:r>
        <w:t>в том числе</w:t>
      </w:r>
    </w:p>
    <w:p w:rsidR="00D673A8" w:rsidRDefault="0090163E">
      <w:pPr>
        <w:pStyle w:val="4"/>
        <w:shd w:val="clear" w:color="auto" w:fill="auto"/>
        <w:spacing w:after="0" w:line="274" w:lineRule="exact"/>
        <w:ind w:firstLine="0"/>
        <w:jc w:val="left"/>
      </w:pPr>
      <w:r>
        <w:t>Административным</w:t>
      </w:r>
    </w:p>
    <w:p w:rsidR="00D673A8" w:rsidRDefault="0090163E">
      <w:pPr>
        <w:pStyle w:val="4"/>
        <w:shd w:val="clear" w:color="auto" w:fill="auto"/>
        <w:spacing w:after="0" w:line="274" w:lineRule="exact"/>
        <w:ind w:firstLine="0"/>
        <w:jc w:val="left"/>
      </w:pPr>
      <w:r>
        <w:t>регламентом</w:t>
      </w:r>
    </w:p>
    <w:p w:rsidR="00D673A8" w:rsidRDefault="0090163E">
      <w:pPr>
        <w:pStyle w:val="4"/>
        <w:numPr>
          <w:ilvl w:val="0"/>
          <w:numId w:val="28"/>
        </w:numPr>
        <w:shd w:val="clear" w:color="auto" w:fill="auto"/>
        <w:tabs>
          <w:tab w:val="left" w:pos="572"/>
        </w:tabs>
        <w:spacing w:after="0" w:line="274" w:lineRule="exact"/>
        <w:ind w:left="20" w:right="80" w:firstLine="0"/>
      </w:pPr>
      <w:r>
        <w:t>проверяет правильность оформления Запроса, наличие приложенного электронного образа свидетельства о рождении либо документа, удостоверяющего личность несовершеннолетнего, и соответствие</w:t>
      </w:r>
    </w:p>
    <w:p w:rsidR="00D673A8" w:rsidRDefault="0090163E">
      <w:pPr>
        <w:pStyle w:val="4"/>
        <w:shd w:val="clear" w:color="auto" w:fill="auto"/>
        <w:spacing w:after="0" w:line="274" w:lineRule="exact"/>
        <w:ind w:left="20" w:right="80" w:firstLine="0"/>
      </w:pPr>
      <w:r>
        <w:t>их установленным Административным регламентом требованиям (кроме Запросов, поданных посредством ЕНГУ);</w:t>
      </w:r>
    </w:p>
    <w:p w:rsidR="00D673A8" w:rsidRDefault="0090163E">
      <w:pPr>
        <w:pStyle w:val="4"/>
        <w:numPr>
          <w:ilvl w:val="0"/>
          <w:numId w:val="28"/>
        </w:numPr>
        <w:shd w:val="clear" w:color="auto" w:fill="auto"/>
        <w:tabs>
          <w:tab w:val="left" w:pos="750"/>
        </w:tabs>
        <w:spacing w:after="0" w:line="274" w:lineRule="exact"/>
        <w:ind w:left="20" w:right="80" w:firstLine="0"/>
      </w:pPr>
      <w:r>
        <w:t xml:space="preserve">проверяет наличие сертификата дополнительного </w:t>
      </w:r>
      <w:r>
        <w:lastRenderedPageBreak/>
        <w:t>образования, в случае его отсутствия проверяет возможность выдачи Заявителю сертификата дополнительного образования (кроме Запросов, поданных посредством ЕНГУ).</w:t>
      </w:r>
    </w:p>
    <w:p w:rsidR="00D673A8" w:rsidRDefault="0090163E">
      <w:pPr>
        <w:pStyle w:val="4"/>
        <w:shd w:val="clear" w:color="auto" w:fill="auto"/>
        <w:spacing w:after="0" w:line="274" w:lineRule="exact"/>
        <w:ind w:left="20" w:right="80" w:firstLine="0"/>
      </w:pPr>
      <w:r>
        <w:t>В случае наличия оснований для отказа в приеме документов, предусмотренных подразделом</w:t>
      </w:r>
      <w:hyperlink w:anchor="bookmark26" w:tooltip="Current Document">
        <w:r>
          <w:t xml:space="preserve"> 12 </w:t>
        </w:r>
      </w:hyperlink>
      <w:r>
        <w:t>Административного регламента, работник Организации направляет Заявителю подписанное ЭП работника Организации решение об отказе в приеме документов с указанием причин отказа не позднее первого рабочего дня, следующего за днем подачи Запроса через ЕНГУ (РПГУ).</w:t>
      </w:r>
    </w:p>
    <w:p w:rsidR="00D673A8" w:rsidRDefault="0090163E">
      <w:pPr>
        <w:pStyle w:val="4"/>
        <w:shd w:val="clear" w:color="auto" w:fill="auto"/>
        <w:spacing w:after="0" w:line="274" w:lineRule="exact"/>
        <w:ind w:left="20" w:right="80" w:firstLine="0"/>
      </w:pPr>
      <w:r>
        <w:t>В случае отсутствия основания для отказа в приеме документов, необходимых для предоставления Муниципальной услуги, работник Организации регистрирует Запрос в ИС, о чем Заявитель уведомляется в Личном кабинете на ЕПГУ (РПГУ).</w:t>
      </w:r>
    </w:p>
    <w:p w:rsidR="00D673A8" w:rsidRDefault="0090163E">
      <w:pPr>
        <w:pStyle w:val="4"/>
        <w:shd w:val="clear" w:color="auto" w:fill="auto"/>
        <w:tabs>
          <w:tab w:val="left" w:pos="1935"/>
          <w:tab w:val="right" w:pos="4954"/>
        </w:tabs>
        <w:spacing w:after="0" w:line="274" w:lineRule="exact"/>
        <w:ind w:left="20" w:right="80" w:firstLine="0"/>
      </w:pPr>
      <w:r>
        <w:t>Результатами административного действия являются</w:t>
      </w:r>
      <w:r>
        <w:tab/>
        <w:t>регистрация</w:t>
      </w:r>
      <w:r>
        <w:tab/>
        <w:t>Запроса</w:t>
      </w:r>
    </w:p>
    <w:p w:rsidR="00D673A8" w:rsidRDefault="0090163E">
      <w:pPr>
        <w:pStyle w:val="4"/>
        <w:shd w:val="clear" w:color="auto" w:fill="auto"/>
        <w:spacing w:after="0" w:line="274" w:lineRule="exact"/>
        <w:ind w:left="20" w:right="80" w:firstLine="0"/>
      </w:pPr>
      <w:r>
        <w:t>о предоставлении Муниципальной услуги либо отказ в его регистрации.</w:t>
      </w:r>
    </w:p>
    <w:p w:rsidR="00D673A8" w:rsidRDefault="0090163E">
      <w:pPr>
        <w:pStyle w:val="4"/>
        <w:shd w:val="clear" w:color="auto" w:fill="auto"/>
        <w:tabs>
          <w:tab w:val="left" w:leader="underscore" w:pos="5036"/>
        </w:tabs>
        <w:spacing w:after="0" w:line="274" w:lineRule="exact"/>
        <w:ind w:left="20" w:right="80" w:firstLine="0"/>
        <w:sectPr w:rsidR="00D673A8">
          <w:pgSz w:w="16838" w:h="23810"/>
          <w:pgMar w:top="6704" w:right="710" w:bottom="7126" w:left="8126" w:header="0" w:footer="3" w:gutter="0"/>
          <w:cols w:num="2" w:sep="1" w:space="720" w:equalWidth="0">
            <w:col w:w="2443" w:space="533"/>
            <w:col w:w="5026"/>
          </w:cols>
          <w:noEndnote/>
          <w:docGrid w:linePitch="360"/>
        </w:sectPr>
      </w:pPr>
      <w:r>
        <w:t xml:space="preserve">Результат фиксируется в электронной форме </w:t>
      </w:r>
      <w:r>
        <w:rPr>
          <w:rStyle w:val="1"/>
        </w:rPr>
        <w:t>ИС, а также на ЕНГУ (РПГУ)</w:t>
      </w:r>
      <w:r>
        <w:tab/>
      </w:r>
    </w:p>
    <w:p w:rsidR="00D673A8" w:rsidRDefault="0090163E">
      <w:pPr>
        <w:pStyle w:val="70"/>
        <w:numPr>
          <w:ilvl w:val="0"/>
          <w:numId w:val="29"/>
        </w:numPr>
        <w:shd w:val="clear" w:color="auto" w:fill="auto"/>
        <w:tabs>
          <w:tab w:val="left" w:pos="3965"/>
        </w:tabs>
        <w:spacing w:before="0" w:after="245"/>
        <w:ind w:left="3240" w:right="3140"/>
        <w:jc w:val="left"/>
      </w:pPr>
      <w:r>
        <w:rPr>
          <w:rStyle w:val="71"/>
          <w:b/>
          <w:bCs/>
        </w:rPr>
        <w:lastRenderedPageBreak/>
        <w:t>Формирование и направление межведомственных информационных запросов в органы (организации), участвующие в предоставлении Муниципальной услуги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560"/>
        <w:gridCol w:w="1843"/>
        <w:gridCol w:w="2808"/>
        <w:gridCol w:w="5083"/>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80" w:firstLine="420"/>
              <w:jc w:val="left"/>
            </w:pPr>
            <w:r>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403" w:wrap="notBeside" w:vAnchor="text" w:hAnchor="text" w:xAlign="center" w:y="1"/>
              <w:shd w:val="clear" w:color="auto" w:fill="auto"/>
              <w:spacing w:before="60" w:after="0" w:line="230" w:lineRule="exact"/>
              <w:ind w:firstLine="0"/>
              <w:jc w:val="center"/>
            </w:pPr>
            <w:r>
              <w:t>действия</w:t>
            </w:r>
          </w:p>
        </w:tc>
        <w:tc>
          <w:tcPr>
            <w:tcW w:w="1560"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firstLine="0"/>
              <w:jc w:val="center"/>
            </w:pPr>
            <w:r>
              <w:t>Средний</w:t>
            </w:r>
          </w:p>
          <w:p w:rsidR="00D673A8" w:rsidRDefault="0090163E">
            <w:pPr>
              <w:pStyle w:val="4"/>
              <w:framePr w:w="15403" w:wrap="notBeside" w:vAnchor="text" w:hAnchor="text" w:xAlign="center" w:y="1"/>
              <w:shd w:val="clear" w:color="auto" w:fill="auto"/>
              <w:spacing w:after="0" w:line="274" w:lineRule="exact"/>
              <w:ind w:firstLine="0"/>
              <w:jc w:val="center"/>
            </w:pPr>
            <w:r>
              <w:t>срок</w:t>
            </w:r>
          </w:p>
          <w:p w:rsidR="00D673A8" w:rsidRDefault="0090163E">
            <w:pPr>
              <w:pStyle w:val="4"/>
              <w:framePr w:w="15403" w:wrap="notBeside" w:vAnchor="text" w:hAnchor="text" w:xAlign="center" w:y="1"/>
              <w:shd w:val="clear" w:color="auto" w:fill="auto"/>
              <w:spacing w:after="0" w:line="274" w:lineRule="exact"/>
              <w:ind w:firstLine="0"/>
              <w:jc w:val="center"/>
            </w:pPr>
            <w:r>
              <w:t>выполнения</w:t>
            </w:r>
          </w:p>
        </w:tc>
        <w:tc>
          <w:tcPr>
            <w:tcW w:w="1843"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30" w:lineRule="exact"/>
              <w:ind w:left="16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8" w:lineRule="exact"/>
              <w:ind w:firstLine="0"/>
              <w:jc w:val="center"/>
            </w:pPr>
            <w:r>
              <w:t>Критерии принятия решений</w:t>
            </w:r>
          </w:p>
        </w:tc>
        <w:tc>
          <w:tcPr>
            <w:tcW w:w="5083" w:type="dxa"/>
            <w:tcBorders>
              <w:top w:val="single" w:sz="4" w:space="0" w:color="auto"/>
              <w:left w:val="single" w:sz="4" w:space="0" w:color="auto"/>
              <w:righ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20" w:firstLine="0"/>
              <w:jc w:val="left"/>
            </w:pPr>
            <w:r>
              <w:t>Содержание действия,</w:t>
            </w:r>
          </w:p>
          <w:p w:rsidR="00D673A8" w:rsidRDefault="0090163E">
            <w:pPr>
              <w:pStyle w:val="4"/>
              <w:framePr w:w="15403" w:wrap="notBeside" w:vAnchor="text" w:hAnchor="text" w:xAlign="center" w:y="1"/>
              <w:shd w:val="clear" w:color="auto" w:fill="auto"/>
              <w:spacing w:after="0" w:line="274" w:lineRule="exact"/>
              <w:ind w:left="120" w:firstLine="0"/>
              <w:jc w:val="left"/>
            </w:pPr>
            <w:r>
              <w:t>сведения о работнике, ответственном за</w:t>
            </w:r>
          </w:p>
          <w:p w:rsidR="00D673A8" w:rsidRDefault="0090163E">
            <w:pPr>
              <w:pStyle w:val="4"/>
              <w:framePr w:w="15403" w:wrap="notBeside" w:vAnchor="text" w:hAnchor="text" w:xAlign="center" w:y="1"/>
              <w:shd w:val="clear" w:color="auto" w:fill="auto"/>
              <w:spacing w:after="0" w:line="274" w:lineRule="exact"/>
              <w:ind w:left="120" w:firstLine="0"/>
              <w:jc w:val="left"/>
            </w:pPr>
            <w:r>
              <w:t>выполнение административного действия,</w:t>
            </w:r>
          </w:p>
          <w:p w:rsidR="00D673A8" w:rsidRDefault="0090163E">
            <w:pPr>
              <w:pStyle w:val="4"/>
              <w:framePr w:w="15403" w:wrap="notBeside" w:vAnchor="text" w:hAnchor="text" w:xAlign="center" w:y="1"/>
              <w:shd w:val="clear" w:color="auto" w:fill="auto"/>
              <w:spacing w:after="0" w:line="274" w:lineRule="exact"/>
              <w:ind w:left="120" w:firstLine="0"/>
              <w:jc w:val="left"/>
            </w:pPr>
            <w:r>
              <w:t>результат административного действия и</w:t>
            </w:r>
          </w:p>
          <w:p w:rsidR="00D673A8" w:rsidRDefault="0090163E">
            <w:pPr>
              <w:pStyle w:val="4"/>
              <w:framePr w:w="15403" w:wrap="notBeside" w:vAnchor="text" w:hAnchor="text" w:xAlign="center" w:y="1"/>
              <w:shd w:val="clear" w:color="auto" w:fill="auto"/>
              <w:spacing w:after="0" w:line="274" w:lineRule="exact"/>
              <w:ind w:left="120" w:firstLine="0"/>
              <w:jc w:val="left"/>
            </w:pPr>
            <w:r>
              <w:t>порядок его передачи, способ фиксации</w:t>
            </w:r>
          </w:p>
          <w:p w:rsidR="00D673A8" w:rsidRDefault="0090163E">
            <w:pPr>
              <w:pStyle w:val="4"/>
              <w:framePr w:w="15403" w:wrap="notBeside" w:vAnchor="text" w:hAnchor="text" w:xAlign="center" w:y="1"/>
              <w:shd w:val="clear" w:color="auto" w:fill="auto"/>
              <w:spacing w:after="0" w:line="274" w:lineRule="exact"/>
              <w:ind w:left="120" w:firstLine="0"/>
              <w:jc w:val="left"/>
            </w:pPr>
            <w:r>
              <w:t>результата</w:t>
            </w:r>
          </w:p>
        </w:tc>
      </w:tr>
      <w:tr w:rsidR="00D673A8">
        <w:trPr>
          <w:trHeight w:hRule="exact" w:val="2837"/>
          <w:jc w:val="center"/>
        </w:trPr>
        <w:tc>
          <w:tcPr>
            <w:tcW w:w="1843" w:type="dxa"/>
            <w:vMerge w:val="restart"/>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60" w:line="230" w:lineRule="exact"/>
              <w:ind w:left="180" w:firstLine="0"/>
              <w:jc w:val="left"/>
            </w:pPr>
            <w:r>
              <w:t>Организация</w:t>
            </w:r>
          </w:p>
          <w:p w:rsidR="00D673A8" w:rsidRDefault="0090163E">
            <w:pPr>
              <w:pStyle w:val="4"/>
              <w:framePr w:w="15403" w:wrap="notBeside" w:vAnchor="text" w:hAnchor="text" w:xAlign="center" w:y="1"/>
              <w:shd w:val="clear" w:color="auto" w:fill="auto"/>
              <w:spacing w:before="60" w:after="0" w:line="230" w:lineRule="exact"/>
              <w:ind w:left="180" w:firstLine="0"/>
              <w:jc w:val="left"/>
            </w:pPr>
            <w:r>
              <w:t>/ИС</w:t>
            </w:r>
          </w:p>
        </w:tc>
        <w:tc>
          <w:tcPr>
            <w:tcW w:w="2266"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20" w:firstLine="0"/>
              <w:jc w:val="left"/>
            </w:pPr>
            <w:r>
              <w:t>Запрос о доступном остатке обеспечения сертификата</w:t>
            </w:r>
          </w:p>
        </w:tc>
        <w:tc>
          <w:tcPr>
            <w:tcW w:w="1560"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40" w:firstLine="0"/>
              <w:jc w:val="left"/>
            </w:pPr>
            <w:r>
              <w:t>1 рабочий день</w:t>
            </w:r>
          </w:p>
        </w:tc>
        <w:tc>
          <w:tcPr>
            <w:tcW w:w="1843"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30" w:lineRule="exact"/>
              <w:ind w:left="160" w:firstLine="0"/>
              <w:jc w:val="left"/>
            </w:pPr>
            <w:r>
              <w:t>15 минут</w:t>
            </w:r>
          </w:p>
        </w:tc>
        <w:tc>
          <w:tcPr>
            <w:tcW w:w="2808"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20" w:firstLine="0"/>
              <w:jc w:val="left"/>
            </w:pPr>
            <w:r>
              <w:t>Наличие в перечне документов, необходимых для предоставления Муниципальной услуги, документов, находящихся в распоряжении у органов местного самоуправления</w:t>
            </w:r>
          </w:p>
        </w:tc>
        <w:tc>
          <w:tcPr>
            <w:tcW w:w="5083" w:type="dxa"/>
            <w:tcBorders>
              <w:top w:val="single" w:sz="4" w:space="0" w:color="auto"/>
              <w:left w:val="single" w:sz="4" w:space="0" w:color="auto"/>
              <w:righ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20" w:firstLine="0"/>
              <w:jc w:val="left"/>
            </w:pPr>
            <w:r>
              <w:t>Работник Организации формирует и направляет межведомственный информационный запрос о доступном остатке обеспечения сертификата.</w:t>
            </w:r>
          </w:p>
          <w:p w:rsidR="00D673A8" w:rsidRDefault="0090163E">
            <w:pPr>
              <w:pStyle w:val="4"/>
              <w:framePr w:w="15403" w:wrap="notBeside" w:vAnchor="text" w:hAnchor="text" w:xAlign="center" w:y="1"/>
              <w:shd w:val="clear" w:color="auto" w:fill="auto"/>
              <w:spacing w:after="0" w:line="274" w:lineRule="exact"/>
              <w:ind w:firstLine="0"/>
            </w:pPr>
            <w:r>
              <w:t>Результатом административного действия является направление межведомственного информационного запроса.</w:t>
            </w:r>
          </w:p>
          <w:p w:rsidR="00D673A8" w:rsidRDefault="0090163E">
            <w:pPr>
              <w:pStyle w:val="4"/>
              <w:framePr w:w="15403" w:wrap="notBeside" w:vAnchor="text" w:hAnchor="text" w:xAlign="center" w:y="1"/>
              <w:shd w:val="clear" w:color="auto" w:fill="auto"/>
              <w:spacing w:after="0" w:line="274" w:lineRule="exact"/>
              <w:ind w:firstLine="0"/>
            </w:pPr>
            <w:r>
              <w:t>Результат фиксируется в электронной форме в системе межведомственного электронного взаимодействия</w:t>
            </w:r>
          </w:p>
        </w:tc>
      </w:tr>
      <w:tr w:rsidR="00D673A8">
        <w:trPr>
          <w:trHeight w:hRule="exact" w:val="2779"/>
          <w:jc w:val="center"/>
        </w:trPr>
        <w:tc>
          <w:tcPr>
            <w:tcW w:w="1843" w:type="dxa"/>
            <w:vMerge/>
            <w:tcBorders>
              <w:left w:val="single" w:sz="4" w:space="0" w:color="auto"/>
              <w:bottom w:val="single" w:sz="4" w:space="0" w:color="auto"/>
            </w:tcBorders>
            <w:shd w:val="clear" w:color="auto" w:fill="FFFFFF"/>
          </w:tcPr>
          <w:p w:rsidR="00D673A8" w:rsidRDefault="00D673A8">
            <w:pPr>
              <w:framePr w:w="15403" w:wrap="notBeside" w:vAnchor="text" w:hAnchor="text" w:xAlign="center" w:y="1"/>
            </w:pPr>
          </w:p>
        </w:tc>
        <w:tc>
          <w:tcPr>
            <w:tcW w:w="2266"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8" w:lineRule="exact"/>
              <w:ind w:left="120" w:firstLine="0"/>
              <w:jc w:val="left"/>
            </w:pPr>
            <w:r>
              <w:t>Контроль предоставления результата запроса</w:t>
            </w:r>
          </w:p>
        </w:tc>
        <w:tc>
          <w:tcPr>
            <w:tcW w:w="1560"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8" w:lineRule="exact"/>
              <w:ind w:left="140" w:firstLine="0"/>
              <w:jc w:val="left"/>
            </w:pPr>
            <w:r>
              <w:t>1 рабочий день</w:t>
            </w:r>
          </w:p>
        </w:tc>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30" w:lineRule="exact"/>
              <w:ind w:left="160" w:firstLine="0"/>
              <w:jc w:val="left"/>
            </w:pPr>
            <w:r>
              <w:t>15 минут</w:t>
            </w:r>
          </w:p>
        </w:tc>
        <w:tc>
          <w:tcPr>
            <w:tcW w:w="2808"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20" w:firstLine="0"/>
              <w:jc w:val="left"/>
            </w:pPr>
            <w:r>
              <w:t>Наличие в перечне документов, необходимых для предоставления Муниципальной услуги, документов, находящихся в распоряжении у органов местного самоуправления</w:t>
            </w:r>
          </w:p>
        </w:tc>
        <w:tc>
          <w:tcPr>
            <w:tcW w:w="5083"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20" w:firstLine="0"/>
              <w:jc w:val="left"/>
            </w:pPr>
            <w:r>
              <w:t>Проверка поступления ответа</w:t>
            </w:r>
          </w:p>
          <w:p w:rsidR="00D673A8" w:rsidRDefault="0090163E">
            <w:pPr>
              <w:pStyle w:val="4"/>
              <w:framePr w:w="15403" w:wrap="notBeside" w:vAnchor="text" w:hAnchor="text" w:xAlign="center" w:y="1"/>
              <w:shd w:val="clear" w:color="auto" w:fill="auto"/>
              <w:spacing w:after="0" w:line="274" w:lineRule="exact"/>
              <w:ind w:left="120" w:firstLine="0"/>
              <w:jc w:val="left"/>
            </w:pPr>
            <w:r>
              <w:t>на межведомственные информационные</w:t>
            </w:r>
          </w:p>
          <w:p w:rsidR="00D673A8" w:rsidRDefault="0090163E">
            <w:pPr>
              <w:pStyle w:val="4"/>
              <w:framePr w:w="15403" w:wrap="notBeside" w:vAnchor="text" w:hAnchor="text" w:xAlign="center" w:y="1"/>
              <w:shd w:val="clear" w:color="auto" w:fill="auto"/>
              <w:spacing w:after="0" w:line="274" w:lineRule="exact"/>
              <w:ind w:left="120" w:firstLine="0"/>
              <w:jc w:val="left"/>
            </w:pPr>
            <w:r>
              <w:t>запросы.</w:t>
            </w:r>
          </w:p>
          <w:p w:rsidR="00D673A8" w:rsidRDefault="0090163E">
            <w:pPr>
              <w:pStyle w:val="4"/>
              <w:framePr w:w="15403" w:wrap="notBeside" w:vAnchor="text" w:hAnchor="text" w:xAlign="center" w:y="1"/>
              <w:shd w:val="clear" w:color="auto" w:fill="auto"/>
              <w:spacing w:after="0" w:line="274" w:lineRule="exact"/>
              <w:ind w:left="120" w:firstLine="0"/>
              <w:jc w:val="left"/>
            </w:pPr>
            <w:r>
              <w:t>Результатом административного действия является получение ответа на межведомственный информационный запрос.</w:t>
            </w:r>
          </w:p>
          <w:p w:rsidR="00D673A8" w:rsidRDefault="0090163E">
            <w:pPr>
              <w:pStyle w:val="4"/>
              <w:framePr w:w="15403" w:wrap="notBeside" w:vAnchor="text" w:hAnchor="text" w:xAlign="center" w:y="1"/>
              <w:shd w:val="clear" w:color="auto" w:fill="auto"/>
              <w:spacing w:after="0" w:line="274" w:lineRule="exact"/>
              <w:ind w:left="120" w:firstLine="0"/>
              <w:jc w:val="left"/>
            </w:pPr>
            <w:r>
              <w:t>Результат фиксируется в электронной форме в системе межведомственного электронного взаимодействия</w:t>
            </w:r>
          </w:p>
        </w:tc>
      </w:tr>
    </w:tbl>
    <w:p w:rsidR="00D673A8" w:rsidRDefault="0090163E">
      <w:pPr>
        <w:pStyle w:val="ad"/>
        <w:framePr w:w="15403" w:wrap="notBeside" w:vAnchor="text" w:hAnchor="text" w:xAlign="center" w:y="1"/>
        <w:shd w:val="clear" w:color="auto" w:fill="auto"/>
        <w:spacing w:line="230" w:lineRule="exact"/>
      </w:pPr>
      <w:r>
        <w:t>3. Рассмотрение документов и принятие предварительного решения</w:t>
      </w:r>
    </w:p>
    <w:p w:rsidR="00D673A8" w:rsidRDefault="00D673A8">
      <w:pPr>
        <w:rPr>
          <w:sz w:val="2"/>
          <w:szCs w:val="2"/>
        </w:rPr>
      </w:pPr>
    </w:p>
    <w:p w:rsidR="00D673A8" w:rsidRDefault="00D673A8">
      <w:pPr>
        <w:rPr>
          <w:sz w:val="2"/>
          <w:szCs w:val="2"/>
        </w:rPr>
        <w:sectPr w:rsidR="00D673A8">
          <w:footerReference w:type="even" r:id="rId34"/>
          <w:footerReference w:type="default" r:id="rId35"/>
          <w:pgSz w:w="16838" w:h="23810"/>
          <w:pgMar w:top="6960" w:right="712" w:bottom="7925" w:left="712"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560"/>
        <w:gridCol w:w="1843"/>
        <w:gridCol w:w="2808"/>
        <w:gridCol w:w="5083"/>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80" w:firstLine="420"/>
              <w:jc w:val="left"/>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403" w:wrap="notBeside" w:vAnchor="text" w:hAnchor="text" w:xAlign="center" w:y="1"/>
              <w:shd w:val="clear" w:color="auto" w:fill="auto"/>
              <w:spacing w:before="60" w:after="0" w:line="230" w:lineRule="exact"/>
              <w:ind w:firstLine="0"/>
              <w:jc w:val="center"/>
            </w:pPr>
            <w:r>
              <w:t>действия</w:t>
            </w:r>
          </w:p>
        </w:tc>
        <w:tc>
          <w:tcPr>
            <w:tcW w:w="1560"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firstLine="0"/>
              <w:jc w:val="center"/>
            </w:pPr>
            <w:r>
              <w:t>Средний</w:t>
            </w:r>
          </w:p>
          <w:p w:rsidR="00D673A8" w:rsidRDefault="0090163E">
            <w:pPr>
              <w:pStyle w:val="4"/>
              <w:framePr w:w="15403" w:wrap="notBeside" w:vAnchor="text" w:hAnchor="text" w:xAlign="center" w:y="1"/>
              <w:shd w:val="clear" w:color="auto" w:fill="auto"/>
              <w:spacing w:after="0" w:line="274" w:lineRule="exact"/>
              <w:ind w:firstLine="0"/>
              <w:jc w:val="center"/>
            </w:pPr>
            <w:r>
              <w:t>срок</w:t>
            </w:r>
          </w:p>
          <w:p w:rsidR="00D673A8" w:rsidRDefault="0090163E">
            <w:pPr>
              <w:pStyle w:val="4"/>
              <w:framePr w:w="15403" w:wrap="notBeside" w:vAnchor="text" w:hAnchor="text" w:xAlign="center" w:y="1"/>
              <w:shd w:val="clear" w:color="auto" w:fill="auto"/>
              <w:spacing w:after="0" w:line="274" w:lineRule="exact"/>
              <w:ind w:firstLine="0"/>
              <w:jc w:val="center"/>
            </w:pPr>
            <w:r>
              <w:t>выполнения</w:t>
            </w:r>
          </w:p>
        </w:tc>
        <w:tc>
          <w:tcPr>
            <w:tcW w:w="1843"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30" w:lineRule="exact"/>
              <w:ind w:left="18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firstLine="0"/>
              <w:jc w:val="center"/>
            </w:pPr>
            <w:r>
              <w:t>Критерии принятия решений</w:t>
            </w:r>
          </w:p>
        </w:tc>
        <w:tc>
          <w:tcPr>
            <w:tcW w:w="5083" w:type="dxa"/>
            <w:tcBorders>
              <w:top w:val="single" w:sz="4" w:space="0" w:color="auto"/>
              <w:left w:val="single" w:sz="4" w:space="0" w:color="auto"/>
              <w:righ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right="460" w:firstLine="0"/>
              <w:jc w:val="righ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8026"/>
          <w:jc w:val="center"/>
        </w:trPr>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8" w:lineRule="exact"/>
              <w:ind w:left="180" w:firstLine="0"/>
              <w:jc w:val="left"/>
            </w:pPr>
            <w:r>
              <w:t>Организация/И</w:t>
            </w:r>
          </w:p>
          <w:p w:rsidR="00D673A8" w:rsidRDefault="0090163E">
            <w:pPr>
              <w:pStyle w:val="4"/>
              <w:framePr w:w="15403" w:wrap="notBeside" w:vAnchor="text" w:hAnchor="text" w:xAlign="center" w:y="1"/>
              <w:shd w:val="clear" w:color="auto" w:fill="auto"/>
              <w:spacing w:after="0" w:line="278" w:lineRule="exact"/>
              <w:ind w:left="180" w:firstLine="0"/>
              <w:jc w:val="left"/>
            </w:pPr>
            <w:r>
              <w:t>С/ЕНГУ</w:t>
            </w:r>
          </w:p>
          <w:p w:rsidR="00D673A8" w:rsidRDefault="0090163E">
            <w:pPr>
              <w:pStyle w:val="4"/>
              <w:framePr w:w="15403" w:wrap="notBeside" w:vAnchor="text" w:hAnchor="text" w:xAlign="center" w:y="1"/>
              <w:shd w:val="clear" w:color="auto" w:fill="auto"/>
              <w:spacing w:after="0" w:line="278" w:lineRule="exact"/>
              <w:ind w:left="180" w:firstLine="0"/>
              <w:jc w:val="left"/>
            </w:pPr>
            <w:r>
              <w:t>(РПГУ)</w:t>
            </w:r>
          </w:p>
        </w:tc>
        <w:tc>
          <w:tcPr>
            <w:tcW w:w="2266"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120" w:line="230" w:lineRule="exact"/>
              <w:ind w:left="120" w:firstLine="0"/>
              <w:jc w:val="left"/>
            </w:pPr>
            <w:r>
              <w:t>Рассмотрение</w:t>
            </w:r>
          </w:p>
          <w:p w:rsidR="00D673A8" w:rsidRDefault="0090163E">
            <w:pPr>
              <w:pStyle w:val="4"/>
              <w:framePr w:w="15403" w:wrap="notBeside" w:vAnchor="text" w:hAnchor="text" w:xAlign="center" w:y="1"/>
              <w:shd w:val="clear" w:color="auto" w:fill="auto"/>
              <w:spacing w:before="120" w:after="0" w:line="230" w:lineRule="exact"/>
              <w:ind w:left="120" w:firstLine="0"/>
              <w:jc w:val="left"/>
            </w:pPr>
            <w:r>
              <w:t>документов</w:t>
            </w:r>
          </w:p>
        </w:tc>
        <w:tc>
          <w:tcPr>
            <w:tcW w:w="1560"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8" w:lineRule="exact"/>
              <w:ind w:left="140" w:firstLine="0"/>
              <w:jc w:val="left"/>
            </w:pPr>
            <w:r>
              <w:t>3 рабочих дня</w:t>
            </w:r>
          </w:p>
        </w:tc>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30" w:lineRule="exact"/>
              <w:ind w:left="180" w:firstLine="0"/>
              <w:jc w:val="left"/>
            </w:pPr>
            <w:r>
              <w:t>1 час</w:t>
            </w:r>
          </w:p>
        </w:tc>
        <w:tc>
          <w:tcPr>
            <w:tcW w:w="2808" w:type="dxa"/>
            <w:tcBorders>
              <w:top w:val="single" w:sz="4" w:space="0" w:color="auto"/>
              <w:left w:val="single" w:sz="4" w:space="0" w:color="auto"/>
              <w:bottom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left="120" w:firstLine="0"/>
              <w:jc w:val="left"/>
            </w:pPr>
            <w:r>
              <w:t>Наличие в сведениях и документах, направленных Заявителем в Организацию посредством ЕПГУ (РПГУ), оснований для отказа в предоставлении Муниципальной услуги</w:t>
            </w:r>
          </w:p>
        </w:tc>
        <w:tc>
          <w:tcPr>
            <w:tcW w:w="5083"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firstLine="0"/>
            </w:pPr>
            <w:r>
              <w:t>Работник Организации проверяет сведения и документы, направленные Заявителем посредством ЕНГУ (РПГУ) в Организацию.</w:t>
            </w:r>
          </w:p>
          <w:p w:rsidR="00D673A8" w:rsidRDefault="0090163E">
            <w:pPr>
              <w:pStyle w:val="4"/>
              <w:framePr w:w="15403" w:wrap="notBeside" w:vAnchor="text" w:hAnchor="text" w:xAlign="center" w:y="1"/>
              <w:shd w:val="clear" w:color="auto" w:fill="auto"/>
              <w:spacing w:after="0" w:line="274" w:lineRule="exact"/>
              <w:ind w:firstLine="0"/>
            </w:pPr>
            <w:r>
              <w:t>В случае отсутствия необходимости проведения приемных (вступительных) испытаний, Заявителю направляется уведомление по форме Приложения 9 к настоящему Административному регламенту, о посещении Организации с оригиналами документов для заключения договора.</w:t>
            </w:r>
          </w:p>
          <w:p w:rsidR="00D673A8" w:rsidRDefault="0090163E">
            <w:pPr>
              <w:pStyle w:val="4"/>
              <w:framePr w:w="15403" w:wrap="notBeside" w:vAnchor="text" w:hAnchor="text" w:xAlign="center" w:y="1"/>
              <w:shd w:val="clear" w:color="auto" w:fill="auto"/>
              <w:spacing w:after="0" w:line="274" w:lineRule="exact"/>
              <w:ind w:firstLine="0"/>
            </w:pPr>
            <w:r>
              <w:t>В случае наличия оснований для отказа в предоставлении Муниципальной услуги, предусмотренных подразделом</w:t>
            </w:r>
            <w:hyperlink w:anchor="bookmark27" w:tooltip="Current Document">
              <w:r>
                <w:t xml:space="preserve"> 13</w:t>
              </w:r>
            </w:hyperlink>
            <w:r>
              <w:t xml:space="preserve"> Административного регламента, работник Организации направляет Заявителю подписанное ЭП работника Организации решение об отказе в предоставлении Муниципальной услуги с указанием причин отказа не позднее 4 (Четырех) рабочих дней, с момента регистрации Запроса в Организации.</w:t>
            </w:r>
          </w:p>
          <w:p w:rsidR="00D673A8" w:rsidRDefault="0090163E">
            <w:pPr>
              <w:pStyle w:val="4"/>
              <w:framePr w:w="15403" w:wrap="notBeside" w:vAnchor="text" w:hAnchor="text" w:xAlign="center" w:y="1"/>
              <w:shd w:val="clear" w:color="auto" w:fill="auto"/>
              <w:spacing w:after="0" w:line="274" w:lineRule="exact"/>
              <w:ind w:firstLine="0"/>
            </w:pPr>
            <w:r>
              <w:t>В случае необходимости проведения приемных (вступительных) испытаний, Заявителю направляется уведомление по форме Приложения 8 к настоящему Административному регламенту, о явке на приемные (вступительные) испытания с оригиналами документов.</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560"/>
        <w:gridCol w:w="1843"/>
        <w:gridCol w:w="2808"/>
        <w:gridCol w:w="5083"/>
      </w:tblGrid>
      <w:tr w:rsidR="00D673A8">
        <w:trPr>
          <w:trHeight w:hRule="exact" w:val="2842"/>
          <w:jc w:val="center"/>
        </w:trPr>
        <w:tc>
          <w:tcPr>
            <w:tcW w:w="1843" w:type="dxa"/>
            <w:vMerge w:val="restart"/>
            <w:tcBorders>
              <w:top w:val="single" w:sz="4" w:space="0" w:color="auto"/>
              <w:left w:val="single" w:sz="4" w:space="0" w:color="auto"/>
            </w:tcBorders>
            <w:shd w:val="clear" w:color="auto" w:fill="FFFFFF"/>
          </w:tcPr>
          <w:p w:rsidR="00D673A8" w:rsidRDefault="00D673A8">
            <w:pPr>
              <w:framePr w:w="15403" w:wrap="notBeside" w:vAnchor="text" w:hAnchor="text" w:xAlign="center" w:y="1"/>
              <w:rPr>
                <w:sz w:val="10"/>
                <w:szCs w:val="10"/>
              </w:rPr>
            </w:pPr>
          </w:p>
        </w:tc>
        <w:tc>
          <w:tcPr>
            <w:tcW w:w="2266" w:type="dxa"/>
            <w:tcBorders>
              <w:top w:val="single" w:sz="4" w:space="0" w:color="auto"/>
              <w:left w:val="single" w:sz="4" w:space="0" w:color="auto"/>
            </w:tcBorders>
            <w:shd w:val="clear" w:color="auto" w:fill="FFFFFF"/>
          </w:tcPr>
          <w:p w:rsidR="00D673A8" w:rsidRDefault="00D673A8">
            <w:pPr>
              <w:framePr w:w="15403" w:wrap="notBeside" w:vAnchor="text" w:hAnchor="text" w:xAlign="center" w:y="1"/>
              <w:rPr>
                <w:sz w:val="10"/>
                <w:szCs w:val="10"/>
              </w:rPr>
            </w:pPr>
          </w:p>
        </w:tc>
        <w:tc>
          <w:tcPr>
            <w:tcW w:w="1560" w:type="dxa"/>
            <w:tcBorders>
              <w:top w:val="single" w:sz="4" w:space="0" w:color="auto"/>
              <w:left w:val="single" w:sz="4" w:space="0" w:color="auto"/>
            </w:tcBorders>
            <w:shd w:val="clear" w:color="auto" w:fill="FFFFFF"/>
          </w:tcPr>
          <w:p w:rsidR="00D673A8" w:rsidRDefault="00D673A8">
            <w:pPr>
              <w:framePr w:w="15403" w:wrap="notBeside" w:vAnchor="text" w:hAnchor="text" w:xAlign="center" w:y="1"/>
              <w:rPr>
                <w:sz w:val="10"/>
                <w:szCs w:val="10"/>
              </w:rPr>
            </w:pPr>
          </w:p>
        </w:tc>
        <w:tc>
          <w:tcPr>
            <w:tcW w:w="1843" w:type="dxa"/>
            <w:tcBorders>
              <w:top w:val="single" w:sz="4" w:space="0" w:color="auto"/>
              <w:left w:val="single" w:sz="4" w:space="0" w:color="auto"/>
            </w:tcBorders>
            <w:shd w:val="clear" w:color="auto" w:fill="FFFFFF"/>
          </w:tcPr>
          <w:p w:rsidR="00D673A8" w:rsidRDefault="00D673A8">
            <w:pPr>
              <w:framePr w:w="15403" w:wrap="notBeside" w:vAnchor="text" w:hAnchor="text" w:xAlign="center" w:y="1"/>
              <w:rPr>
                <w:sz w:val="10"/>
                <w:szCs w:val="10"/>
              </w:rPr>
            </w:pPr>
          </w:p>
        </w:tc>
        <w:tc>
          <w:tcPr>
            <w:tcW w:w="2808" w:type="dxa"/>
            <w:tcBorders>
              <w:top w:val="single" w:sz="4" w:space="0" w:color="auto"/>
              <w:left w:val="single" w:sz="4" w:space="0" w:color="auto"/>
            </w:tcBorders>
            <w:shd w:val="clear" w:color="auto" w:fill="FFFFFF"/>
          </w:tcPr>
          <w:p w:rsidR="00D673A8" w:rsidRDefault="00D673A8">
            <w:pPr>
              <w:framePr w:w="15403" w:wrap="notBeside" w:vAnchor="text" w:hAnchor="text" w:xAlign="center" w:y="1"/>
              <w:rPr>
                <w:sz w:val="10"/>
                <w:szCs w:val="10"/>
              </w:rPr>
            </w:pPr>
          </w:p>
        </w:tc>
        <w:tc>
          <w:tcPr>
            <w:tcW w:w="5083" w:type="dxa"/>
            <w:tcBorders>
              <w:top w:val="single" w:sz="4" w:space="0" w:color="auto"/>
              <w:left w:val="single" w:sz="4" w:space="0" w:color="auto"/>
              <w:right w:val="single" w:sz="4" w:space="0" w:color="auto"/>
            </w:tcBorders>
            <w:shd w:val="clear" w:color="auto" w:fill="FFFFFF"/>
          </w:tcPr>
          <w:p w:rsidR="00D673A8" w:rsidRDefault="0090163E">
            <w:pPr>
              <w:pStyle w:val="4"/>
              <w:framePr w:w="15403" w:wrap="notBeside" w:vAnchor="text" w:hAnchor="text" w:xAlign="center" w:y="1"/>
              <w:shd w:val="clear" w:color="auto" w:fill="auto"/>
              <w:spacing w:after="0" w:line="274" w:lineRule="exact"/>
              <w:ind w:firstLine="0"/>
            </w:pPr>
            <w:r>
              <w:t>Результатом административного действия является решение об отказе в предоставлении Муниципальной услуги или уведомление о необходимости посетить Организацию для подписания договора, либо уведомление о проведении приемных (вступительных) испытаний.</w:t>
            </w:r>
          </w:p>
          <w:p w:rsidR="00D673A8" w:rsidRDefault="0090163E">
            <w:pPr>
              <w:pStyle w:val="4"/>
              <w:framePr w:w="15403" w:wrap="notBeside" w:vAnchor="text" w:hAnchor="text" w:xAlign="center" w:y="1"/>
              <w:shd w:val="clear" w:color="auto" w:fill="auto"/>
              <w:spacing w:after="0" w:line="274" w:lineRule="exact"/>
              <w:ind w:firstLine="0"/>
            </w:pPr>
            <w:r>
              <w:t>Результат фиксируется в электронной форме в ИС, Личном кабинете Заявителя на ЕПГУ (РПГУ)</w:t>
            </w:r>
          </w:p>
        </w:tc>
      </w:tr>
      <w:tr w:rsidR="00D673A8">
        <w:trPr>
          <w:trHeight w:hRule="exact" w:val="298"/>
          <w:jc w:val="center"/>
        </w:trPr>
        <w:tc>
          <w:tcPr>
            <w:tcW w:w="1843" w:type="dxa"/>
            <w:vMerge/>
            <w:tcBorders>
              <w:left w:val="single" w:sz="4" w:space="0" w:color="auto"/>
              <w:bottom w:val="single" w:sz="4" w:space="0" w:color="auto"/>
            </w:tcBorders>
            <w:shd w:val="clear" w:color="auto" w:fill="FFFFFF"/>
          </w:tcPr>
          <w:p w:rsidR="00D673A8" w:rsidRDefault="00D673A8">
            <w:pPr>
              <w:framePr w:w="15403" w:wrap="notBeside" w:vAnchor="text" w:hAnchor="text" w:xAlign="center" w:y="1"/>
            </w:pPr>
          </w:p>
        </w:tc>
        <w:tc>
          <w:tcPr>
            <w:tcW w:w="13560" w:type="dxa"/>
            <w:gridSpan w:val="5"/>
            <w:tcBorders>
              <w:top w:val="single" w:sz="4" w:space="0" w:color="auto"/>
              <w:left w:val="single" w:sz="4" w:space="0" w:color="auto"/>
            </w:tcBorders>
            <w:shd w:val="clear" w:color="auto" w:fill="FFFFFF"/>
          </w:tcPr>
          <w:p w:rsidR="00D673A8" w:rsidRDefault="00D673A8">
            <w:pPr>
              <w:framePr w:w="15403" w:wrap="notBeside" w:vAnchor="text" w:hAnchor="text" w:xAlign="center" w:y="1"/>
              <w:rPr>
                <w:sz w:val="10"/>
                <w:szCs w:val="10"/>
              </w:rPr>
            </w:pPr>
          </w:p>
        </w:tc>
      </w:tr>
    </w:tbl>
    <w:p w:rsidR="00D673A8" w:rsidRDefault="00D673A8">
      <w:pPr>
        <w:spacing w:line="780" w:lineRule="exact"/>
      </w:pPr>
    </w:p>
    <w:p w:rsidR="00D673A8" w:rsidRDefault="0090163E">
      <w:pPr>
        <w:pStyle w:val="ad"/>
        <w:framePr w:w="15259" w:wrap="notBeside" w:vAnchor="text" w:hAnchor="text" w:xAlign="center" w:y="1"/>
        <w:shd w:val="clear" w:color="auto" w:fill="auto"/>
        <w:spacing w:line="230" w:lineRule="exact"/>
      </w:pPr>
      <w:r>
        <w:t>4. Проведение приемных (вступительных) испытаний (при необходимости)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80" w:firstLine="420"/>
              <w:jc w:val="left"/>
            </w:pPr>
            <w:r>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259" w:wrap="notBeside" w:vAnchor="text" w:hAnchor="text" w:xAlign="center" w:y="1"/>
              <w:shd w:val="clear" w:color="auto" w:fill="auto"/>
              <w:spacing w:before="60" w:after="0" w:line="230" w:lineRule="exact"/>
              <w:ind w:firstLine="0"/>
              <w:jc w:val="center"/>
            </w:pPr>
            <w:r>
              <w:t>действия</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69" w:lineRule="exact"/>
              <w:ind w:left="140" w:firstLine="0"/>
              <w:jc w:val="left"/>
            </w:pPr>
            <w:r>
              <w:t>Средний срок выполнения</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2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right="380" w:firstLine="0"/>
              <w:jc w:val="righ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2218"/>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80" w:firstLine="0"/>
              <w:jc w:val="left"/>
            </w:pPr>
            <w:r>
              <w:t>Организация</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Определение даты приемных (вступительных) испытаний</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40" w:firstLine="0"/>
              <w:jc w:val="left"/>
            </w:pPr>
            <w:r>
              <w:t>Не более 2 рабочих дней с даты регистрации Запроса</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20" w:firstLine="0"/>
              <w:jc w:val="left"/>
            </w:pPr>
            <w:r>
              <w:t>20 минут</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Обязательность прохождения приемных (вступительных)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Подготовка материалов для публикации информации о дате, времени и месте проведения вступительных (приемных) испытаний на информационном стенде и официальном сайте Организации, а также для направления уведомления Заявителю в личный кабинет на ЕПГУ (РПГУ)</w:t>
            </w:r>
          </w:p>
        </w:tc>
      </w:tr>
      <w:tr w:rsidR="00D673A8">
        <w:trPr>
          <w:trHeight w:hRule="exact" w:val="1128"/>
          <w:jc w:val="center"/>
        </w:trPr>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80" w:firstLine="0"/>
              <w:jc w:val="left"/>
            </w:pPr>
            <w:r>
              <w:t>Организация</w:t>
            </w:r>
          </w:p>
        </w:tc>
        <w:tc>
          <w:tcPr>
            <w:tcW w:w="2266"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Публикация информации о дате, времени и месте проведения</w:t>
            </w:r>
          </w:p>
        </w:tc>
        <w:tc>
          <w:tcPr>
            <w:tcW w:w="1704"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Не позднее 3 рабочих дней до даты проведения</w:t>
            </w:r>
          </w:p>
        </w:tc>
        <w:tc>
          <w:tcPr>
            <w:tcW w:w="1699"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20" w:firstLine="0"/>
              <w:jc w:val="left"/>
            </w:pPr>
            <w:r>
              <w:t>20 минут</w:t>
            </w:r>
          </w:p>
        </w:tc>
        <w:tc>
          <w:tcPr>
            <w:tcW w:w="2808"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Обязательность прохождения (вступительных) приемных испытаний</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Размещение информации о дате, времени и месте проведения вступительных (приемных) испытаний</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60" w:firstLine="420"/>
              <w:jc w:val="left"/>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259" w:wrap="notBeside" w:vAnchor="text" w:hAnchor="text" w:xAlign="center" w:y="1"/>
              <w:shd w:val="clear" w:color="auto" w:fill="auto"/>
              <w:spacing w:before="60" w:after="0" w:line="230" w:lineRule="exact"/>
              <w:ind w:firstLine="0"/>
              <w:jc w:val="center"/>
            </w:pPr>
            <w:r>
              <w:t>действия</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69" w:lineRule="exact"/>
              <w:ind w:firstLine="0"/>
            </w:pPr>
            <w:r>
              <w:t>Средний срок выполнения</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2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right="380" w:firstLine="0"/>
              <w:jc w:val="righ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1944"/>
          <w:jc w:val="center"/>
        </w:trPr>
        <w:tc>
          <w:tcPr>
            <w:tcW w:w="1843" w:type="dxa"/>
            <w:tcBorders>
              <w:top w:val="single" w:sz="4" w:space="0" w:color="auto"/>
              <w:left w:val="single" w:sz="4" w:space="0" w:color="auto"/>
            </w:tcBorders>
            <w:shd w:val="clear" w:color="auto" w:fill="FFFFFF"/>
          </w:tcPr>
          <w:p w:rsidR="00D673A8" w:rsidRDefault="00D673A8">
            <w:pPr>
              <w:framePr w:w="15259" w:wrap="notBeside" w:vAnchor="text" w:hAnchor="text" w:xAlign="center" w:y="1"/>
              <w:rPr>
                <w:sz w:val="10"/>
                <w:szCs w:val="10"/>
              </w:rPr>
            </w:pP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вступительных (приемных) испытаний на информационном стенде и</w:t>
            </w:r>
          </w:p>
          <w:p w:rsidR="00D673A8" w:rsidRDefault="0090163E">
            <w:pPr>
              <w:pStyle w:val="4"/>
              <w:framePr w:w="15259" w:wrap="notBeside" w:vAnchor="text" w:hAnchor="text" w:xAlign="center" w:y="1"/>
              <w:shd w:val="clear" w:color="auto" w:fill="auto"/>
              <w:spacing w:after="0" w:line="274" w:lineRule="exact"/>
              <w:ind w:left="120" w:firstLine="0"/>
              <w:jc w:val="left"/>
            </w:pPr>
            <w:r>
              <w:t>официальном сайте Организации</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вступительны х (приемных) испытаний</w:t>
            </w:r>
          </w:p>
        </w:tc>
        <w:tc>
          <w:tcPr>
            <w:tcW w:w="1699" w:type="dxa"/>
            <w:tcBorders>
              <w:top w:val="single" w:sz="4" w:space="0" w:color="auto"/>
              <w:left w:val="single" w:sz="4" w:space="0" w:color="auto"/>
            </w:tcBorders>
            <w:shd w:val="clear" w:color="auto" w:fill="FFFFFF"/>
          </w:tcPr>
          <w:p w:rsidR="00D673A8" w:rsidRDefault="00D673A8">
            <w:pPr>
              <w:framePr w:w="15259" w:wrap="notBeside" w:vAnchor="text" w:hAnchor="text" w:xAlign="center" w:y="1"/>
              <w:rPr>
                <w:sz w:val="10"/>
                <w:szCs w:val="10"/>
              </w:rPr>
            </w:pP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D673A8" w:rsidRDefault="00D673A8">
            <w:pPr>
              <w:framePr w:w="15259" w:wrap="notBeside" w:vAnchor="text" w:hAnchor="text" w:xAlign="center" w:y="1"/>
              <w:rPr>
                <w:sz w:val="10"/>
                <w:szCs w:val="10"/>
              </w:rPr>
            </w:pPr>
          </w:p>
        </w:tc>
      </w:tr>
      <w:tr w:rsidR="00D673A8">
        <w:trPr>
          <w:trHeight w:hRule="exact" w:val="2770"/>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8" w:lineRule="exact"/>
              <w:ind w:left="160" w:firstLine="0"/>
              <w:jc w:val="left"/>
            </w:pPr>
            <w:r>
              <w:t>Организация/И</w:t>
            </w:r>
          </w:p>
          <w:p w:rsidR="00D673A8" w:rsidRDefault="0090163E">
            <w:pPr>
              <w:pStyle w:val="4"/>
              <w:framePr w:w="15259" w:wrap="notBeside" w:vAnchor="text" w:hAnchor="text" w:xAlign="center" w:y="1"/>
              <w:shd w:val="clear" w:color="auto" w:fill="auto"/>
              <w:spacing w:after="0" w:line="278" w:lineRule="exact"/>
              <w:ind w:left="160" w:firstLine="0"/>
              <w:jc w:val="left"/>
            </w:pPr>
            <w:r>
              <w:t>С/ЕНГУ</w:t>
            </w:r>
          </w:p>
          <w:p w:rsidR="00D673A8" w:rsidRDefault="0090163E">
            <w:pPr>
              <w:pStyle w:val="4"/>
              <w:framePr w:w="15259" w:wrap="notBeside" w:vAnchor="text" w:hAnchor="text" w:xAlign="center" w:y="1"/>
              <w:shd w:val="clear" w:color="auto" w:fill="auto"/>
              <w:spacing w:after="0" w:line="278" w:lineRule="exact"/>
              <w:ind w:left="160" w:firstLine="0"/>
              <w:jc w:val="left"/>
            </w:pPr>
            <w:r>
              <w:t>(РПГУ)</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Направление уведомления в личный кабинет Заявителя на ЕНГУ (РПГУ) о дате, времени и месте проведения вступительных (приемных) испытаний</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1 рабочий день</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20" w:firstLine="0"/>
              <w:jc w:val="left"/>
            </w:pPr>
            <w:r>
              <w:t>20 минут</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Обязательность прохождения 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Направление уведомления в Личный кабинет Заявителя на ЕПГУ (РПГУ) о дате, времени и месте проведения вступительных (приемных) испытаний по форме, приведенной в Приложении 8 к Административному регламенту</w:t>
            </w:r>
          </w:p>
        </w:tc>
      </w:tr>
      <w:tr w:rsidR="00D673A8">
        <w:trPr>
          <w:trHeight w:hRule="exact" w:val="3331"/>
          <w:jc w:val="center"/>
        </w:trPr>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60" w:firstLine="0"/>
              <w:jc w:val="left"/>
            </w:pPr>
            <w:r>
              <w:t>Организация</w:t>
            </w:r>
          </w:p>
        </w:tc>
        <w:tc>
          <w:tcPr>
            <w:tcW w:w="2266"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firstLine="0"/>
              <w:jc w:val="center"/>
            </w:pPr>
            <w:r>
              <w:t>Сверка документов</w:t>
            </w:r>
          </w:p>
        </w:tc>
        <w:tc>
          <w:tcPr>
            <w:tcW w:w="1704"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Не более 27 рабочих дней с момента принятия решения о проведении вступительны х (приемных) испытаний</w:t>
            </w:r>
          </w:p>
        </w:tc>
        <w:tc>
          <w:tcPr>
            <w:tcW w:w="1699"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20" w:firstLine="0"/>
              <w:jc w:val="left"/>
            </w:pPr>
            <w:r>
              <w:t>20 минут</w:t>
            </w:r>
          </w:p>
        </w:tc>
        <w:tc>
          <w:tcPr>
            <w:tcW w:w="2808"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Соответствие оригиналов документов ранее предоставленным сведениям Заявителем посредством ЕПГУ (РПГУ)</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Перед началом вступительных (приемных) испытаний Заявитель представляет оригиналы документов, указанные в подразделе</w:t>
            </w:r>
            <w:hyperlink w:anchor="bookmark19" w:tooltip="Current Document">
              <w:r>
                <w:t xml:space="preserve"> 10 </w:t>
              </w:r>
            </w:hyperlink>
            <w:r>
              <w:t>Административного регламента, для сверки работником Организации.</w:t>
            </w:r>
          </w:p>
          <w:p w:rsidR="00D673A8" w:rsidRDefault="0090163E">
            <w:pPr>
              <w:pStyle w:val="4"/>
              <w:framePr w:w="15259" w:wrap="notBeside" w:vAnchor="text" w:hAnchor="text" w:xAlign="center" w:y="1"/>
              <w:shd w:val="clear" w:color="auto" w:fill="auto"/>
              <w:spacing w:after="0" w:line="274" w:lineRule="exact"/>
              <w:ind w:firstLine="0"/>
            </w:pPr>
            <w:r>
              <w:t>В случае соответствия документов кандидат допускается до вступительных (приемных) испытаний.</w:t>
            </w:r>
          </w:p>
          <w:p w:rsidR="00D673A8" w:rsidRDefault="0090163E">
            <w:pPr>
              <w:pStyle w:val="4"/>
              <w:framePr w:w="15259" w:wrap="notBeside" w:vAnchor="text" w:hAnchor="text" w:xAlign="center" w:y="1"/>
              <w:shd w:val="clear" w:color="auto" w:fill="auto"/>
              <w:spacing w:after="0" w:line="274" w:lineRule="exact"/>
              <w:ind w:firstLine="0"/>
            </w:pPr>
            <w:r>
              <w:t>В случае несоответствия документов работник Организации подготавливает решение об отказе в предоставлении</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60" w:firstLine="440"/>
              <w:jc w:val="left"/>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259" w:wrap="notBeside" w:vAnchor="text" w:hAnchor="text" w:xAlign="center" w:y="1"/>
              <w:shd w:val="clear" w:color="auto" w:fill="auto"/>
              <w:spacing w:before="60" w:after="0" w:line="230" w:lineRule="exact"/>
              <w:ind w:firstLine="0"/>
              <w:jc w:val="center"/>
            </w:pPr>
            <w:r>
              <w:t>действия</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69" w:lineRule="exact"/>
              <w:ind w:firstLine="0"/>
            </w:pPr>
            <w:r>
              <w:t>Средний срок выполнения</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960"/>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288"/>
          <w:jc w:val="center"/>
        </w:trPr>
        <w:tc>
          <w:tcPr>
            <w:tcW w:w="1843" w:type="dxa"/>
            <w:tcBorders>
              <w:top w:val="single" w:sz="4" w:space="0" w:color="auto"/>
              <w:left w:val="single" w:sz="4" w:space="0" w:color="auto"/>
            </w:tcBorders>
            <w:shd w:val="clear" w:color="auto" w:fill="FFFFFF"/>
          </w:tcPr>
          <w:p w:rsidR="00D673A8" w:rsidRDefault="00D673A8">
            <w:pPr>
              <w:framePr w:w="15259" w:wrap="notBeside" w:vAnchor="text" w:hAnchor="text" w:xAlign="center" w:y="1"/>
              <w:rPr>
                <w:sz w:val="10"/>
                <w:szCs w:val="10"/>
              </w:rPr>
            </w:pPr>
          </w:p>
        </w:tc>
        <w:tc>
          <w:tcPr>
            <w:tcW w:w="2266" w:type="dxa"/>
            <w:tcBorders>
              <w:top w:val="single" w:sz="4" w:space="0" w:color="auto"/>
              <w:left w:val="single" w:sz="4" w:space="0" w:color="auto"/>
            </w:tcBorders>
            <w:shd w:val="clear" w:color="auto" w:fill="FFFFFF"/>
          </w:tcPr>
          <w:p w:rsidR="00D673A8" w:rsidRDefault="00D673A8">
            <w:pPr>
              <w:framePr w:w="15259" w:wrap="notBeside" w:vAnchor="text" w:hAnchor="text" w:xAlign="center" w:y="1"/>
              <w:rPr>
                <w:sz w:val="10"/>
                <w:szCs w:val="10"/>
              </w:rPr>
            </w:pPr>
          </w:p>
        </w:tc>
        <w:tc>
          <w:tcPr>
            <w:tcW w:w="1704" w:type="dxa"/>
            <w:tcBorders>
              <w:top w:val="single" w:sz="4" w:space="0" w:color="auto"/>
              <w:left w:val="single" w:sz="4" w:space="0" w:color="auto"/>
            </w:tcBorders>
            <w:shd w:val="clear" w:color="auto" w:fill="FFFFFF"/>
          </w:tcPr>
          <w:p w:rsidR="00D673A8" w:rsidRDefault="00D673A8">
            <w:pPr>
              <w:framePr w:w="15259" w:wrap="notBeside" w:vAnchor="text" w:hAnchor="text" w:xAlign="center" w:y="1"/>
              <w:rPr>
                <w:sz w:val="10"/>
                <w:szCs w:val="10"/>
              </w:rPr>
            </w:pPr>
          </w:p>
        </w:tc>
        <w:tc>
          <w:tcPr>
            <w:tcW w:w="1699" w:type="dxa"/>
            <w:tcBorders>
              <w:top w:val="single" w:sz="4" w:space="0" w:color="auto"/>
              <w:left w:val="single" w:sz="4" w:space="0" w:color="auto"/>
            </w:tcBorders>
            <w:shd w:val="clear" w:color="auto" w:fill="FFFFFF"/>
          </w:tcPr>
          <w:p w:rsidR="00D673A8" w:rsidRDefault="00D673A8">
            <w:pPr>
              <w:framePr w:w="15259" w:wrap="notBeside" w:vAnchor="text" w:hAnchor="text" w:xAlign="center" w:y="1"/>
              <w:rPr>
                <w:sz w:val="10"/>
                <w:szCs w:val="10"/>
              </w:rPr>
            </w:pPr>
          </w:p>
        </w:tc>
        <w:tc>
          <w:tcPr>
            <w:tcW w:w="2808" w:type="dxa"/>
            <w:tcBorders>
              <w:top w:val="single" w:sz="4" w:space="0" w:color="auto"/>
              <w:left w:val="single" w:sz="4" w:space="0" w:color="auto"/>
            </w:tcBorders>
            <w:shd w:val="clear" w:color="auto" w:fill="FFFFFF"/>
          </w:tcPr>
          <w:p w:rsidR="00D673A8" w:rsidRDefault="00D673A8">
            <w:pPr>
              <w:framePr w:w="15259" w:wrap="notBeside" w:vAnchor="text" w:hAnchor="text" w:xAlign="center" w:y="1"/>
              <w:rPr>
                <w:sz w:val="10"/>
                <w:szCs w:val="10"/>
              </w:rPr>
            </w:pP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firstLine="0"/>
            </w:pPr>
            <w:r>
              <w:t>Муниципальной услуги</w:t>
            </w:r>
          </w:p>
        </w:tc>
      </w:tr>
      <w:tr w:rsidR="00D673A8">
        <w:trPr>
          <w:trHeight w:hRule="exact" w:val="2496"/>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60" w:firstLine="0"/>
              <w:jc w:val="left"/>
            </w:pPr>
            <w:r>
              <w:t>Организация</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Проведение</w:t>
            </w:r>
          </w:p>
          <w:p w:rsidR="00D673A8" w:rsidRDefault="0090163E">
            <w:pPr>
              <w:pStyle w:val="4"/>
              <w:framePr w:w="15259" w:wrap="notBeside" w:vAnchor="text" w:hAnchor="text" w:xAlign="center" w:y="1"/>
              <w:shd w:val="clear" w:color="auto" w:fill="auto"/>
              <w:spacing w:after="0" w:line="274" w:lineRule="exact"/>
              <w:ind w:left="120" w:firstLine="0"/>
              <w:jc w:val="left"/>
            </w:pPr>
            <w:r>
              <w:t>вступительных</w:t>
            </w:r>
          </w:p>
          <w:p w:rsidR="00D673A8" w:rsidRDefault="0090163E">
            <w:pPr>
              <w:pStyle w:val="4"/>
              <w:framePr w:w="15259" w:wrap="notBeside" w:vAnchor="text" w:hAnchor="text" w:xAlign="center" w:y="1"/>
              <w:shd w:val="clear" w:color="auto" w:fill="auto"/>
              <w:spacing w:after="0" w:line="274" w:lineRule="exact"/>
              <w:ind w:left="120" w:firstLine="0"/>
              <w:jc w:val="left"/>
            </w:pPr>
            <w:r>
              <w:t>(приемных)</w:t>
            </w:r>
          </w:p>
          <w:p w:rsidR="00D673A8" w:rsidRDefault="0090163E">
            <w:pPr>
              <w:pStyle w:val="4"/>
              <w:framePr w:w="15259" w:wrap="notBeside" w:vAnchor="text" w:hAnchor="text" w:xAlign="center" w:y="1"/>
              <w:shd w:val="clear" w:color="auto" w:fill="auto"/>
              <w:spacing w:after="0" w:line="274" w:lineRule="exact"/>
              <w:ind w:left="120" w:firstLine="0"/>
              <w:jc w:val="left"/>
            </w:pPr>
            <w:r>
              <w:t>испытаний</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Не более 27 рабочих дней с момента принятия решения о проведении вступительны х (приемных) испытаний</w:t>
            </w:r>
          </w:p>
        </w:tc>
        <w:tc>
          <w:tcPr>
            <w:tcW w:w="1699" w:type="dxa"/>
            <w:tcBorders>
              <w:top w:val="single" w:sz="4" w:space="0" w:color="auto"/>
              <w:left w:val="single" w:sz="4" w:space="0" w:color="auto"/>
            </w:tcBorders>
            <w:shd w:val="clear" w:color="auto" w:fill="FFFFFF"/>
          </w:tcPr>
          <w:p w:rsidR="00D673A8" w:rsidRDefault="00D673A8">
            <w:pPr>
              <w:framePr w:w="15259" w:wrap="notBeside" w:vAnchor="text" w:hAnchor="text" w:xAlign="center" w:y="1"/>
              <w:rPr>
                <w:sz w:val="10"/>
                <w:szCs w:val="10"/>
              </w:rPr>
            </w:pP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Обязательность прохождения 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firstLine="0"/>
            </w:pPr>
            <w:r>
              <w:t>Прохождение приемных испытаний</w:t>
            </w:r>
          </w:p>
        </w:tc>
      </w:tr>
      <w:tr w:rsidR="00D673A8">
        <w:trPr>
          <w:trHeight w:hRule="exact" w:val="2218"/>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60" w:firstLine="0"/>
              <w:jc w:val="left"/>
            </w:pPr>
            <w:r>
              <w:t>Организация</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Подведение</w:t>
            </w:r>
          </w:p>
          <w:p w:rsidR="00D673A8" w:rsidRDefault="0090163E">
            <w:pPr>
              <w:pStyle w:val="4"/>
              <w:framePr w:w="15259" w:wrap="notBeside" w:vAnchor="text" w:hAnchor="text" w:xAlign="center" w:y="1"/>
              <w:shd w:val="clear" w:color="auto" w:fill="auto"/>
              <w:spacing w:after="0" w:line="274" w:lineRule="exact"/>
              <w:ind w:left="120" w:firstLine="0"/>
              <w:jc w:val="left"/>
            </w:pPr>
            <w:r>
              <w:t>результатов</w:t>
            </w:r>
          </w:p>
          <w:p w:rsidR="00D673A8" w:rsidRDefault="0090163E">
            <w:pPr>
              <w:pStyle w:val="4"/>
              <w:framePr w:w="15259" w:wrap="notBeside" w:vAnchor="text" w:hAnchor="text" w:xAlign="center" w:y="1"/>
              <w:shd w:val="clear" w:color="auto" w:fill="auto"/>
              <w:spacing w:after="0" w:line="274" w:lineRule="exact"/>
              <w:ind w:left="120" w:firstLine="0"/>
              <w:jc w:val="left"/>
            </w:pPr>
            <w:r>
              <w:t>вступительных</w:t>
            </w:r>
          </w:p>
          <w:p w:rsidR="00D673A8" w:rsidRDefault="0090163E">
            <w:pPr>
              <w:pStyle w:val="4"/>
              <w:framePr w:w="15259" w:wrap="notBeside" w:vAnchor="text" w:hAnchor="text" w:xAlign="center" w:y="1"/>
              <w:shd w:val="clear" w:color="auto" w:fill="auto"/>
              <w:spacing w:after="0" w:line="274" w:lineRule="exact"/>
              <w:ind w:left="120" w:firstLine="0"/>
              <w:jc w:val="left"/>
            </w:pPr>
            <w:r>
              <w:t>(приемных)</w:t>
            </w:r>
          </w:p>
          <w:p w:rsidR="00D673A8" w:rsidRDefault="0090163E">
            <w:pPr>
              <w:pStyle w:val="4"/>
              <w:framePr w:w="15259" w:wrap="notBeside" w:vAnchor="text" w:hAnchor="text" w:xAlign="center" w:y="1"/>
              <w:shd w:val="clear" w:color="auto" w:fill="auto"/>
              <w:spacing w:after="0" w:line="274" w:lineRule="exact"/>
              <w:ind w:left="120" w:firstLine="0"/>
              <w:jc w:val="left"/>
            </w:pPr>
            <w:r>
              <w:t>испытаний</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8" w:lineRule="exact"/>
              <w:ind w:firstLine="0"/>
            </w:pPr>
            <w:r>
              <w:t>Не более 1 рабочего дня</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40" w:firstLine="0"/>
              <w:jc w:val="left"/>
            </w:pPr>
            <w:r>
              <w:t>2 часа</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Прохождение обучающимся 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Формирование результатов вступительных (приемных) испытаний на основании критериев принятия решения, установленных локальными нормативными актами Организации</w:t>
            </w:r>
          </w:p>
        </w:tc>
      </w:tr>
      <w:tr w:rsidR="00D673A8">
        <w:trPr>
          <w:trHeight w:hRule="exact" w:val="2491"/>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60" w:firstLine="0"/>
              <w:jc w:val="left"/>
            </w:pPr>
            <w:r>
              <w:t>Организация</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Публикация результатов вступительных (приемных) испытаний на информационном стенде и официальном сайте Организации</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8" w:lineRule="exact"/>
              <w:ind w:firstLine="0"/>
            </w:pPr>
            <w:r>
              <w:t>1 рабочий день</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40" w:firstLine="0"/>
              <w:jc w:val="left"/>
            </w:pPr>
            <w:r>
              <w:t>15 минут</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Прохождение обучающимся 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Размещение результатов вступительных (приемных) испытаний на информационном стенде и официальном сайте Организации</w:t>
            </w:r>
          </w:p>
        </w:tc>
      </w:tr>
      <w:tr w:rsidR="00D673A8">
        <w:trPr>
          <w:trHeight w:hRule="exact" w:val="571"/>
          <w:jc w:val="center"/>
        </w:trPr>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left="160" w:firstLine="0"/>
              <w:jc w:val="left"/>
            </w:pPr>
            <w:r>
              <w:t>Организация/И</w:t>
            </w:r>
          </w:p>
          <w:p w:rsidR="00D673A8" w:rsidRDefault="0090163E">
            <w:pPr>
              <w:pStyle w:val="4"/>
              <w:framePr w:w="15259" w:wrap="notBeside" w:vAnchor="text" w:hAnchor="text" w:xAlign="center" w:y="1"/>
              <w:shd w:val="clear" w:color="auto" w:fill="auto"/>
              <w:spacing w:before="60" w:after="0" w:line="230" w:lineRule="exact"/>
              <w:ind w:left="160" w:firstLine="0"/>
              <w:jc w:val="left"/>
            </w:pPr>
            <w:r>
              <w:t>С/ЕНГУ</w:t>
            </w:r>
          </w:p>
        </w:tc>
        <w:tc>
          <w:tcPr>
            <w:tcW w:w="2266"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120" w:line="230" w:lineRule="exact"/>
              <w:ind w:left="120" w:firstLine="0"/>
              <w:jc w:val="left"/>
            </w:pPr>
            <w:r>
              <w:t>Направление</w:t>
            </w:r>
          </w:p>
          <w:p w:rsidR="00D673A8" w:rsidRDefault="0090163E">
            <w:pPr>
              <w:pStyle w:val="4"/>
              <w:framePr w:w="15259" w:wrap="notBeside" w:vAnchor="text" w:hAnchor="text" w:xAlign="center" w:y="1"/>
              <w:shd w:val="clear" w:color="auto" w:fill="auto"/>
              <w:spacing w:before="120" w:after="0" w:line="230" w:lineRule="exact"/>
              <w:ind w:left="120" w:firstLine="0"/>
              <w:jc w:val="left"/>
            </w:pPr>
            <w:r>
              <w:t>уведомления</w:t>
            </w:r>
          </w:p>
        </w:tc>
        <w:tc>
          <w:tcPr>
            <w:tcW w:w="1704"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1 рабочий день</w:t>
            </w:r>
          </w:p>
        </w:tc>
        <w:tc>
          <w:tcPr>
            <w:tcW w:w="1699" w:type="dxa"/>
            <w:tcBorders>
              <w:top w:val="single" w:sz="4" w:space="0" w:color="auto"/>
              <w:left w:val="single" w:sz="4" w:space="0" w:color="auto"/>
              <w:bottom w:val="single" w:sz="4" w:space="0" w:color="auto"/>
            </w:tcBorders>
            <w:shd w:val="clear" w:color="auto" w:fill="FFFFFF"/>
          </w:tcPr>
          <w:p w:rsidR="00D673A8" w:rsidRDefault="00D673A8">
            <w:pPr>
              <w:framePr w:w="15259" w:wrap="notBeside" w:vAnchor="text" w:hAnchor="text" w:xAlign="center" w:y="1"/>
              <w:rPr>
                <w:sz w:val="10"/>
                <w:szCs w:val="10"/>
              </w:rPr>
            </w:pPr>
          </w:p>
        </w:tc>
        <w:tc>
          <w:tcPr>
            <w:tcW w:w="2808"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left="120" w:firstLine="0"/>
              <w:jc w:val="left"/>
            </w:pPr>
            <w:r>
              <w:t>Прохождение</w:t>
            </w:r>
          </w:p>
          <w:p w:rsidR="00D673A8" w:rsidRDefault="0090163E">
            <w:pPr>
              <w:pStyle w:val="4"/>
              <w:framePr w:w="15259" w:wrap="notBeside" w:vAnchor="text" w:hAnchor="text" w:xAlign="center" w:y="1"/>
              <w:shd w:val="clear" w:color="auto" w:fill="auto"/>
              <w:spacing w:before="60" w:after="0" w:line="230" w:lineRule="exact"/>
              <w:ind w:left="120" w:firstLine="0"/>
              <w:jc w:val="left"/>
            </w:pPr>
            <w:r>
              <w:t>обучающимся</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Направление работником Организации Заявителю в Личный кабинет на ЕНГУ</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200" w:firstLine="400"/>
              <w:jc w:val="left"/>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259" w:wrap="notBeside" w:vAnchor="text" w:hAnchor="text" w:xAlign="center" w:y="1"/>
              <w:shd w:val="clear" w:color="auto" w:fill="auto"/>
              <w:spacing w:before="60" w:after="0" w:line="230" w:lineRule="exact"/>
              <w:ind w:firstLine="0"/>
              <w:jc w:val="center"/>
            </w:pPr>
            <w:r>
              <w:t>действия</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69" w:lineRule="exact"/>
              <w:ind w:firstLine="0"/>
            </w:pPr>
            <w:r>
              <w:t>Средний срок выполнения</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right="380" w:firstLine="0"/>
              <w:jc w:val="righ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1680"/>
          <w:jc w:val="center"/>
        </w:trPr>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200" w:firstLine="0"/>
              <w:jc w:val="left"/>
            </w:pPr>
            <w:r>
              <w:t>(РПГУ)</w:t>
            </w:r>
          </w:p>
        </w:tc>
        <w:tc>
          <w:tcPr>
            <w:tcW w:w="2266"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jc w:val="center"/>
            </w:pPr>
            <w:r>
              <w:t>Заявителю в случае</w:t>
            </w:r>
          </w:p>
          <w:p w:rsidR="00D673A8" w:rsidRDefault="0090163E">
            <w:pPr>
              <w:pStyle w:val="4"/>
              <w:framePr w:w="15259" w:wrap="notBeside" w:vAnchor="text" w:hAnchor="text" w:xAlign="center" w:y="1"/>
              <w:shd w:val="clear" w:color="auto" w:fill="auto"/>
              <w:spacing w:after="0" w:line="274" w:lineRule="exact"/>
              <w:ind w:left="120" w:firstLine="0"/>
              <w:jc w:val="left"/>
            </w:pPr>
            <w:r>
              <w:t>прохождения</w:t>
            </w:r>
          </w:p>
          <w:p w:rsidR="00D673A8" w:rsidRDefault="0090163E">
            <w:pPr>
              <w:pStyle w:val="4"/>
              <w:framePr w:w="15259" w:wrap="notBeside" w:vAnchor="text" w:hAnchor="text" w:xAlign="center" w:y="1"/>
              <w:shd w:val="clear" w:color="auto" w:fill="auto"/>
              <w:spacing w:after="0" w:line="274" w:lineRule="exact"/>
              <w:ind w:left="120" w:firstLine="0"/>
              <w:jc w:val="left"/>
            </w:pPr>
            <w:r>
              <w:t>вступительных</w:t>
            </w:r>
          </w:p>
          <w:p w:rsidR="00D673A8" w:rsidRDefault="0090163E">
            <w:pPr>
              <w:pStyle w:val="4"/>
              <w:framePr w:w="15259" w:wrap="notBeside" w:vAnchor="text" w:hAnchor="text" w:xAlign="center" w:y="1"/>
              <w:shd w:val="clear" w:color="auto" w:fill="auto"/>
              <w:spacing w:after="0" w:line="274" w:lineRule="exact"/>
              <w:ind w:left="120" w:firstLine="0"/>
              <w:jc w:val="left"/>
            </w:pPr>
            <w:r>
              <w:t>(приемных)</w:t>
            </w:r>
          </w:p>
          <w:p w:rsidR="00D673A8" w:rsidRDefault="0090163E">
            <w:pPr>
              <w:pStyle w:val="4"/>
              <w:framePr w:w="15259" w:wrap="notBeside" w:vAnchor="text" w:hAnchor="text" w:xAlign="center" w:y="1"/>
              <w:shd w:val="clear" w:color="auto" w:fill="auto"/>
              <w:spacing w:after="0" w:line="274" w:lineRule="exact"/>
              <w:ind w:left="120" w:firstLine="0"/>
              <w:jc w:val="left"/>
            </w:pPr>
            <w:r>
              <w:t>испытаний</w:t>
            </w:r>
          </w:p>
        </w:tc>
        <w:tc>
          <w:tcPr>
            <w:tcW w:w="1704" w:type="dxa"/>
            <w:tcBorders>
              <w:top w:val="single" w:sz="4" w:space="0" w:color="auto"/>
              <w:left w:val="single" w:sz="4" w:space="0" w:color="auto"/>
              <w:bottom w:val="single" w:sz="4" w:space="0" w:color="auto"/>
            </w:tcBorders>
            <w:shd w:val="clear" w:color="auto" w:fill="FFFFFF"/>
          </w:tcPr>
          <w:p w:rsidR="00D673A8" w:rsidRDefault="00D673A8">
            <w:pPr>
              <w:framePr w:w="15259" w:wrap="notBeside" w:vAnchor="text" w:hAnchor="text" w:xAlign="center" w:y="1"/>
              <w:rPr>
                <w:sz w:val="10"/>
                <w:szCs w:val="10"/>
              </w:rPr>
            </w:pPr>
          </w:p>
        </w:tc>
        <w:tc>
          <w:tcPr>
            <w:tcW w:w="1699" w:type="dxa"/>
            <w:tcBorders>
              <w:top w:val="single" w:sz="4" w:space="0" w:color="auto"/>
              <w:left w:val="single" w:sz="4" w:space="0" w:color="auto"/>
              <w:bottom w:val="single" w:sz="4" w:space="0" w:color="auto"/>
            </w:tcBorders>
            <w:shd w:val="clear" w:color="auto" w:fill="FFFFFF"/>
          </w:tcPr>
          <w:p w:rsidR="00D673A8" w:rsidRDefault="00D673A8">
            <w:pPr>
              <w:framePr w:w="15259" w:wrap="notBeside" w:vAnchor="text" w:hAnchor="text" w:xAlign="center" w:y="1"/>
              <w:rPr>
                <w:sz w:val="10"/>
                <w:szCs w:val="10"/>
              </w:rPr>
            </w:pPr>
          </w:p>
        </w:tc>
        <w:tc>
          <w:tcPr>
            <w:tcW w:w="2808"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8" w:lineRule="exact"/>
              <w:ind w:firstLine="0"/>
            </w:pPr>
            <w:r>
              <w:t>(РПГУ) уведомления по форме Приложения 9 к настоящему Административному регламенту о необходимости посетить Организацию для подписания договора</w:t>
            </w:r>
          </w:p>
        </w:tc>
      </w:tr>
    </w:tbl>
    <w:p w:rsidR="00D673A8" w:rsidRDefault="00D673A8">
      <w:pPr>
        <w:rPr>
          <w:sz w:val="2"/>
          <w:szCs w:val="2"/>
        </w:rPr>
      </w:pPr>
    </w:p>
    <w:p w:rsidR="00D673A8" w:rsidRDefault="0090163E">
      <w:pPr>
        <w:pStyle w:val="70"/>
        <w:numPr>
          <w:ilvl w:val="0"/>
          <w:numId w:val="30"/>
        </w:numPr>
        <w:shd w:val="clear" w:color="auto" w:fill="auto"/>
        <w:tabs>
          <w:tab w:val="left" w:pos="4456"/>
        </w:tabs>
        <w:spacing w:before="480" w:after="244" w:line="278" w:lineRule="exact"/>
        <w:ind w:left="2800" w:right="2580" w:firstLine="940"/>
        <w:jc w:val="left"/>
      </w:pPr>
      <w:r>
        <w:rPr>
          <w:rStyle w:val="71"/>
          <w:b/>
          <w:bCs/>
        </w:rPr>
        <w:t>Принятие решения о предоставлении (об отказе в предоставлении) Муниципальной услуги и оформление результата предоставления Муниципальной услуги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80" w:firstLine="420"/>
              <w:jc w:val="left"/>
            </w:pPr>
            <w:r>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259" w:wrap="notBeside" w:vAnchor="text" w:hAnchor="text" w:xAlign="center" w:y="1"/>
              <w:shd w:val="clear" w:color="auto" w:fill="auto"/>
              <w:spacing w:before="60" w:after="0" w:line="230" w:lineRule="exact"/>
              <w:ind w:firstLine="0"/>
              <w:jc w:val="center"/>
            </w:pPr>
            <w:r>
              <w:t>действия</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69" w:lineRule="exact"/>
              <w:ind w:firstLine="0"/>
            </w:pPr>
            <w:r>
              <w:t>Средний срок выполнения</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right="380" w:firstLine="0"/>
              <w:jc w:val="righ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3331"/>
          <w:jc w:val="center"/>
        </w:trPr>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left="180" w:firstLine="0"/>
              <w:jc w:val="left"/>
            </w:pPr>
            <w:r>
              <w:t>Организация/</w:t>
            </w:r>
          </w:p>
          <w:p w:rsidR="00D673A8" w:rsidRDefault="0090163E">
            <w:pPr>
              <w:pStyle w:val="4"/>
              <w:framePr w:w="15259" w:wrap="notBeside" w:vAnchor="text" w:hAnchor="text" w:xAlign="center" w:y="1"/>
              <w:shd w:val="clear" w:color="auto" w:fill="auto"/>
              <w:spacing w:before="60" w:after="0" w:line="230" w:lineRule="exact"/>
              <w:ind w:left="180" w:firstLine="0"/>
              <w:jc w:val="left"/>
            </w:pPr>
            <w:r>
              <w:t>ИС</w:t>
            </w:r>
          </w:p>
        </w:tc>
        <w:tc>
          <w:tcPr>
            <w:tcW w:w="2266"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left="120" w:firstLine="0"/>
              <w:jc w:val="left"/>
            </w:pPr>
            <w:r>
              <w:t>Подготовка и подписание решения о предоставлении Муниципальной услуги либо отказа в ее предоставлении</w:t>
            </w:r>
          </w:p>
        </w:tc>
        <w:tc>
          <w:tcPr>
            <w:tcW w:w="1704"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8" w:lineRule="exact"/>
              <w:ind w:firstLine="0"/>
            </w:pPr>
            <w:r>
              <w:t>1 рабочий день</w:t>
            </w:r>
          </w:p>
        </w:tc>
        <w:tc>
          <w:tcPr>
            <w:tcW w:w="1699"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40" w:firstLine="0"/>
              <w:jc w:val="left"/>
            </w:pPr>
            <w:r>
              <w:t>15 минут</w:t>
            </w:r>
          </w:p>
        </w:tc>
        <w:tc>
          <w:tcPr>
            <w:tcW w:w="2808" w:type="dxa"/>
            <w:tcBorders>
              <w:top w:val="single" w:sz="4" w:space="0" w:color="auto"/>
              <w:left w:val="single" w:sz="4" w:space="0" w:color="auto"/>
              <w:bottom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Соответствие проекта решения требованиям законодательства Российской Федерации, в том числе Административному регламенту</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Работник Организации, ответственный за предоставление Муниципальной услуги, при наличии оснований для отказа в предоставлении Муниципальной услуги подготавливает и подписывает усиленной квалифицированной ЭП решение об отказе в предоставлении Муниципальной услуги.</w:t>
            </w:r>
          </w:p>
          <w:p w:rsidR="00D673A8" w:rsidRDefault="0090163E">
            <w:pPr>
              <w:pStyle w:val="4"/>
              <w:framePr w:w="15259" w:wrap="notBeside" w:vAnchor="text" w:hAnchor="text" w:xAlign="center" w:y="1"/>
              <w:shd w:val="clear" w:color="auto" w:fill="auto"/>
              <w:spacing w:after="0" w:line="274" w:lineRule="exact"/>
              <w:ind w:firstLine="0"/>
            </w:pPr>
            <w:r>
              <w:t>При отсутствии оснований для отказа в предоставлении Муниципальной услуги подготавливает и подписывает усиленной квалифицированной ЭП решение о предоставлении Муниципальной услуги.</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jc w:val="center"/>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259" w:wrap="notBeside" w:vAnchor="text" w:hAnchor="text" w:xAlign="center" w:y="1"/>
              <w:shd w:val="clear" w:color="auto" w:fill="auto"/>
              <w:spacing w:before="60" w:after="0" w:line="230" w:lineRule="exact"/>
              <w:ind w:firstLine="0"/>
              <w:jc w:val="center"/>
            </w:pPr>
            <w:r>
              <w:t>действия</w:t>
            </w:r>
          </w:p>
        </w:tc>
        <w:tc>
          <w:tcPr>
            <w:tcW w:w="1704"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69" w:lineRule="exact"/>
              <w:ind w:firstLine="0"/>
            </w:pPr>
            <w:r>
              <w:t>Средний срок выполнения</w:t>
            </w:r>
          </w:p>
        </w:tc>
        <w:tc>
          <w:tcPr>
            <w:tcW w:w="1699"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3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right="380" w:firstLine="0"/>
              <w:jc w:val="righ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2774"/>
          <w:jc w:val="center"/>
        </w:trPr>
        <w:tc>
          <w:tcPr>
            <w:tcW w:w="1843" w:type="dxa"/>
            <w:tcBorders>
              <w:top w:val="single" w:sz="4" w:space="0" w:color="auto"/>
              <w:left w:val="single" w:sz="4" w:space="0" w:color="auto"/>
              <w:bottom w:val="single" w:sz="4" w:space="0" w:color="auto"/>
            </w:tcBorders>
            <w:shd w:val="clear" w:color="auto" w:fill="FFFFFF"/>
          </w:tcPr>
          <w:p w:rsidR="00D673A8" w:rsidRDefault="00D673A8">
            <w:pPr>
              <w:framePr w:w="15259" w:wrap="notBeside" w:vAnchor="text" w:hAnchor="text" w:xAlign="center" w:y="1"/>
              <w:rPr>
                <w:sz w:val="10"/>
                <w:szCs w:val="10"/>
              </w:rPr>
            </w:pPr>
          </w:p>
        </w:tc>
        <w:tc>
          <w:tcPr>
            <w:tcW w:w="2266" w:type="dxa"/>
            <w:tcBorders>
              <w:top w:val="single" w:sz="4" w:space="0" w:color="auto"/>
              <w:left w:val="single" w:sz="4" w:space="0" w:color="auto"/>
              <w:bottom w:val="single" w:sz="4" w:space="0" w:color="auto"/>
            </w:tcBorders>
            <w:shd w:val="clear" w:color="auto" w:fill="FFFFFF"/>
          </w:tcPr>
          <w:p w:rsidR="00D673A8" w:rsidRDefault="00D673A8">
            <w:pPr>
              <w:framePr w:w="15259" w:wrap="notBeside" w:vAnchor="text" w:hAnchor="text" w:xAlign="center" w:y="1"/>
              <w:rPr>
                <w:sz w:val="10"/>
                <w:szCs w:val="10"/>
              </w:rPr>
            </w:pPr>
          </w:p>
        </w:tc>
        <w:tc>
          <w:tcPr>
            <w:tcW w:w="1704" w:type="dxa"/>
            <w:tcBorders>
              <w:top w:val="single" w:sz="4" w:space="0" w:color="auto"/>
              <w:left w:val="single" w:sz="4" w:space="0" w:color="auto"/>
              <w:bottom w:val="single" w:sz="4" w:space="0" w:color="auto"/>
            </w:tcBorders>
            <w:shd w:val="clear" w:color="auto" w:fill="FFFFFF"/>
          </w:tcPr>
          <w:p w:rsidR="00D673A8" w:rsidRDefault="00D673A8">
            <w:pPr>
              <w:framePr w:w="15259" w:wrap="notBeside" w:vAnchor="text" w:hAnchor="text" w:xAlign="center" w:y="1"/>
              <w:rPr>
                <w:sz w:val="10"/>
                <w:szCs w:val="10"/>
              </w:rPr>
            </w:pPr>
          </w:p>
        </w:tc>
        <w:tc>
          <w:tcPr>
            <w:tcW w:w="1699" w:type="dxa"/>
            <w:tcBorders>
              <w:top w:val="single" w:sz="4" w:space="0" w:color="auto"/>
              <w:left w:val="single" w:sz="4" w:space="0" w:color="auto"/>
              <w:bottom w:val="single" w:sz="4" w:space="0" w:color="auto"/>
            </w:tcBorders>
            <w:shd w:val="clear" w:color="auto" w:fill="FFFFFF"/>
          </w:tcPr>
          <w:p w:rsidR="00D673A8" w:rsidRDefault="00D673A8">
            <w:pPr>
              <w:framePr w:w="15259" w:wrap="notBeside" w:vAnchor="text" w:hAnchor="text" w:xAlign="center" w:y="1"/>
              <w:rPr>
                <w:sz w:val="10"/>
                <w:szCs w:val="10"/>
              </w:rPr>
            </w:pPr>
          </w:p>
        </w:tc>
        <w:tc>
          <w:tcPr>
            <w:tcW w:w="2808" w:type="dxa"/>
            <w:tcBorders>
              <w:top w:val="single" w:sz="4" w:space="0" w:color="auto"/>
              <w:left w:val="single" w:sz="4" w:space="0" w:color="auto"/>
              <w:bottom w:val="single" w:sz="4" w:space="0" w:color="auto"/>
            </w:tcBorders>
            <w:shd w:val="clear" w:color="auto" w:fill="FFFFFF"/>
          </w:tcPr>
          <w:p w:rsidR="00D673A8" w:rsidRDefault="00D673A8">
            <w:pPr>
              <w:framePr w:w="15259" w:wrap="notBeside" w:vAnchor="text" w:hAnchor="text" w:xAlign="center" w:y="1"/>
              <w:rPr>
                <w:sz w:val="10"/>
                <w:szCs w:val="10"/>
              </w:rPr>
            </w:pP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259" w:wrap="notBeside" w:vAnchor="text" w:hAnchor="text" w:xAlign="center" w:y="1"/>
              <w:shd w:val="clear" w:color="auto" w:fill="auto"/>
              <w:spacing w:after="0" w:line="274" w:lineRule="exact"/>
              <w:ind w:firstLine="0"/>
            </w:pPr>
            <w:r>
              <w:t>Результатом административного действия является утверждение и подписание решения о предоставлении Муниципальной услуги или отказа в ее предоставлении.</w:t>
            </w:r>
          </w:p>
          <w:p w:rsidR="00D673A8" w:rsidRDefault="0090163E">
            <w:pPr>
              <w:pStyle w:val="4"/>
              <w:framePr w:w="15259" w:wrap="notBeside" w:vAnchor="text" w:hAnchor="text" w:xAlign="center" w:y="1"/>
              <w:shd w:val="clear" w:color="auto" w:fill="auto"/>
              <w:spacing w:after="0" w:line="274" w:lineRule="exact"/>
              <w:ind w:firstLine="0"/>
            </w:pPr>
            <w:r>
              <w:t>Результат фиксируется в виде решения о предоставлении Муниципальной услуги или об отказе в ее предоставлении в ИС</w:t>
            </w:r>
          </w:p>
        </w:tc>
      </w:tr>
    </w:tbl>
    <w:p w:rsidR="00D673A8" w:rsidRDefault="00D673A8">
      <w:pPr>
        <w:spacing w:line="600" w:lineRule="exact"/>
      </w:pPr>
    </w:p>
    <w:p w:rsidR="00D673A8" w:rsidRDefault="0090163E">
      <w:pPr>
        <w:pStyle w:val="ad"/>
        <w:framePr w:w="15288" w:wrap="notBeside" w:vAnchor="text" w:hAnchor="text" w:xAlign="center" w:y="1"/>
        <w:shd w:val="clear" w:color="auto" w:fill="auto"/>
        <w:spacing w:line="230" w:lineRule="exact"/>
      </w:pPr>
      <w:r>
        <w:t>6. Выдача результата предоставления Муниципальной услуги Заявителю</w:t>
      </w: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68"/>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left="180" w:firstLine="420"/>
              <w:jc w:val="left"/>
            </w:pPr>
            <w:r>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288" w:wrap="notBeside" w:vAnchor="text" w:hAnchor="text" w:xAlign="center" w:y="1"/>
              <w:shd w:val="clear" w:color="auto" w:fill="auto"/>
              <w:spacing w:before="60" w:after="0" w:line="230" w:lineRule="exact"/>
              <w:ind w:firstLine="0"/>
              <w:jc w:val="center"/>
            </w:pPr>
            <w:r>
              <w:t>действия</w:t>
            </w:r>
          </w:p>
        </w:tc>
        <w:tc>
          <w:tcPr>
            <w:tcW w:w="1704"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69" w:lineRule="exact"/>
              <w:ind w:left="160" w:firstLine="0"/>
              <w:jc w:val="left"/>
            </w:pPr>
            <w:r>
              <w:t>Средний срок выполнения</w:t>
            </w:r>
          </w:p>
        </w:tc>
        <w:tc>
          <w:tcPr>
            <w:tcW w:w="1699"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30" w:lineRule="exact"/>
              <w:ind w:firstLine="0"/>
              <w:jc w:val="center"/>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firstLine="0"/>
              <w:jc w:val="center"/>
            </w:pPr>
            <w:r>
              <w:t>Критерии принятия решений</w:t>
            </w:r>
          </w:p>
        </w:tc>
        <w:tc>
          <w:tcPr>
            <w:tcW w:w="4968" w:type="dxa"/>
            <w:tcBorders>
              <w:top w:val="single" w:sz="4" w:space="0" w:color="auto"/>
              <w:left w:val="single" w:sz="4" w:space="0" w:color="auto"/>
              <w:righ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right="400" w:firstLine="0"/>
              <w:jc w:val="righ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2227"/>
          <w:jc w:val="center"/>
        </w:trPr>
        <w:tc>
          <w:tcPr>
            <w:tcW w:w="1843" w:type="dxa"/>
            <w:tcBorders>
              <w:top w:val="single" w:sz="4" w:space="0" w:color="auto"/>
              <w:left w:val="single" w:sz="4" w:space="0" w:color="auto"/>
              <w:bottom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8" w:lineRule="exact"/>
              <w:ind w:left="180" w:firstLine="0"/>
              <w:jc w:val="left"/>
            </w:pPr>
            <w:r>
              <w:t>ИС /ЕНГУ (РПГУ)</w:t>
            </w:r>
          </w:p>
        </w:tc>
        <w:tc>
          <w:tcPr>
            <w:tcW w:w="2266" w:type="dxa"/>
            <w:tcBorders>
              <w:top w:val="single" w:sz="4" w:space="0" w:color="auto"/>
              <w:left w:val="single" w:sz="4" w:space="0" w:color="auto"/>
              <w:bottom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left="120" w:firstLine="0"/>
              <w:jc w:val="left"/>
            </w:pPr>
            <w:r>
              <w:t>Выдача или</w:t>
            </w:r>
          </w:p>
          <w:p w:rsidR="00D673A8" w:rsidRDefault="0090163E">
            <w:pPr>
              <w:pStyle w:val="4"/>
              <w:framePr w:w="15288" w:wrap="notBeside" w:vAnchor="text" w:hAnchor="text" w:xAlign="center" w:y="1"/>
              <w:shd w:val="clear" w:color="auto" w:fill="auto"/>
              <w:spacing w:after="0" w:line="274" w:lineRule="exact"/>
              <w:ind w:left="120" w:firstLine="0"/>
              <w:jc w:val="left"/>
            </w:pPr>
            <w:r>
              <w:t>направление</w:t>
            </w:r>
          </w:p>
          <w:p w:rsidR="00D673A8" w:rsidRDefault="0090163E">
            <w:pPr>
              <w:pStyle w:val="4"/>
              <w:framePr w:w="15288" w:wrap="notBeside" w:vAnchor="text" w:hAnchor="text" w:xAlign="center" w:y="1"/>
              <w:shd w:val="clear" w:color="auto" w:fill="auto"/>
              <w:spacing w:after="0" w:line="274" w:lineRule="exact"/>
              <w:ind w:left="120" w:firstLine="0"/>
              <w:jc w:val="left"/>
            </w:pPr>
            <w:r>
              <w:t>результата</w:t>
            </w:r>
          </w:p>
          <w:p w:rsidR="00D673A8" w:rsidRDefault="0090163E">
            <w:pPr>
              <w:pStyle w:val="4"/>
              <w:framePr w:w="15288" w:wrap="notBeside" w:vAnchor="text" w:hAnchor="text" w:xAlign="center" w:y="1"/>
              <w:shd w:val="clear" w:color="auto" w:fill="auto"/>
              <w:spacing w:after="0" w:line="274" w:lineRule="exact"/>
              <w:ind w:left="120" w:firstLine="0"/>
              <w:jc w:val="left"/>
            </w:pPr>
            <w:r>
              <w:t>предоставления</w:t>
            </w:r>
          </w:p>
          <w:p w:rsidR="00D673A8" w:rsidRDefault="0090163E">
            <w:pPr>
              <w:pStyle w:val="4"/>
              <w:framePr w:w="15288" w:wrap="notBeside" w:vAnchor="text" w:hAnchor="text" w:xAlign="center" w:y="1"/>
              <w:shd w:val="clear" w:color="auto" w:fill="auto"/>
              <w:spacing w:after="0" w:line="274" w:lineRule="exact"/>
              <w:ind w:left="120" w:firstLine="0"/>
              <w:jc w:val="left"/>
            </w:pPr>
            <w:r>
              <w:t>Муниципальной</w:t>
            </w:r>
          </w:p>
          <w:p w:rsidR="00D673A8" w:rsidRDefault="0090163E">
            <w:pPr>
              <w:pStyle w:val="4"/>
              <w:framePr w:w="15288" w:wrap="notBeside" w:vAnchor="text" w:hAnchor="text" w:xAlign="center" w:y="1"/>
              <w:shd w:val="clear" w:color="auto" w:fill="auto"/>
              <w:spacing w:after="0" w:line="274" w:lineRule="exact"/>
              <w:ind w:left="120" w:firstLine="0"/>
              <w:jc w:val="left"/>
            </w:pPr>
            <w:r>
              <w:t>услуги Заявителю</w:t>
            </w:r>
          </w:p>
        </w:tc>
        <w:tc>
          <w:tcPr>
            <w:tcW w:w="1704" w:type="dxa"/>
            <w:tcBorders>
              <w:top w:val="single" w:sz="4" w:space="0" w:color="auto"/>
              <w:left w:val="single" w:sz="4" w:space="0" w:color="auto"/>
              <w:bottom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left="160" w:firstLine="0"/>
              <w:jc w:val="left"/>
            </w:pPr>
            <w:r>
              <w:t>1 рабочий день</w:t>
            </w:r>
          </w:p>
        </w:tc>
        <w:tc>
          <w:tcPr>
            <w:tcW w:w="1699" w:type="dxa"/>
            <w:tcBorders>
              <w:top w:val="single" w:sz="4" w:space="0" w:color="auto"/>
              <w:left w:val="single" w:sz="4" w:space="0" w:color="auto"/>
              <w:bottom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30" w:lineRule="exact"/>
              <w:ind w:firstLine="0"/>
              <w:jc w:val="center"/>
            </w:pPr>
            <w:r>
              <w:t>5 минут</w:t>
            </w:r>
          </w:p>
        </w:tc>
        <w:tc>
          <w:tcPr>
            <w:tcW w:w="2808" w:type="dxa"/>
            <w:tcBorders>
              <w:top w:val="single" w:sz="4" w:space="0" w:color="auto"/>
              <w:left w:val="single" w:sz="4" w:space="0" w:color="auto"/>
              <w:bottom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left="120" w:firstLine="0"/>
              <w:jc w:val="left"/>
            </w:pPr>
            <w:r>
              <w:t>Соответствие проекта решения требованиям законодательства Российской Федерации, в том числе Административному регламенту</w:t>
            </w:r>
          </w:p>
        </w:tc>
        <w:tc>
          <w:tcPr>
            <w:tcW w:w="4968"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firstLine="0"/>
            </w:pPr>
            <w:r>
              <w:t>Работник Организации направляет результат предоставления Муниципальной услуги в форме электронного документа, подписанного усиленной квалифицированной ЭП работника Организации, в Личный кабинет на ЕНГУ (РПГУ).</w:t>
            </w:r>
          </w:p>
          <w:p w:rsidR="00D673A8" w:rsidRDefault="0090163E">
            <w:pPr>
              <w:pStyle w:val="4"/>
              <w:framePr w:w="15288" w:wrap="notBeside" w:vAnchor="text" w:hAnchor="text" w:xAlign="center" w:y="1"/>
              <w:shd w:val="clear" w:color="auto" w:fill="auto"/>
              <w:spacing w:after="0" w:line="274" w:lineRule="exact"/>
              <w:ind w:firstLine="0"/>
            </w:pPr>
            <w:r>
              <w:t>Заявитель уведомляется о получении результата предоставления Муниципальной</w:t>
            </w:r>
          </w:p>
        </w:tc>
      </w:tr>
    </w:tbl>
    <w:p w:rsidR="00D673A8" w:rsidRDefault="00D673A8">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68"/>
      </w:tblGrid>
      <w:tr w:rsidR="00D673A8">
        <w:trPr>
          <w:trHeight w:hRule="exact" w:val="1670"/>
          <w:jc w:val="center"/>
        </w:trPr>
        <w:tc>
          <w:tcPr>
            <w:tcW w:w="1843"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firstLine="0"/>
              <w:jc w:val="center"/>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60" w:line="230" w:lineRule="exact"/>
              <w:ind w:firstLine="0"/>
              <w:jc w:val="center"/>
            </w:pPr>
            <w:r>
              <w:t>Административные</w:t>
            </w:r>
          </w:p>
          <w:p w:rsidR="00D673A8" w:rsidRDefault="0090163E">
            <w:pPr>
              <w:pStyle w:val="4"/>
              <w:framePr w:w="15288" w:wrap="notBeside" w:vAnchor="text" w:hAnchor="text" w:xAlign="center" w:y="1"/>
              <w:shd w:val="clear" w:color="auto" w:fill="auto"/>
              <w:spacing w:before="60" w:after="0" w:line="230" w:lineRule="exact"/>
              <w:ind w:firstLine="0"/>
              <w:jc w:val="center"/>
            </w:pPr>
            <w:r>
              <w:t>действия</w:t>
            </w:r>
          </w:p>
        </w:tc>
        <w:tc>
          <w:tcPr>
            <w:tcW w:w="1704"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69" w:lineRule="exact"/>
              <w:ind w:firstLine="0"/>
            </w:pPr>
            <w:r>
              <w:t>Средний срок выполнения</w:t>
            </w:r>
          </w:p>
        </w:tc>
        <w:tc>
          <w:tcPr>
            <w:tcW w:w="1699"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3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firstLine="0"/>
              <w:jc w:val="center"/>
            </w:pPr>
            <w:r>
              <w:t>Критерии принятия решений</w:t>
            </w:r>
          </w:p>
        </w:tc>
        <w:tc>
          <w:tcPr>
            <w:tcW w:w="4968" w:type="dxa"/>
            <w:tcBorders>
              <w:top w:val="single" w:sz="4" w:space="0" w:color="auto"/>
              <w:left w:val="single" w:sz="4" w:space="0" w:color="auto"/>
              <w:right w:val="single" w:sz="4" w:space="0" w:color="auto"/>
            </w:tcBorders>
            <w:shd w:val="clear" w:color="auto" w:fill="FFFFFF"/>
          </w:tcPr>
          <w:p w:rsidR="00D673A8" w:rsidRDefault="0090163E">
            <w:pPr>
              <w:pStyle w:val="4"/>
              <w:framePr w:w="15288" w:wrap="notBeside" w:vAnchor="text" w:hAnchor="text" w:xAlign="center" w:y="1"/>
              <w:shd w:val="clear" w:color="auto" w:fill="auto"/>
              <w:spacing w:after="0" w:line="274" w:lineRule="exact"/>
              <w:ind w:firstLine="960"/>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D673A8">
        <w:trPr>
          <w:trHeight w:hRule="exact" w:val="2155"/>
          <w:jc w:val="center"/>
        </w:trPr>
        <w:tc>
          <w:tcPr>
            <w:tcW w:w="1843" w:type="dxa"/>
            <w:tcBorders>
              <w:top w:val="single" w:sz="4" w:space="0" w:color="auto"/>
              <w:left w:val="single" w:sz="4" w:space="0" w:color="auto"/>
              <w:bottom w:val="single" w:sz="4" w:space="0" w:color="auto"/>
            </w:tcBorders>
            <w:shd w:val="clear" w:color="auto" w:fill="FFFFFF"/>
          </w:tcPr>
          <w:p w:rsidR="00D673A8" w:rsidRDefault="00D673A8">
            <w:pPr>
              <w:framePr w:w="15288" w:wrap="notBeside" w:vAnchor="text" w:hAnchor="text" w:xAlign="center" w:y="1"/>
              <w:rPr>
                <w:sz w:val="10"/>
                <w:szCs w:val="10"/>
              </w:rPr>
            </w:pPr>
          </w:p>
        </w:tc>
        <w:tc>
          <w:tcPr>
            <w:tcW w:w="2266" w:type="dxa"/>
            <w:tcBorders>
              <w:top w:val="single" w:sz="4" w:space="0" w:color="auto"/>
              <w:left w:val="single" w:sz="4" w:space="0" w:color="auto"/>
              <w:bottom w:val="single" w:sz="4" w:space="0" w:color="auto"/>
            </w:tcBorders>
            <w:shd w:val="clear" w:color="auto" w:fill="FFFFFF"/>
          </w:tcPr>
          <w:p w:rsidR="00D673A8" w:rsidRDefault="00D673A8">
            <w:pPr>
              <w:framePr w:w="15288" w:wrap="notBeside" w:vAnchor="text" w:hAnchor="text" w:xAlign="center" w:y="1"/>
              <w:rPr>
                <w:sz w:val="10"/>
                <w:szCs w:val="10"/>
              </w:rPr>
            </w:pPr>
          </w:p>
        </w:tc>
        <w:tc>
          <w:tcPr>
            <w:tcW w:w="1704" w:type="dxa"/>
            <w:tcBorders>
              <w:top w:val="single" w:sz="4" w:space="0" w:color="auto"/>
              <w:left w:val="single" w:sz="4" w:space="0" w:color="auto"/>
              <w:bottom w:val="single" w:sz="4" w:space="0" w:color="auto"/>
            </w:tcBorders>
            <w:shd w:val="clear" w:color="auto" w:fill="FFFFFF"/>
          </w:tcPr>
          <w:p w:rsidR="00D673A8" w:rsidRDefault="00D673A8">
            <w:pPr>
              <w:framePr w:w="15288" w:wrap="notBeside" w:vAnchor="text" w:hAnchor="text" w:xAlign="center" w:y="1"/>
              <w:rPr>
                <w:sz w:val="10"/>
                <w:szCs w:val="10"/>
              </w:rPr>
            </w:pPr>
          </w:p>
        </w:tc>
        <w:tc>
          <w:tcPr>
            <w:tcW w:w="1699" w:type="dxa"/>
            <w:tcBorders>
              <w:top w:val="single" w:sz="4" w:space="0" w:color="auto"/>
              <w:left w:val="single" w:sz="4" w:space="0" w:color="auto"/>
              <w:bottom w:val="single" w:sz="4" w:space="0" w:color="auto"/>
            </w:tcBorders>
            <w:shd w:val="clear" w:color="auto" w:fill="FFFFFF"/>
          </w:tcPr>
          <w:p w:rsidR="00D673A8" w:rsidRDefault="00D673A8">
            <w:pPr>
              <w:framePr w:w="15288" w:wrap="notBeside" w:vAnchor="text" w:hAnchor="text" w:xAlign="center" w:y="1"/>
              <w:rPr>
                <w:sz w:val="10"/>
                <w:szCs w:val="10"/>
              </w:rPr>
            </w:pPr>
          </w:p>
        </w:tc>
        <w:tc>
          <w:tcPr>
            <w:tcW w:w="2808" w:type="dxa"/>
            <w:tcBorders>
              <w:top w:val="single" w:sz="4" w:space="0" w:color="auto"/>
              <w:left w:val="single" w:sz="4" w:space="0" w:color="auto"/>
              <w:bottom w:val="single" w:sz="4" w:space="0" w:color="auto"/>
            </w:tcBorders>
            <w:shd w:val="clear" w:color="auto" w:fill="FFFFFF"/>
          </w:tcPr>
          <w:p w:rsidR="00D673A8" w:rsidRDefault="00D673A8">
            <w:pPr>
              <w:framePr w:w="15288" w:wrap="notBeside" w:vAnchor="text" w:hAnchor="text" w:xAlign="center" w:y="1"/>
              <w:rPr>
                <w:sz w:val="10"/>
                <w:szCs w:val="10"/>
              </w:rPr>
            </w:pPr>
          </w:p>
        </w:tc>
        <w:tc>
          <w:tcPr>
            <w:tcW w:w="4968" w:type="dxa"/>
            <w:tcBorders>
              <w:top w:val="single" w:sz="4" w:space="0" w:color="auto"/>
              <w:left w:val="single" w:sz="4" w:space="0" w:color="auto"/>
              <w:bottom w:val="single" w:sz="4" w:space="0" w:color="auto"/>
              <w:right w:val="single" w:sz="4" w:space="0" w:color="auto"/>
            </w:tcBorders>
            <w:shd w:val="clear" w:color="auto" w:fill="FFFFFF"/>
          </w:tcPr>
          <w:p w:rsidR="00D673A8" w:rsidRDefault="0090163E">
            <w:pPr>
              <w:pStyle w:val="4"/>
              <w:framePr w:w="15288" w:wrap="notBeside" w:vAnchor="text" w:hAnchor="text" w:xAlign="center" w:y="1"/>
              <w:shd w:val="clear" w:color="auto" w:fill="auto"/>
              <w:spacing w:line="230" w:lineRule="exact"/>
              <w:ind w:firstLine="0"/>
            </w:pPr>
            <w:r>
              <w:t>услуги в Личном кабинете на ЕПГУ (РПГУ).</w:t>
            </w:r>
          </w:p>
          <w:p w:rsidR="00D673A8" w:rsidRDefault="0090163E">
            <w:pPr>
              <w:pStyle w:val="4"/>
              <w:framePr w:w="15288" w:wrap="notBeside" w:vAnchor="text" w:hAnchor="text" w:xAlign="center" w:y="1"/>
              <w:shd w:val="clear" w:color="auto" w:fill="auto"/>
              <w:spacing w:before="240" w:after="0" w:line="274" w:lineRule="exact"/>
              <w:ind w:firstLine="0"/>
            </w:pPr>
            <w:r>
              <w:t>Результатом административного действия является уведомление Заявителя о получении результата предоставления Муниципальной услуги.</w:t>
            </w:r>
          </w:p>
          <w:p w:rsidR="00D673A8" w:rsidRDefault="0090163E">
            <w:pPr>
              <w:pStyle w:val="4"/>
              <w:framePr w:w="15288" w:wrap="notBeside" w:vAnchor="text" w:hAnchor="text" w:xAlign="center" w:y="1"/>
              <w:shd w:val="clear" w:color="auto" w:fill="auto"/>
              <w:spacing w:after="0" w:line="274" w:lineRule="exact"/>
              <w:ind w:firstLine="0"/>
            </w:pPr>
            <w:r>
              <w:t>Результат фиксируется в ИС, Личном кабинете на ЕПГУ (РПГУ)</w:t>
            </w:r>
          </w:p>
        </w:tc>
      </w:tr>
    </w:tbl>
    <w:p w:rsidR="00D673A8" w:rsidRDefault="00D673A8">
      <w:pPr>
        <w:rPr>
          <w:sz w:val="2"/>
          <w:szCs w:val="2"/>
        </w:rPr>
      </w:pPr>
    </w:p>
    <w:p w:rsidR="00D673A8" w:rsidRDefault="00D673A8">
      <w:pPr>
        <w:rPr>
          <w:sz w:val="2"/>
          <w:szCs w:val="2"/>
        </w:rPr>
      </w:pPr>
    </w:p>
    <w:sectPr w:rsidR="00D673A8">
      <w:type w:val="continuous"/>
      <w:pgSz w:w="16838" w:h="23810"/>
      <w:pgMar w:top="6779" w:right="712" w:bottom="7216" w:left="71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0CC" w:rsidRDefault="004F10CC">
      <w:r>
        <w:separator/>
      </w:r>
    </w:p>
  </w:endnote>
  <w:endnote w:type="continuationSeparator" w:id="0">
    <w:p w:rsidR="004F10CC" w:rsidRDefault="004F1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YS Tex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18" behindDoc="1" locked="0" layoutInCell="1" allowOverlap="1">
              <wp:simplePos x="0" y="0"/>
              <wp:positionH relativeFrom="page">
                <wp:posOffset>535305</wp:posOffset>
              </wp:positionH>
              <wp:positionV relativeFrom="page">
                <wp:posOffset>10257155</wp:posOffset>
              </wp:positionV>
              <wp:extent cx="2225040" cy="91440"/>
              <wp:effectExtent l="1905" t="0" r="190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44" type="#_x0000_t202" style="position:absolute;margin-left:42.15pt;margin-top:807.65pt;width:175.2pt;height:7.2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" filled="f" stroked="f">
              <v:textbox style="mso-fit-shape-to-text:t" inset="0,0,0,0">
                <w:txbxContent>
                  <w:p w:rsidR="00D673A8" w:rsidRDefault="0090163E">
                    <w:pPr>
                      <w:pStyle w:val="a6"/>
                      <w:shd w:val="clear" w:color="auto" w:fill="auto"/>
                      <w:spacing w:line="240" w:lineRule="auto"/>
                    </w:pPr>
                    <w:r>
                      <w:rPr>
                        <w:rStyle w:val="75pt"/>
                      </w:rPr>
                      <w:t>О направлении административного регламента - 06</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19" behindDoc="1" locked="0" layoutInCell="1" allowOverlap="1">
              <wp:simplePos x="0" y="0"/>
              <wp:positionH relativeFrom="page">
                <wp:posOffset>535305</wp:posOffset>
              </wp:positionH>
              <wp:positionV relativeFrom="page">
                <wp:posOffset>10257155</wp:posOffset>
              </wp:positionV>
              <wp:extent cx="2093595" cy="109220"/>
              <wp:effectExtent l="1905" t="0" r="190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45" type="#_x0000_t202" style="position:absolute;margin-left:42.15pt;margin-top:807.65pt;width:164.85pt;height:8.6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" filled="f" stroked="f">
              <v:textbox style="mso-fit-shape-to-text:t" inset="0,0,0,0">
                <w:txbxContent>
                  <w:p w:rsidR="00D673A8" w:rsidRDefault="0090163E">
                    <w:pPr>
                      <w:pStyle w:val="a6"/>
                      <w:shd w:val="clear" w:color="auto" w:fill="auto"/>
                      <w:spacing w:line="240" w:lineRule="auto"/>
                    </w:pPr>
                    <w:r>
                      <w:rPr>
                        <w:rStyle w:val="75pt"/>
                      </w:rPr>
                      <w:t>О направлении административного регла</w:t>
                    </w:r>
                    <w:r>
                      <w:rPr>
                        <w:rStyle w:val="75pt"/>
                      </w:rPr>
                      <w:t>мента - 06</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20" behindDoc="1" locked="0" layoutInCell="1" allowOverlap="1">
              <wp:simplePos x="0" y="0"/>
              <wp:positionH relativeFrom="page">
                <wp:posOffset>535305</wp:posOffset>
              </wp:positionH>
              <wp:positionV relativeFrom="page">
                <wp:posOffset>10257155</wp:posOffset>
              </wp:positionV>
              <wp:extent cx="2093595" cy="109220"/>
              <wp:effectExtent l="1905" t="0" r="190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6" type="#_x0000_t202" style="position:absolute;margin-left:42.15pt;margin-top:807.65pt;width:164.85pt;height:8.6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" filled="f" stroked="f">
              <v:textbox style="mso-fit-shape-to-text:t" inset="0,0,0,0">
                <w:txbxContent>
                  <w:p w:rsidR="00D673A8" w:rsidRDefault="0090163E">
                    <w:pPr>
                      <w:pStyle w:val="a6"/>
                      <w:shd w:val="clear" w:color="auto" w:fill="auto"/>
                      <w:spacing w:line="240" w:lineRule="auto"/>
                    </w:pPr>
                    <w:r>
                      <w:rPr>
                        <w:rStyle w:val="75pt"/>
                      </w:rPr>
                      <w:t>О направлении административного регламента - 06</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21" behindDoc="1" locked="0" layoutInCell="1" allowOverlap="1">
              <wp:simplePos x="0" y="0"/>
              <wp:positionH relativeFrom="page">
                <wp:posOffset>535305</wp:posOffset>
              </wp:positionH>
              <wp:positionV relativeFrom="page">
                <wp:posOffset>10257155</wp:posOffset>
              </wp:positionV>
              <wp:extent cx="2093595" cy="109220"/>
              <wp:effectExtent l="1905" t="0" r="190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7" type="#_x0000_t202" style="position:absolute;margin-left:42.15pt;margin-top:807.65pt;width:164.85pt;height:8.6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" filled="f" stroked="f">
              <v:textbox style="mso-fit-shape-to-text:t" inset="0,0,0,0">
                <w:txbxContent>
                  <w:p w:rsidR="00D673A8" w:rsidRDefault="0090163E">
                    <w:pPr>
                      <w:pStyle w:val="a6"/>
                      <w:shd w:val="clear" w:color="auto" w:fill="auto"/>
                      <w:spacing w:line="240" w:lineRule="auto"/>
                    </w:pPr>
                    <w:r>
                      <w:rPr>
                        <w:rStyle w:val="75pt"/>
                      </w:rPr>
                      <w:t>О направлении административного регламента - 06</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23" behindDoc="1" locked="0" layoutInCell="1" allowOverlap="1">
              <wp:simplePos x="0" y="0"/>
              <wp:positionH relativeFrom="page">
                <wp:posOffset>544195</wp:posOffset>
              </wp:positionH>
              <wp:positionV relativeFrom="page">
                <wp:posOffset>10021570</wp:posOffset>
              </wp:positionV>
              <wp:extent cx="2225040" cy="91440"/>
              <wp:effectExtent l="1270" t="1270" r="2540" b="25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50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9" type="#_x0000_t202" style="position:absolute;margin-left:42.85pt;margin-top:789.1pt;width:175.2pt;height:7.2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" filled="f" stroked="f">
              <v:textbox style="mso-fit-shape-to-text:t" inset="0,0,0,0">
                <w:txbxContent>
                  <w:p w:rsidR="00D673A8" w:rsidRDefault="0090163E">
                    <w:pPr>
                      <w:pStyle w:val="a6"/>
                      <w:shd w:val="clear" w:color="auto" w:fill="auto"/>
                      <w:spacing w:line="240" w:lineRule="auto"/>
                    </w:pPr>
                    <w:r>
                      <w:rPr>
                        <w:rStyle w:val="75pt"/>
                      </w:rPr>
                      <w:t xml:space="preserve">О направлении </w:t>
                    </w:r>
                    <w:r>
                      <w:rPr>
                        <w:rStyle w:val="75pt"/>
                      </w:rPr>
                      <w:t>административного регламента - 06</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24" behindDoc="1" locked="0" layoutInCell="1" allowOverlap="1">
              <wp:simplePos x="0" y="0"/>
              <wp:positionH relativeFrom="page">
                <wp:posOffset>790575</wp:posOffset>
              </wp:positionH>
              <wp:positionV relativeFrom="page">
                <wp:posOffset>10873105</wp:posOffset>
              </wp:positionV>
              <wp:extent cx="2093595" cy="109220"/>
              <wp:effectExtent l="0" t="0" r="63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50" type="#_x0000_t202" style="position:absolute;margin-left:62.25pt;margin-top:856.15pt;width:164.85pt;height:8.6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" filled="f" stroked="f">
              <v:textbox style="mso-fit-shape-to-text:t" inset="0,0,0,0">
                <w:txbxContent>
                  <w:p w:rsidR="00D673A8" w:rsidRDefault="0090163E">
                    <w:pPr>
                      <w:pStyle w:val="a6"/>
                      <w:shd w:val="clear" w:color="auto" w:fill="auto"/>
                      <w:spacing w:line="240" w:lineRule="auto"/>
                    </w:pPr>
                    <w:r>
                      <w:rPr>
                        <w:rStyle w:val="75pt"/>
                      </w:rPr>
                      <w:t>О направлении административного регламента - 06</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25" behindDoc="1" locked="0" layoutInCell="1" allowOverlap="1">
              <wp:simplePos x="0" y="0"/>
              <wp:positionH relativeFrom="page">
                <wp:posOffset>790575</wp:posOffset>
              </wp:positionH>
              <wp:positionV relativeFrom="page">
                <wp:posOffset>10873105</wp:posOffset>
              </wp:positionV>
              <wp:extent cx="2093595" cy="109220"/>
              <wp:effectExtent l="0" t="0" r="63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51" type="#_x0000_t202" style="position:absolute;margin-left:62.25pt;margin-top:856.15pt;width:164.85pt;height:8.6pt;z-index:-1887440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" filled="f" stroked="f">
              <v:textbox style="mso-fit-shape-to-text:t" inset="0,0,0,0">
                <w:txbxContent>
                  <w:p w:rsidR="00D673A8" w:rsidRDefault="0090163E">
                    <w:pPr>
                      <w:pStyle w:val="a6"/>
                      <w:shd w:val="clear" w:color="auto" w:fill="auto"/>
                      <w:spacing w:line="240" w:lineRule="auto"/>
                    </w:pPr>
                    <w:r>
                      <w:rPr>
                        <w:rStyle w:val="75pt"/>
                      </w:rPr>
                      <w:t>О направлении административного регламента - 06</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26" behindDoc="1" locked="0" layoutInCell="1" allowOverlap="1">
              <wp:simplePos x="0" y="0"/>
              <wp:positionH relativeFrom="page">
                <wp:posOffset>531495</wp:posOffset>
              </wp:positionH>
              <wp:positionV relativeFrom="page">
                <wp:posOffset>10793730</wp:posOffset>
              </wp:positionV>
              <wp:extent cx="2093595" cy="109220"/>
              <wp:effectExtent l="0" t="1905" r="0" b="19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2" type="#_x0000_t202" style="position:absolute;margin-left:41.85pt;margin-top:849.9pt;width:164.85pt;height:8.6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" filled="f" stroked="f">
              <v:textbox style="mso-fit-shape-to-text:t" inset="0,0,0,0">
                <w:txbxContent>
                  <w:p w:rsidR="00D673A8" w:rsidRDefault="0090163E">
                    <w:pPr>
                      <w:pStyle w:val="a6"/>
                      <w:shd w:val="clear" w:color="auto" w:fill="auto"/>
                      <w:spacing w:line="240" w:lineRule="auto"/>
                    </w:pPr>
                    <w:r>
                      <w:rPr>
                        <w:rStyle w:val="75pt"/>
                      </w:rPr>
                      <w:t>О направлении административного регламента - 06</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27" behindDoc="1" locked="0" layoutInCell="1" allowOverlap="1">
              <wp:simplePos x="0" y="0"/>
              <wp:positionH relativeFrom="page">
                <wp:posOffset>531495</wp:posOffset>
              </wp:positionH>
              <wp:positionV relativeFrom="page">
                <wp:posOffset>10793730</wp:posOffset>
              </wp:positionV>
              <wp:extent cx="2093595" cy="109220"/>
              <wp:effectExtent l="0" t="1905"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3595" cy="109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rPr>
                              <w:rStyle w:val="75pt"/>
                            </w:rPr>
                            <w:t>О направлении административного регламента - 06</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53" type="#_x0000_t202" style="position:absolute;margin-left:41.85pt;margin-top:849.9pt;width:164.85pt;height:8.6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" filled="f" stroked="f">
              <v:textbox style="mso-fit-shape-to-text:t" inset="0,0,0,0">
                <w:txbxContent>
                  <w:p w:rsidR="00D673A8" w:rsidRDefault="0090163E">
                    <w:pPr>
                      <w:pStyle w:val="a6"/>
                      <w:shd w:val="clear" w:color="auto" w:fill="auto"/>
                      <w:spacing w:line="240" w:lineRule="auto"/>
                    </w:pPr>
                    <w:r>
                      <w:rPr>
                        <w:rStyle w:val="75pt"/>
                      </w:rPr>
                      <w:t>О направлении административного регламента - 06</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0CC" w:rsidRDefault="004F10CC"/>
  </w:footnote>
  <w:footnote w:type="continuationSeparator" w:id="0">
    <w:p w:rsidR="004F10CC" w:rsidRDefault="004F10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16" behindDoc="1" locked="0" layoutInCell="1" allowOverlap="1" wp14:anchorId="05B9D48A" wp14:editId="451B6FE0">
              <wp:simplePos x="0" y="0"/>
              <wp:positionH relativeFrom="page">
                <wp:posOffset>3728720</wp:posOffset>
              </wp:positionH>
              <wp:positionV relativeFrom="page">
                <wp:posOffset>217170</wp:posOffset>
              </wp:positionV>
              <wp:extent cx="64135" cy="146050"/>
              <wp:effectExtent l="4445" t="0" r="381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fldChar w:fldCharType="begin"/>
                          </w:r>
                          <w:r>
                            <w:instrText xml:space="preserve"> PAGE \* MERGEFORMAT </w:instrText>
                          </w:r>
                          <w:r>
                            <w:fldChar w:fldCharType="separate"/>
                          </w:r>
                          <w:r w:rsidR="00C50962" w:rsidRPr="00C50962">
                            <w:rPr>
                              <w:rStyle w:val="a7"/>
                              <w:noProof/>
                            </w:rPr>
                            <w:t>14</w:t>
                          </w:r>
                          <w:r>
                            <w:rPr>
                              <w:rStyle w:val="a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41" type="#_x0000_t202" style="position:absolute;margin-left:293.6pt;margin-top:17.1pt;width:5.05pt;height:11.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" filled="f" stroked="f">
              <v:textbox style="mso-fit-shape-to-text:t" inset="0,0,0,0">
                <w:txbxContent>
                  <w:p w:rsidR="003F63FA" w:rsidRDefault="003F63FA">
                    <w:pPr>
                      <w:pStyle w:val="a6"/>
                      <w:shd w:val="clear" w:color="auto" w:fill="auto"/>
                      <w:spacing w:line="240" w:lineRule="auto"/>
                    </w:pPr>
                    <w:r>
                      <w:fldChar w:fldCharType="begin"/>
                    </w:r>
                    <w:r>
                      <w:instrText xml:space="preserve"> PAGE \* MERGEFORMAT </w:instrText>
                    </w:r>
                    <w:r>
                      <w:fldChar w:fldCharType="separate"/>
                    </w:r>
                    <w:r w:rsidR="00C50962" w:rsidRPr="00C50962">
                      <w:rPr>
                        <w:rStyle w:val="a7"/>
                        <w:noProof/>
                      </w:rPr>
                      <w:t>14</w:t>
                    </w:r>
                    <w:r>
                      <w:rPr>
                        <w:rStyle w:val="a7"/>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17" behindDoc="1" locked="0" layoutInCell="1" allowOverlap="1" wp14:anchorId="489FB1A0" wp14:editId="316E2B61">
              <wp:simplePos x="0" y="0"/>
              <wp:positionH relativeFrom="page">
                <wp:posOffset>3728720</wp:posOffset>
              </wp:positionH>
              <wp:positionV relativeFrom="page">
                <wp:posOffset>217170</wp:posOffset>
              </wp:positionV>
              <wp:extent cx="64135" cy="146050"/>
              <wp:effectExtent l="4445" t="0" r="3810" b="25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spacing w:line="240" w:lineRule="auto"/>
                          </w:pPr>
                          <w:r>
                            <w:fldChar w:fldCharType="begin"/>
                          </w:r>
                          <w:r>
                            <w:instrText xml:space="preserve"> PAGE \* MERGEFORMAT </w:instrText>
                          </w:r>
                          <w:r>
                            <w:fldChar w:fldCharType="separate"/>
                          </w:r>
                          <w:r w:rsidR="00C50962" w:rsidRPr="00C50962">
                            <w:rPr>
                              <w:rStyle w:val="a7"/>
                              <w:noProof/>
                            </w:rPr>
                            <w:t>1</w:t>
                          </w:r>
                          <w:r>
                            <w:rPr>
                              <w:rStyle w:val="a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42" type="#_x0000_t202" style="position:absolute;margin-left:293.6pt;margin-top:17.1pt;width:5.05pt;height:11.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" filled="f" stroked="f">
              <v:textbox style="mso-fit-shape-to-text:t" inset="0,0,0,0">
                <w:txbxContent>
                  <w:p w:rsidR="003F63FA" w:rsidRDefault="003F63FA">
                    <w:pPr>
                      <w:pStyle w:val="a6"/>
                      <w:shd w:val="clear" w:color="auto" w:fill="auto"/>
                      <w:spacing w:line="240" w:lineRule="auto"/>
                    </w:pPr>
                    <w:r>
                      <w:fldChar w:fldCharType="begin"/>
                    </w:r>
                    <w:r>
                      <w:instrText xml:space="preserve"> PAGE \* MERGEFORMAT </w:instrText>
                    </w:r>
                    <w:r>
                      <w:fldChar w:fldCharType="separate"/>
                    </w:r>
                    <w:r w:rsidR="00C50962" w:rsidRPr="00C50962">
                      <w:rPr>
                        <w:rStyle w:val="a7"/>
                        <w:noProof/>
                      </w:rPr>
                      <w:t>1</w:t>
                    </w:r>
                    <w:r>
                      <w:rPr>
                        <w:rStyle w:val="a7"/>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pPr>
      <w:rPr>
        <w:sz w:val="2"/>
        <w:szCs w:val="2"/>
      </w:rPr>
    </w:pPr>
    <w:r>
      <w:rPr>
        <w:noProof/>
      </w:rPr>
      <mc:AlternateContent>
        <mc:Choice Requires="wps">
          <w:drawing>
            <wp:anchor distT="0" distB="0" distL="63500" distR="63500" simplePos="0" relativeHeight="314572422" behindDoc="1" locked="0" layoutInCell="1" allowOverlap="1">
              <wp:simplePos x="0" y="0"/>
              <wp:positionH relativeFrom="page">
                <wp:posOffset>1007110</wp:posOffset>
              </wp:positionH>
              <wp:positionV relativeFrom="page">
                <wp:posOffset>579120</wp:posOffset>
              </wp:positionV>
              <wp:extent cx="4422775" cy="103505"/>
              <wp:effectExtent l="0" t="0" r="0"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775" cy="103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63FA" w:rsidRDefault="003F63FA">
                          <w:pPr>
                            <w:pStyle w:val="a6"/>
                            <w:shd w:val="clear" w:color="auto" w:fill="auto"/>
                            <w:tabs>
                              <w:tab w:val="right" w:pos="1061"/>
                              <w:tab w:val="right" w:pos="3403"/>
                              <w:tab w:val="right" w:pos="6965"/>
                            </w:tabs>
                            <w:spacing w:line="240" w:lineRule="auto"/>
                          </w:pPr>
                          <w:r>
                            <w:rPr>
                              <w:rStyle w:val="115pt"/>
                            </w:rPr>
                            <w:t>«</w:t>
                          </w:r>
                          <w:r>
                            <w:rPr>
                              <w:rStyle w:val="115pt"/>
                            </w:rPr>
                            <w:tab/>
                            <w:t>»</w:t>
                          </w:r>
                          <w:r>
                            <w:rPr>
                              <w:rStyle w:val="115pt"/>
                            </w:rPr>
                            <w:tab/>
                          </w:r>
                          <w:r>
                            <w:rPr>
                              <w:rStyle w:val="ab"/>
                            </w:rPr>
                            <w:t>20</w:t>
                          </w:r>
                          <w:r>
                            <w:rPr>
                              <w:rStyle w:val="ab"/>
                            </w:rPr>
                            <w:tab/>
                          </w:r>
                          <w:r>
                            <w:rPr>
                              <w:rStyle w:val="115pt"/>
                            </w:rP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8" type="#_x0000_t202" style="position:absolute;margin-left:79.3pt;margin-top:45.6pt;width:348.25pt;height:8.15pt;z-index:-188744058;visibility:visible;mso-wrap-style:squar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ZxGrgIAALA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" filled="f" stroked="f">
              <v:textbox style="mso-fit-shape-to-text:t" inset="0,0,0,0">
                <w:txbxContent>
                  <w:p w:rsidR="00D673A8" w:rsidRDefault="0090163E">
                    <w:pPr>
                      <w:pStyle w:val="a6"/>
                      <w:shd w:val="clear" w:color="auto" w:fill="auto"/>
                      <w:tabs>
                        <w:tab w:val="right" w:pos="1061"/>
                        <w:tab w:val="right" w:pos="3403"/>
                        <w:tab w:val="right" w:pos="6965"/>
                      </w:tabs>
                      <w:spacing w:line="240" w:lineRule="auto"/>
                    </w:pPr>
                    <w:r>
                      <w:rPr>
                        <w:rStyle w:val="115pt"/>
                      </w:rPr>
                      <w:t>«</w:t>
                    </w:r>
                    <w:r>
                      <w:rPr>
                        <w:rStyle w:val="115pt"/>
                      </w:rPr>
                      <w:tab/>
                      <w:t>»</w:t>
                    </w:r>
                    <w:r>
                      <w:rPr>
                        <w:rStyle w:val="115pt"/>
                      </w:rPr>
                      <w:tab/>
                    </w:r>
                    <w:r>
                      <w:rPr>
                        <w:rStyle w:val="ab"/>
                      </w:rPr>
                      <w:t>20</w:t>
                    </w:r>
                    <w:r>
                      <w:rPr>
                        <w:rStyle w:val="ab"/>
                      </w:rPr>
                      <w:tab/>
                    </w:r>
                    <w:r>
                      <w:rPr>
                        <w:rStyle w:val="115pt"/>
                      </w:rPr>
                      <w:t>№</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3FA" w:rsidRDefault="003F63F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812F5"/>
    <w:multiLevelType w:val="multilevel"/>
    <w:tmpl w:val="02889BEA"/>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90620A"/>
    <w:multiLevelType w:val="multilevel"/>
    <w:tmpl w:val="E76EFA76"/>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525CE3"/>
    <w:multiLevelType w:val="multilevel"/>
    <w:tmpl w:val="97C4E1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8447ED"/>
    <w:multiLevelType w:val="multilevel"/>
    <w:tmpl w:val="30908EB4"/>
    <w:lvl w:ilvl="0">
      <w:start w:val="1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9927B3"/>
    <w:multiLevelType w:val="multilevel"/>
    <w:tmpl w:val="69369528"/>
    <w:lvl w:ilvl="0">
      <w:start w:val="3"/>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7096B33"/>
    <w:multiLevelType w:val="multilevel"/>
    <w:tmpl w:val="A9081B4E"/>
    <w:lvl w:ilvl="0">
      <w:start w:val="1"/>
      <w:numFmt w:val="decimal"/>
      <w:lvlText w:val="3.10.%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9BB53F1"/>
    <w:multiLevelType w:val="multilevel"/>
    <w:tmpl w:val="F79E0CA4"/>
    <w:lvl w:ilvl="0">
      <w:start w:val="1"/>
      <w:numFmt w:val="decimal"/>
      <w:lvlText w:val="8.2.%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F92373"/>
    <w:multiLevelType w:val="multilevel"/>
    <w:tmpl w:val="702A95C0"/>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0587B6E"/>
    <w:multiLevelType w:val="multilevel"/>
    <w:tmpl w:val="EA02F562"/>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76C02F0"/>
    <w:multiLevelType w:val="multilevel"/>
    <w:tmpl w:val="BD666F6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DAD7419"/>
    <w:multiLevelType w:val="multilevel"/>
    <w:tmpl w:val="6270D5F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FBC6E83"/>
    <w:multiLevelType w:val="multilevel"/>
    <w:tmpl w:val="DAAC726A"/>
    <w:lvl w:ilvl="0">
      <w:start w:val="1"/>
      <w:numFmt w:val="decimal"/>
      <w:lvlText w:val="3.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5497A95"/>
    <w:multiLevelType w:val="multilevel"/>
    <w:tmpl w:val="0F9E5B34"/>
    <w:lvl w:ilvl="0">
      <w:start w:val="6"/>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CEB5452"/>
    <w:multiLevelType w:val="multilevel"/>
    <w:tmpl w:val="0E16C5C8"/>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D5C1269"/>
    <w:multiLevelType w:val="multilevel"/>
    <w:tmpl w:val="FA40EF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D921C83"/>
    <w:multiLevelType w:val="multilevel"/>
    <w:tmpl w:val="1062C4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E9907D7"/>
    <w:multiLevelType w:val="multilevel"/>
    <w:tmpl w:val="0554D2FC"/>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C1436AA"/>
    <w:multiLevelType w:val="multilevel"/>
    <w:tmpl w:val="BDD8A5D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E9D082F"/>
    <w:multiLevelType w:val="multilevel"/>
    <w:tmpl w:val="3E0E0E5C"/>
    <w:lvl w:ilvl="0">
      <w:start w:val="1"/>
      <w:numFmt w:val="decimal"/>
      <w:lvlText w:val="3.9.%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2371686"/>
    <w:multiLevelType w:val="multilevel"/>
    <w:tmpl w:val="6B4E1AD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25075DD"/>
    <w:multiLevelType w:val="multilevel"/>
    <w:tmpl w:val="BFACD3A4"/>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29B1FB4"/>
    <w:multiLevelType w:val="multilevel"/>
    <w:tmpl w:val="C43A652C"/>
    <w:lvl w:ilvl="0">
      <w:start w:val="5"/>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4514105"/>
    <w:multiLevelType w:val="multilevel"/>
    <w:tmpl w:val="58A8B2D8"/>
    <w:lvl w:ilvl="0">
      <w:start w:val="1"/>
      <w:numFmt w:val="decimal"/>
      <w:lvlText w:val="8.3.%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5D30B5E"/>
    <w:multiLevelType w:val="multilevel"/>
    <w:tmpl w:val="7430D9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B0C0682"/>
    <w:multiLevelType w:val="multilevel"/>
    <w:tmpl w:val="9892A706"/>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C320D43"/>
    <w:multiLevelType w:val="multilevel"/>
    <w:tmpl w:val="CFB88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4B47B15"/>
    <w:multiLevelType w:val="multilevel"/>
    <w:tmpl w:val="70E452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73F7A85"/>
    <w:multiLevelType w:val="multilevel"/>
    <w:tmpl w:val="3EBAF4B0"/>
    <w:lvl w:ilvl="0">
      <w:start w:val="1"/>
      <w:numFmt w:val="decimal"/>
      <w:lvlText w:val="3.8.%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9423A78"/>
    <w:multiLevelType w:val="multilevel"/>
    <w:tmpl w:val="AA16B6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7F204D67"/>
    <w:multiLevelType w:val="multilevel"/>
    <w:tmpl w:val="5AC8275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8"/>
  </w:num>
  <w:num w:numId="3">
    <w:abstractNumId w:val="9"/>
  </w:num>
  <w:num w:numId="4">
    <w:abstractNumId w:val="25"/>
  </w:num>
  <w:num w:numId="5">
    <w:abstractNumId w:val="7"/>
  </w:num>
  <w:num w:numId="6">
    <w:abstractNumId w:val="12"/>
  </w:num>
  <w:num w:numId="7">
    <w:abstractNumId w:val="11"/>
  </w:num>
  <w:num w:numId="8">
    <w:abstractNumId w:val="27"/>
  </w:num>
  <w:num w:numId="9">
    <w:abstractNumId w:val="18"/>
  </w:num>
  <w:num w:numId="10">
    <w:abstractNumId w:val="5"/>
  </w:num>
  <w:num w:numId="11">
    <w:abstractNumId w:val="21"/>
  </w:num>
  <w:num w:numId="12">
    <w:abstractNumId w:val="19"/>
  </w:num>
  <w:num w:numId="13">
    <w:abstractNumId w:val="6"/>
  </w:num>
  <w:num w:numId="14">
    <w:abstractNumId w:val="4"/>
  </w:num>
  <w:num w:numId="15">
    <w:abstractNumId w:val="22"/>
  </w:num>
  <w:num w:numId="16">
    <w:abstractNumId w:val="13"/>
  </w:num>
  <w:num w:numId="17">
    <w:abstractNumId w:val="0"/>
  </w:num>
  <w:num w:numId="18">
    <w:abstractNumId w:val="29"/>
  </w:num>
  <w:num w:numId="19">
    <w:abstractNumId w:val="1"/>
  </w:num>
  <w:num w:numId="20">
    <w:abstractNumId w:val="2"/>
  </w:num>
  <w:num w:numId="21">
    <w:abstractNumId w:val="3"/>
  </w:num>
  <w:num w:numId="22">
    <w:abstractNumId w:val="28"/>
  </w:num>
  <w:num w:numId="23">
    <w:abstractNumId w:val="23"/>
  </w:num>
  <w:num w:numId="24">
    <w:abstractNumId w:val="26"/>
  </w:num>
  <w:num w:numId="25">
    <w:abstractNumId w:val="15"/>
  </w:num>
  <w:num w:numId="26">
    <w:abstractNumId w:val="16"/>
  </w:num>
  <w:num w:numId="27">
    <w:abstractNumId w:val="14"/>
  </w:num>
  <w:num w:numId="28">
    <w:abstractNumId w:val="10"/>
  </w:num>
  <w:num w:numId="29">
    <w:abstractNumId w:val="20"/>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3A8"/>
    <w:rsid w:val="00032C5A"/>
    <w:rsid w:val="000E418F"/>
    <w:rsid w:val="00182635"/>
    <w:rsid w:val="002672B5"/>
    <w:rsid w:val="003F63FA"/>
    <w:rsid w:val="004630EE"/>
    <w:rsid w:val="0048520F"/>
    <w:rsid w:val="004F10CC"/>
    <w:rsid w:val="005C5FDA"/>
    <w:rsid w:val="005D474D"/>
    <w:rsid w:val="006044C3"/>
    <w:rsid w:val="00670FBC"/>
    <w:rsid w:val="00681256"/>
    <w:rsid w:val="006C2B5F"/>
    <w:rsid w:val="006E526C"/>
    <w:rsid w:val="007A1C9C"/>
    <w:rsid w:val="0086345A"/>
    <w:rsid w:val="00897E83"/>
    <w:rsid w:val="0090163E"/>
    <w:rsid w:val="009C4B7B"/>
    <w:rsid w:val="00AA1C9F"/>
    <w:rsid w:val="00AE5D10"/>
    <w:rsid w:val="00B00884"/>
    <w:rsid w:val="00B03062"/>
    <w:rsid w:val="00B44A15"/>
    <w:rsid w:val="00B57212"/>
    <w:rsid w:val="00B87452"/>
    <w:rsid w:val="00BA0E8F"/>
    <w:rsid w:val="00BA23E0"/>
    <w:rsid w:val="00C50962"/>
    <w:rsid w:val="00C91310"/>
    <w:rsid w:val="00CA4E61"/>
    <w:rsid w:val="00D673A8"/>
    <w:rsid w:val="00D807D9"/>
    <w:rsid w:val="00E25247"/>
    <w:rsid w:val="00EC7F6F"/>
    <w:rsid w:val="00ED42F3"/>
    <w:rsid w:val="00EE6D55"/>
    <w:rsid w:val="00F65B96"/>
    <w:rsid w:val="00FD2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7"/>
      <w:szCs w:val="27"/>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19"/>
      <w:szCs w:val="19"/>
      <w:u w:val="none"/>
    </w:rPr>
  </w:style>
  <w:style w:type="character" w:customStyle="1" w:styleId="31">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pacing w:val="2"/>
      <w:sz w:val="25"/>
      <w:szCs w:val="25"/>
      <w:u w:val="none"/>
    </w:rPr>
  </w:style>
  <w:style w:type="character" w:customStyle="1" w:styleId="a4">
    <w:name w:val="Основной текст_"/>
    <w:basedOn w:val="a0"/>
    <w:link w:val="4"/>
    <w:rPr>
      <w:rFonts w:ascii="Times New Roman" w:eastAsia="Times New Roman" w:hAnsi="Times New Roman" w:cs="Times New Roman"/>
      <w:b w:val="0"/>
      <w:bCs w:val="0"/>
      <w:i w:val="0"/>
      <w:iCs w:val="0"/>
      <w:smallCaps w:val="0"/>
      <w:strike w:val="0"/>
      <w:sz w:val="23"/>
      <w:szCs w:val="23"/>
      <w:u w:val="none"/>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40">
    <w:name w:val="Основной текст (4)_"/>
    <w:basedOn w:val="a0"/>
    <w:link w:val="41"/>
    <w:rPr>
      <w:rFonts w:ascii="Times New Roman" w:eastAsia="Times New Roman" w:hAnsi="Times New Roman" w:cs="Times New Roman"/>
      <w:b/>
      <w:bCs/>
      <w:i w:val="0"/>
      <w:iCs w:val="0"/>
      <w:smallCaps w:val="0"/>
      <w:strike w:val="0"/>
      <w:sz w:val="17"/>
      <w:szCs w:val="17"/>
      <w:u w:val="none"/>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11"/>
      <w:szCs w:val="11"/>
      <w:u w:val="none"/>
    </w:rPr>
  </w:style>
  <w:style w:type="character" w:customStyle="1" w:styleId="585pt">
    <w:name w:val="Основной текст (5) + 8;5 pt;Полужирный"/>
    <w:basedOn w:val="5"/>
    <w:rPr>
      <w:rFonts w:ascii="Times New Roman" w:eastAsia="Times New Roman" w:hAnsi="Times New Roman" w:cs="Times New Roman"/>
      <w:b/>
      <w:bCs/>
      <w:i w:val="0"/>
      <w:iCs w:val="0"/>
      <w:smallCaps w:val="0"/>
      <w:strike w:val="0"/>
      <w:color w:val="000000"/>
      <w:spacing w:val="0"/>
      <w:w w:val="100"/>
      <w:position w:val="0"/>
      <w:sz w:val="17"/>
      <w:szCs w:val="17"/>
      <w:u w:val="none"/>
      <w:lang w:val="ru-RU"/>
    </w:rPr>
  </w:style>
  <w:style w:type="character" w:customStyle="1" w:styleId="51">
    <w:name w:val="Основной текст (5) + Полужирный"/>
    <w:basedOn w:val="5"/>
    <w:rPr>
      <w:rFonts w:ascii="Times New Roman" w:eastAsia="Times New Roman" w:hAnsi="Times New Roman" w:cs="Times New Roman"/>
      <w:b/>
      <w:bCs/>
      <w:i w:val="0"/>
      <w:iCs w:val="0"/>
      <w:smallCaps w:val="0"/>
      <w:strike w:val="0"/>
      <w:color w:val="000000"/>
      <w:spacing w:val="0"/>
      <w:w w:val="100"/>
      <w:position w:val="0"/>
      <w:sz w:val="11"/>
      <w:szCs w:val="11"/>
      <w:u w:val="none"/>
      <w:lang w:val="ru-RU"/>
    </w:rPr>
  </w:style>
  <w:style w:type="character" w:customStyle="1" w:styleId="52">
    <w:name w:val="Основной текст (5)"/>
    <w:basedOn w:val="5"/>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rPr>
  </w:style>
  <w:style w:type="character" w:customStyle="1" w:styleId="6">
    <w:name w:val="Основной текст (6)_"/>
    <w:basedOn w:val="a0"/>
    <w:link w:val="60"/>
    <w:rPr>
      <w:rFonts w:ascii="Times New Roman" w:eastAsia="Times New Roman" w:hAnsi="Times New Roman" w:cs="Times New Roman"/>
      <w:b/>
      <w:bCs/>
      <w:i w:val="0"/>
      <w:iCs w:val="0"/>
      <w:smallCaps w:val="0"/>
      <w:strike w:val="0"/>
      <w:sz w:val="15"/>
      <w:szCs w:val="15"/>
      <w:u w:val="none"/>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z w:val="27"/>
      <w:szCs w:val="27"/>
      <w:u w:val="none"/>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z w:val="20"/>
      <w:szCs w:val="20"/>
      <w:u w:val="none"/>
    </w:rPr>
  </w:style>
  <w:style w:type="character" w:customStyle="1" w:styleId="a7">
    <w:name w:val="Колонтитул"/>
    <w:basedOn w:val="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sz w:val="23"/>
      <w:szCs w:val="23"/>
      <w:u w:val="none"/>
    </w:rPr>
  </w:style>
  <w:style w:type="character" w:customStyle="1" w:styleId="12">
    <w:name w:val="Оглавление 1 Знак"/>
    <w:basedOn w:val="a0"/>
    <w:link w:val="13"/>
    <w:rPr>
      <w:rFonts w:ascii="Times New Roman" w:eastAsia="Times New Roman" w:hAnsi="Times New Roman" w:cs="Times New Roman"/>
      <w:b/>
      <w:bCs/>
      <w:i w:val="0"/>
      <w:iCs w:val="0"/>
      <w:smallCaps w:val="0"/>
      <w:strike w:val="0"/>
      <w:sz w:val="19"/>
      <w:szCs w:val="19"/>
      <w:u w:val="none"/>
    </w:rPr>
  </w:style>
  <w:style w:type="character" w:customStyle="1" w:styleId="a8">
    <w:name w:val="Оглавление"/>
    <w:basedOn w:val="12"/>
    <w:rPr>
      <w:rFonts w:ascii="Times New Roman" w:eastAsia="Times New Roman" w:hAnsi="Times New Roman" w:cs="Times New Roman"/>
      <w:b/>
      <w:bCs/>
      <w:i w:val="0"/>
      <w:iCs w:val="0"/>
      <w:smallCaps w:val="0"/>
      <w:strike w:val="0"/>
      <w:color w:val="000000"/>
      <w:spacing w:val="0"/>
      <w:w w:val="100"/>
      <w:position w:val="0"/>
      <w:sz w:val="19"/>
      <w:szCs w:val="19"/>
      <w:u w:val="single"/>
      <w:lang w:val="ru-RU"/>
    </w:rPr>
  </w:style>
  <w:style w:type="character" w:customStyle="1" w:styleId="22">
    <w:name w:val="Заголовок №2_"/>
    <w:basedOn w:val="a0"/>
    <w:link w:val="23"/>
    <w:rPr>
      <w:rFonts w:ascii="Times New Roman" w:eastAsia="Times New Roman" w:hAnsi="Times New Roman" w:cs="Times New Roman"/>
      <w:b/>
      <w:bCs/>
      <w:i w:val="0"/>
      <w:iCs w:val="0"/>
      <w:smallCaps w:val="0"/>
      <w:strike w:val="0"/>
      <w:sz w:val="23"/>
      <w:szCs w:val="23"/>
      <w:u w:val="none"/>
    </w:rPr>
  </w:style>
  <w:style w:type="character" w:customStyle="1" w:styleId="24">
    <w:name w:val="Основной текст2"/>
    <w:basedOn w:val="a4"/>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en-US"/>
    </w:rPr>
  </w:style>
  <w:style w:type="character" w:customStyle="1" w:styleId="12pt">
    <w:name w:val="Основной текст + 12 pt;Курсив"/>
    <w:basedOn w:val="a4"/>
    <w:rPr>
      <w:rFonts w:ascii="Times New Roman" w:eastAsia="Times New Roman" w:hAnsi="Times New Roman" w:cs="Times New Roman"/>
      <w:b w:val="0"/>
      <w:bCs w:val="0"/>
      <w:i/>
      <w:iCs/>
      <w:smallCaps w:val="0"/>
      <w:strike w:val="0"/>
      <w:color w:val="000000"/>
      <w:spacing w:val="0"/>
      <w:w w:val="100"/>
      <w:position w:val="0"/>
      <w:sz w:val="24"/>
      <w:szCs w:val="24"/>
      <w:u w:val="none"/>
      <w:lang w:val="ru-RU"/>
    </w:rPr>
  </w:style>
  <w:style w:type="character" w:customStyle="1" w:styleId="25">
    <w:name w:val="Заголовок №2 + Не полужирный"/>
    <w:basedOn w:val="2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a9">
    <w:name w:val="Основной текст + Полужирный"/>
    <w:basedOn w:val="a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32">
    <w:name w:val="Основной текст3"/>
    <w:basedOn w:val="a4"/>
    <w:rPr>
      <w:rFonts w:ascii="Times New Roman" w:eastAsia="Times New Roman" w:hAnsi="Times New Roman" w:cs="Times New Roman"/>
      <w:b w:val="0"/>
      <w:bCs w:val="0"/>
      <w:i w:val="0"/>
      <w:iCs w:val="0"/>
      <w:smallCaps w:val="0"/>
      <w:strike w:val="0"/>
      <w:color w:val="000000"/>
      <w:spacing w:val="0"/>
      <w:w w:val="100"/>
      <w:position w:val="0"/>
      <w:sz w:val="23"/>
      <w:szCs w:val="23"/>
      <w:u w:val="none"/>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3"/>
      <w:szCs w:val="23"/>
      <w:u w:val="none"/>
    </w:rPr>
  </w:style>
  <w:style w:type="character" w:customStyle="1" w:styleId="26">
    <w:name w:val="Заголовок №2"/>
    <w:basedOn w:val="2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812pt">
    <w:name w:val="Основной текст (8) + 12 pt;Курсив"/>
    <w:basedOn w:val="8"/>
    <w:rPr>
      <w:rFonts w:ascii="Times New Roman" w:eastAsia="Times New Roman" w:hAnsi="Times New Roman" w:cs="Times New Roman"/>
      <w:b w:val="0"/>
      <w:bCs w:val="0"/>
      <w:i/>
      <w:iCs/>
      <w:smallCaps w:val="0"/>
      <w:strike w:val="0"/>
      <w:color w:val="000000"/>
      <w:spacing w:val="0"/>
      <w:w w:val="100"/>
      <w:position w:val="0"/>
      <w:sz w:val="24"/>
      <w:szCs w:val="24"/>
      <w:u w:val="none"/>
      <w:lang w:val="ru-RU"/>
    </w:rPr>
  </w:style>
  <w:style w:type="character" w:customStyle="1" w:styleId="Exact">
    <w:name w:val="Основной текст Exact"/>
    <w:basedOn w:val="a0"/>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71">
    <w:name w:val="Основной текст (7)"/>
    <w:basedOn w:val="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27">
    <w:name w:val="Подпись к таблице (2)_"/>
    <w:basedOn w:val="a0"/>
    <w:link w:val="28"/>
    <w:rPr>
      <w:rFonts w:ascii="Times New Roman" w:eastAsia="Times New Roman" w:hAnsi="Times New Roman" w:cs="Times New Roman"/>
      <w:b w:val="0"/>
      <w:bCs w:val="0"/>
      <w:i w:val="0"/>
      <w:iCs w:val="0"/>
      <w:smallCaps w:val="0"/>
      <w:strike w:val="0"/>
      <w:sz w:val="23"/>
      <w:szCs w:val="23"/>
      <w:u w:val="none"/>
    </w:rPr>
  </w:style>
  <w:style w:type="character" w:customStyle="1" w:styleId="1115pt">
    <w:name w:val="Заголовок №1 + 11;5 pt"/>
    <w:basedOn w:val="10"/>
    <w:rPr>
      <w:rFonts w:ascii="Times New Roman" w:eastAsia="Times New Roman" w:hAnsi="Times New Roman" w:cs="Times New Roman"/>
      <w:b w:val="0"/>
      <w:bCs w:val="0"/>
      <w:i w:val="0"/>
      <w:iCs w:val="0"/>
      <w:smallCaps w:val="0"/>
      <w:strike w:val="0"/>
      <w:color w:val="000000"/>
      <w:spacing w:val="0"/>
      <w:w w:val="100"/>
      <w:position w:val="0"/>
      <w:sz w:val="23"/>
      <w:szCs w:val="23"/>
      <w:u w:val="none"/>
    </w:rPr>
  </w:style>
  <w:style w:type="character" w:customStyle="1" w:styleId="aa">
    <w:name w:val="Основной текст + Полужирный"/>
    <w:basedOn w:val="a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61">
    <w:name w:val="Основной текст (6)"/>
    <w:basedOn w:val="6"/>
    <w:rPr>
      <w:rFonts w:ascii="Times New Roman" w:eastAsia="Times New Roman" w:hAnsi="Times New Roman" w:cs="Times New Roman"/>
      <w:b/>
      <w:bCs/>
      <w:i w:val="0"/>
      <w:iCs w:val="0"/>
      <w:smallCaps w:val="0"/>
      <w:strike w:val="0"/>
      <w:color w:val="000000"/>
      <w:spacing w:val="0"/>
      <w:w w:val="100"/>
      <w:position w:val="0"/>
      <w:sz w:val="15"/>
      <w:szCs w:val="15"/>
      <w:u w:val="none"/>
      <w:lang w:val="ru-RU"/>
    </w:rPr>
  </w:style>
  <w:style w:type="character" w:customStyle="1" w:styleId="75pt">
    <w:name w:val="Колонтитул + 7;5 pt"/>
    <w:basedOn w:val="a5"/>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rPr>
  </w:style>
  <w:style w:type="character" w:customStyle="1" w:styleId="115pt">
    <w:name w:val="Колонтитул + 11;5 pt"/>
    <w:basedOn w:val="a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b">
    <w:name w:val="Колонтитул"/>
    <w:basedOn w:val="a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style>
  <w:style w:type="character" w:customStyle="1" w:styleId="33">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18"/>
      <w:szCs w:val="18"/>
      <w:u w:val="none"/>
    </w:rPr>
  </w:style>
  <w:style w:type="character" w:customStyle="1" w:styleId="9115pt">
    <w:name w:val="Основной текст (9) + 11;5 pt"/>
    <w:basedOn w:val="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0pt">
    <w:name w:val="Основной текст + 10 pt"/>
    <w:basedOn w:val="a4"/>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2135pt">
    <w:name w:val="Заголовок №2 + 13;5 pt;Не полужирный"/>
    <w:basedOn w:val="22"/>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220">
    <w:name w:val="Заголовок №2 (2)_"/>
    <w:basedOn w:val="a0"/>
    <w:link w:val="221"/>
    <w:rPr>
      <w:rFonts w:ascii="Times New Roman" w:eastAsia="Times New Roman" w:hAnsi="Times New Roman" w:cs="Times New Roman"/>
      <w:b w:val="0"/>
      <w:bCs w:val="0"/>
      <w:i w:val="0"/>
      <w:iCs w:val="0"/>
      <w:smallCaps w:val="0"/>
      <w:strike w:val="0"/>
      <w:sz w:val="27"/>
      <w:szCs w:val="27"/>
      <w:u w:val="none"/>
    </w:rPr>
  </w:style>
  <w:style w:type="character" w:customStyle="1" w:styleId="3Exact">
    <w:name w:val="Основной текст (3) Exact"/>
    <w:basedOn w:val="a0"/>
    <w:rPr>
      <w:rFonts w:ascii="Times New Roman" w:eastAsia="Times New Roman" w:hAnsi="Times New Roman" w:cs="Times New Roman"/>
      <w:b/>
      <w:bCs/>
      <w:i w:val="0"/>
      <w:iCs w:val="0"/>
      <w:smallCaps w:val="0"/>
      <w:strike w:val="0"/>
      <w:spacing w:val="-3"/>
      <w:sz w:val="18"/>
      <w:szCs w:val="18"/>
      <w:u w:val="none"/>
    </w:rPr>
  </w:style>
  <w:style w:type="character" w:customStyle="1" w:styleId="30ptExact">
    <w:name w:val="Основной текст (3) + Интервал 0 pt Exact"/>
    <w:basedOn w:val="3"/>
    <w:rPr>
      <w:rFonts w:ascii="Times New Roman" w:eastAsia="Times New Roman" w:hAnsi="Times New Roman" w:cs="Times New Roman"/>
      <w:b/>
      <w:bCs/>
      <w:i w:val="0"/>
      <w:iCs w:val="0"/>
      <w:smallCaps w:val="0"/>
      <w:strike w:val="0"/>
      <w:color w:val="000000"/>
      <w:spacing w:val="-4"/>
      <w:w w:val="100"/>
      <w:position w:val="0"/>
      <w:sz w:val="18"/>
      <w:szCs w:val="18"/>
      <w:u w:val="none"/>
      <w:lang w:val="ru-RU"/>
    </w:rPr>
  </w:style>
  <w:style w:type="character" w:customStyle="1" w:styleId="95pt">
    <w:name w:val="Основной текст + 9;5 pt;Полужирный"/>
    <w:basedOn w:val="a4"/>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34">
    <w:name w:val="Подпись к таблице (3)_"/>
    <w:basedOn w:val="a0"/>
    <w:link w:val="35"/>
    <w:rPr>
      <w:rFonts w:ascii="Times New Roman" w:eastAsia="Times New Roman" w:hAnsi="Times New Roman" w:cs="Times New Roman"/>
      <w:b/>
      <w:bCs/>
      <w:i w:val="0"/>
      <w:iCs w:val="0"/>
      <w:smallCaps w:val="0"/>
      <w:strike w:val="0"/>
      <w:sz w:val="15"/>
      <w:szCs w:val="15"/>
      <w:u w:val="none"/>
    </w:rPr>
  </w:style>
  <w:style w:type="character" w:customStyle="1" w:styleId="ac">
    <w:name w:val="Подпись к таблице_"/>
    <w:basedOn w:val="a0"/>
    <w:link w:val="ad"/>
    <w:rPr>
      <w:rFonts w:ascii="Times New Roman" w:eastAsia="Times New Roman" w:hAnsi="Times New Roman" w:cs="Times New Roman"/>
      <w:b/>
      <w:bCs/>
      <w:i w:val="0"/>
      <w:iCs w:val="0"/>
      <w:smallCaps w:val="0"/>
      <w:strike w:val="0"/>
      <w:sz w:val="23"/>
      <w:szCs w:val="23"/>
      <w:u w:val="none"/>
    </w:rPr>
  </w:style>
  <w:style w:type="character" w:customStyle="1" w:styleId="Exact0">
    <w:name w:val="Основной текст Exact"/>
    <w:basedOn w:val="a4"/>
    <w:rPr>
      <w:rFonts w:ascii="Times New Roman" w:eastAsia="Times New Roman" w:hAnsi="Times New Roman" w:cs="Times New Roman"/>
      <w:b w:val="0"/>
      <w:bCs w:val="0"/>
      <w:i w:val="0"/>
      <w:iCs w:val="0"/>
      <w:smallCaps w:val="0"/>
      <w:strike w:val="0"/>
      <w:color w:val="000000"/>
      <w:spacing w:val="3"/>
      <w:w w:val="100"/>
      <w:position w:val="0"/>
      <w:sz w:val="21"/>
      <w:szCs w:val="21"/>
      <w:u w:val="single"/>
      <w:lang w:val="ru-RU"/>
    </w:rPr>
  </w:style>
  <w:style w:type="paragraph" w:customStyle="1" w:styleId="20">
    <w:name w:val="Основной текст (2)"/>
    <w:basedOn w:val="a"/>
    <w:link w:val="2"/>
    <w:pPr>
      <w:shd w:val="clear" w:color="auto" w:fill="FFFFFF"/>
      <w:spacing w:after="60" w:line="300" w:lineRule="exact"/>
      <w:jc w:val="center"/>
    </w:pPr>
    <w:rPr>
      <w:rFonts w:ascii="Times New Roman" w:eastAsia="Times New Roman" w:hAnsi="Times New Roman" w:cs="Times New Roman"/>
      <w:sz w:val="27"/>
      <w:szCs w:val="27"/>
    </w:rPr>
  </w:style>
  <w:style w:type="paragraph" w:customStyle="1" w:styleId="30">
    <w:name w:val="Основной текст (3)"/>
    <w:basedOn w:val="a"/>
    <w:link w:val="3"/>
    <w:pPr>
      <w:shd w:val="clear" w:color="auto" w:fill="FFFFFF"/>
      <w:spacing w:line="227" w:lineRule="exact"/>
      <w:jc w:val="center"/>
    </w:pPr>
    <w:rPr>
      <w:rFonts w:ascii="Times New Roman" w:eastAsia="Times New Roman" w:hAnsi="Times New Roman" w:cs="Times New Roman"/>
      <w:b/>
      <w:bCs/>
      <w:sz w:val="19"/>
      <w:szCs w:val="19"/>
    </w:rPr>
  </w:style>
  <w:style w:type="paragraph" w:customStyle="1" w:styleId="4">
    <w:name w:val="Основной текст4"/>
    <w:basedOn w:val="a"/>
    <w:link w:val="a4"/>
    <w:pPr>
      <w:shd w:val="clear" w:color="auto" w:fill="FFFFFF"/>
      <w:spacing w:after="240" w:line="0" w:lineRule="atLeast"/>
      <w:ind w:hanging="2000"/>
      <w:jc w:val="both"/>
    </w:pPr>
    <w:rPr>
      <w:rFonts w:ascii="Times New Roman" w:eastAsia="Times New Roman" w:hAnsi="Times New Roman" w:cs="Times New Roman"/>
      <w:sz w:val="23"/>
      <w:szCs w:val="23"/>
    </w:rPr>
  </w:style>
  <w:style w:type="paragraph" w:customStyle="1" w:styleId="41">
    <w:name w:val="Основной текст (4)"/>
    <w:basedOn w:val="a"/>
    <w:link w:val="40"/>
    <w:pPr>
      <w:shd w:val="clear" w:color="auto" w:fill="FFFFFF"/>
      <w:spacing w:before="960" w:after="60" w:line="201" w:lineRule="exact"/>
    </w:pPr>
    <w:rPr>
      <w:rFonts w:ascii="Times New Roman" w:eastAsia="Times New Roman" w:hAnsi="Times New Roman" w:cs="Times New Roman"/>
      <w:b/>
      <w:bCs/>
      <w:sz w:val="17"/>
      <w:szCs w:val="17"/>
    </w:rPr>
  </w:style>
  <w:style w:type="paragraph" w:customStyle="1" w:styleId="50">
    <w:name w:val="Основной текст (5)"/>
    <w:basedOn w:val="a"/>
    <w:link w:val="5"/>
    <w:pPr>
      <w:shd w:val="clear" w:color="auto" w:fill="FFFFFF"/>
      <w:spacing w:before="60" w:after="2760" w:line="201" w:lineRule="exact"/>
    </w:pPr>
    <w:rPr>
      <w:rFonts w:ascii="Times New Roman" w:eastAsia="Times New Roman" w:hAnsi="Times New Roman" w:cs="Times New Roman"/>
      <w:sz w:val="11"/>
      <w:szCs w:val="11"/>
    </w:rPr>
  </w:style>
  <w:style w:type="paragraph" w:customStyle="1" w:styleId="60">
    <w:name w:val="Основной текст (6)"/>
    <w:basedOn w:val="a"/>
    <w:link w:val="6"/>
    <w:pPr>
      <w:shd w:val="clear" w:color="auto" w:fill="FFFFFF"/>
      <w:spacing w:before="540" w:line="0" w:lineRule="atLeast"/>
    </w:pPr>
    <w:rPr>
      <w:rFonts w:ascii="Times New Roman" w:eastAsia="Times New Roman" w:hAnsi="Times New Roman" w:cs="Times New Roman"/>
      <w:b/>
      <w:bCs/>
      <w:sz w:val="15"/>
      <w:szCs w:val="15"/>
    </w:rPr>
  </w:style>
  <w:style w:type="paragraph" w:customStyle="1" w:styleId="11">
    <w:name w:val="Заголовок №1"/>
    <w:basedOn w:val="a"/>
    <w:link w:val="10"/>
    <w:pPr>
      <w:shd w:val="clear" w:color="auto" w:fill="FFFFFF"/>
      <w:spacing w:after="360" w:line="0" w:lineRule="atLeast"/>
      <w:jc w:val="right"/>
      <w:outlineLvl w:val="0"/>
    </w:pPr>
    <w:rPr>
      <w:rFonts w:ascii="Times New Roman" w:eastAsia="Times New Roman" w:hAnsi="Times New Roman" w:cs="Times New Roman"/>
      <w:sz w:val="27"/>
      <w:szCs w:val="27"/>
    </w:rPr>
  </w:style>
  <w:style w:type="paragraph" w:customStyle="1" w:styleId="a6">
    <w:name w:val="Колонтитул"/>
    <w:basedOn w:val="a"/>
    <w:link w:val="a5"/>
    <w:pPr>
      <w:shd w:val="clear" w:color="auto" w:fill="FFFFFF"/>
      <w:spacing w:line="0" w:lineRule="atLeast"/>
    </w:pPr>
    <w:rPr>
      <w:rFonts w:ascii="Times New Roman" w:eastAsia="Times New Roman" w:hAnsi="Times New Roman" w:cs="Times New Roman"/>
      <w:sz w:val="20"/>
      <w:szCs w:val="20"/>
    </w:rPr>
  </w:style>
  <w:style w:type="paragraph" w:customStyle="1" w:styleId="70">
    <w:name w:val="Основной текст (7)"/>
    <w:basedOn w:val="a"/>
    <w:link w:val="7"/>
    <w:pPr>
      <w:shd w:val="clear" w:color="auto" w:fill="FFFFFF"/>
      <w:spacing w:before="540" w:after="60" w:line="274" w:lineRule="exact"/>
      <w:jc w:val="center"/>
    </w:pPr>
    <w:rPr>
      <w:rFonts w:ascii="Times New Roman" w:eastAsia="Times New Roman" w:hAnsi="Times New Roman" w:cs="Times New Roman"/>
      <w:b/>
      <w:bCs/>
      <w:sz w:val="23"/>
      <w:szCs w:val="23"/>
    </w:rPr>
  </w:style>
  <w:style w:type="paragraph" w:styleId="13">
    <w:name w:val="toc 1"/>
    <w:basedOn w:val="a"/>
    <w:link w:val="12"/>
    <w:autoRedefine/>
    <w:pPr>
      <w:shd w:val="clear" w:color="auto" w:fill="FFFFFF"/>
      <w:spacing w:line="389" w:lineRule="exact"/>
      <w:jc w:val="both"/>
    </w:pPr>
    <w:rPr>
      <w:rFonts w:ascii="Times New Roman" w:eastAsia="Times New Roman" w:hAnsi="Times New Roman" w:cs="Times New Roman"/>
      <w:b/>
      <w:bCs/>
      <w:sz w:val="19"/>
      <w:szCs w:val="19"/>
    </w:rPr>
  </w:style>
  <w:style w:type="paragraph" w:customStyle="1" w:styleId="23">
    <w:name w:val="Заголовок №2"/>
    <w:basedOn w:val="a"/>
    <w:link w:val="22"/>
    <w:pPr>
      <w:shd w:val="clear" w:color="auto" w:fill="FFFFFF"/>
      <w:spacing w:after="360" w:line="0" w:lineRule="atLeast"/>
      <w:ind w:hanging="1920"/>
      <w:jc w:val="both"/>
      <w:outlineLvl w:val="1"/>
    </w:pPr>
    <w:rPr>
      <w:rFonts w:ascii="Times New Roman" w:eastAsia="Times New Roman" w:hAnsi="Times New Roman" w:cs="Times New Roman"/>
      <w:b/>
      <w:bCs/>
      <w:sz w:val="23"/>
      <w:szCs w:val="23"/>
    </w:rPr>
  </w:style>
  <w:style w:type="paragraph" w:customStyle="1" w:styleId="80">
    <w:name w:val="Основной текст (8)"/>
    <w:basedOn w:val="a"/>
    <w:link w:val="8"/>
    <w:pPr>
      <w:shd w:val="clear" w:color="auto" w:fill="FFFFFF"/>
      <w:spacing w:line="274" w:lineRule="exact"/>
    </w:pPr>
    <w:rPr>
      <w:rFonts w:ascii="Times New Roman" w:eastAsia="Times New Roman" w:hAnsi="Times New Roman" w:cs="Times New Roman"/>
      <w:sz w:val="23"/>
      <w:szCs w:val="23"/>
    </w:rPr>
  </w:style>
  <w:style w:type="paragraph" w:customStyle="1" w:styleId="28">
    <w:name w:val="Подпись к таблице (2)"/>
    <w:basedOn w:val="a"/>
    <w:link w:val="27"/>
    <w:pPr>
      <w:shd w:val="clear" w:color="auto" w:fill="FFFFFF"/>
      <w:spacing w:line="0" w:lineRule="atLeast"/>
    </w:pPr>
    <w:rPr>
      <w:rFonts w:ascii="Times New Roman" w:eastAsia="Times New Roman" w:hAnsi="Times New Roman" w:cs="Times New Roman"/>
      <w:sz w:val="23"/>
      <w:szCs w:val="23"/>
    </w:rPr>
  </w:style>
  <w:style w:type="paragraph" w:customStyle="1" w:styleId="90">
    <w:name w:val="Основной текст (9)"/>
    <w:basedOn w:val="a"/>
    <w:link w:val="9"/>
    <w:pPr>
      <w:shd w:val="clear" w:color="auto" w:fill="FFFFFF"/>
      <w:spacing w:line="259" w:lineRule="exact"/>
      <w:ind w:firstLine="2120"/>
    </w:pPr>
    <w:rPr>
      <w:rFonts w:ascii="Times New Roman" w:eastAsia="Times New Roman" w:hAnsi="Times New Roman" w:cs="Times New Roman"/>
      <w:sz w:val="18"/>
      <w:szCs w:val="18"/>
    </w:rPr>
  </w:style>
  <w:style w:type="paragraph" w:customStyle="1" w:styleId="221">
    <w:name w:val="Заголовок №2 (2)"/>
    <w:basedOn w:val="a"/>
    <w:link w:val="220"/>
    <w:pPr>
      <w:shd w:val="clear" w:color="auto" w:fill="FFFFFF"/>
      <w:spacing w:before="300" w:after="300" w:line="0" w:lineRule="atLeast"/>
      <w:jc w:val="both"/>
      <w:outlineLvl w:val="1"/>
    </w:pPr>
    <w:rPr>
      <w:rFonts w:ascii="Times New Roman" w:eastAsia="Times New Roman" w:hAnsi="Times New Roman" w:cs="Times New Roman"/>
      <w:sz w:val="27"/>
      <w:szCs w:val="27"/>
    </w:rPr>
  </w:style>
  <w:style w:type="paragraph" w:customStyle="1" w:styleId="35">
    <w:name w:val="Подпись к таблице (3)"/>
    <w:basedOn w:val="a"/>
    <w:link w:val="34"/>
    <w:pPr>
      <w:shd w:val="clear" w:color="auto" w:fill="FFFFFF"/>
      <w:spacing w:line="0" w:lineRule="atLeast"/>
    </w:pPr>
    <w:rPr>
      <w:rFonts w:ascii="Times New Roman" w:eastAsia="Times New Roman" w:hAnsi="Times New Roman" w:cs="Times New Roman"/>
      <w:b/>
      <w:bCs/>
      <w:sz w:val="15"/>
      <w:szCs w:val="15"/>
    </w:rPr>
  </w:style>
  <w:style w:type="paragraph" w:customStyle="1" w:styleId="ad">
    <w:name w:val="Подпись к таблице"/>
    <w:basedOn w:val="a"/>
    <w:link w:val="ac"/>
    <w:pPr>
      <w:shd w:val="clear" w:color="auto" w:fill="FFFFFF"/>
      <w:spacing w:line="0" w:lineRule="atLeast"/>
    </w:pPr>
    <w:rPr>
      <w:rFonts w:ascii="Times New Roman" w:eastAsia="Times New Roman" w:hAnsi="Times New Roman" w:cs="Times New Roman"/>
      <w:b/>
      <w:bCs/>
      <w:sz w:val="23"/>
      <w:szCs w:val="23"/>
    </w:rPr>
  </w:style>
  <w:style w:type="paragraph" w:styleId="29">
    <w:name w:val="toc 2"/>
    <w:basedOn w:val="a"/>
    <w:autoRedefine/>
    <w:pPr>
      <w:shd w:val="clear" w:color="auto" w:fill="FFFFFF"/>
      <w:spacing w:line="389" w:lineRule="exact"/>
      <w:jc w:val="both"/>
    </w:pPr>
    <w:rPr>
      <w:rFonts w:ascii="Times New Roman" w:eastAsia="Times New Roman" w:hAnsi="Times New Roman" w:cs="Times New Roman"/>
      <w:b/>
      <w:bCs/>
      <w:sz w:val="19"/>
      <w:szCs w:val="19"/>
    </w:rPr>
  </w:style>
  <w:style w:type="paragraph" w:styleId="ae">
    <w:name w:val="Balloon Text"/>
    <w:basedOn w:val="a"/>
    <w:link w:val="af"/>
    <w:uiPriority w:val="99"/>
    <w:semiHidden/>
    <w:unhideWhenUsed/>
    <w:rsid w:val="00B87452"/>
    <w:rPr>
      <w:rFonts w:ascii="Tahoma" w:hAnsi="Tahoma" w:cs="Tahoma"/>
      <w:sz w:val="16"/>
      <w:szCs w:val="16"/>
    </w:rPr>
  </w:style>
  <w:style w:type="character" w:customStyle="1" w:styleId="af">
    <w:name w:val="Текст выноски Знак"/>
    <w:basedOn w:val="a0"/>
    <w:link w:val="ae"/>
    <w:uiPriority w:val="99"/>
    <w:semiHidden/>
    <w:rsid w:val="00B87452"/>
    <w:rPr>
      <w:rFonts w:ascii="Tahoma" w:hAnsi="Tahoma" w:cs="Tahoma"/>
      <w:color w:val="000000"/>
      <w:sz w:val="16"/>
      <w:szCs w:val="16"/>
    </w:rPr>
  </w:style>
  <w:style w:type="table" w:customStyle="1" w:styleId="14">
    <w:name w:val="Сетка таблицы1"/>
    <w:basedOn w:val="a1"/>
    <w:next w:val="af0"/>
    <w:uiPriority w:val="39"/>
    <w:rsid w:val="00B87452"/>
    <w:pPr>
      <w:widowControl/>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B874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footer"/>
    <w:basedOn w:val="a"/>
    <w:link w:val="af2"/>
    <w:uiPriority w:val="99"/>
    <w:unhideWhenUsed/>
    <w:rsid w:val="00C91310"/>
    <w:pPr>
      <w:tabs>
        <w:tab w:val="center" w:pos="4677"/>
        <w:tab w:val="right" w:pos="9355"/>
      </w:tabs>
    </w:pPr>
  </w:style>
  <w:style w:type="character" w:customStyle="1" w:styleId="af2">
    <w:name w:val="Нижний колонтитул Знак"/>
    <w:basedOn w:val="a0"/>
    <w:link w:val="af1"/>
    <w:uiPriority w:val="99"/>
    <w:rsid w:val="00C91310"/>
    <w:rPr>
      <w:color w:val="000000"/>
    </w:rPr>
  </w:style>
  <w:style w:type="paragraph" w:styleId="af3">
    <w:name w:val="header"/>
    <w:basedOn w:val="a"/>
    <w:link w:val="af4"/>
    <w:uiPriority w:val="99"/>
    <w:unhideWhenUsed/>
    <w:rsid w:val="00C91310"/>
    <w:pPr>
      <w:tabs>
        <w:tab w:val="center" w:pos="4677"/>
        <w:tab w:val="right" w:pos="9355"/>
      </w:tabs>
    </w:pPr>
  </w:style>
  <w:style w:type="character" w:customStyle="1" w:styleId="af4">
    <w:name w:val="Верхний колонтитул Знак"/>
    <w:basedOn w:val="a0"/>
    <w:link w:val="af3"/>
    <w:uiPriority w:val="99"/>
    <w:rsid w:val="00C91310"/>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7"/>
      <w:szCs w:val="27"/>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19"/>
      <w:szCs w:val="19"/>
      <w:u w:val="none"/>
    </w:rPr>
  </w:style>
  <w:style w:type="character" w:customStyle="1" w:styleId="31">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pacing w:val="2"/>
      <w:sz w:val="25"/>
      <w:szCs w:val="25"/>
      <w:u w:val="none"/>
    </w:rPr>
  </w:style>
  <w:style w:type="character" w:customStyle="1" w:styleId="a4">
    <w:name w:val="Основной текст_"/>
    <w:basedOn w:val="a0"/>
    <w:link w:val="4"/>
    <w:rPr>
      <w:rFonts w:ascii="Times New Roman" w:eastAsia="Times New Roman" w:hAnsi="Times New Roman" w:cs="Times New Roman"/>
      <w:b w:val="0"/>
      <w:bCs w:val="0"/>
      <w:i w:val="0"/>
      <w:iCs w:val="0"/>
      <w:smallCaps w:val="0"/>
      <w:strike w:val="0"/>
      <w:sz w:val="23"/>
      <w:szCs w:val="23"/>
      <w:u w:val="none"/>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40">
    <w:name w:val="Основной текст (4)_"/>
    <w:basedOn w:val="a0"/>
    <w:link w:val="41"/>
    <w:rPr>
      <w:rFonts w:ascii="Times New Roman" w:eastAsia="Times New Roman" w:hAnsi="Times New Roman" w:cs="Times New Roman"/>
      <w:b/>
      <w:bCs/>
      <w:i w:val="0"/>
      <w:iCs w:val="0"/>
      <w:smallCaps w:val="0"/>
      <w:strike w:val="0"/>
      <w:sz w:val="17"/>
      <w:szCs w:val="17"/>
      <w:u w:val="none"/>
    </w:rPr>
  </w:style>
  <w:style w:type="character" w:customStyle="1" w:styleId="5">
    <w:name w:val="Основной текст (5)_"/>
    <w:basedOn w:val="a0"/>
    <w:link w:val="50"/>
    <w:rPr>
      <w:rFonts w:ascii="Times New Roman" w:eastAsia="Times New Roman" w:hAnsi="Times New Roman" w:cs="Times New Roman"/>
      <w:b w:val="0"/>
      <w:bCs w:val="0"/>
      <w:i w:val="0"/>
      <w:iCs w:val="0"/>
      <w:smallCaps w:val="0"/>
      <w:strike w:val="0"/>
      <w:sz w:val="11"/>
      <w:szCs w:val="11"/>
      <w:u w:val="none"/>
    </w:rPr>
  </w:style>
  <w:style w:type="character" w:customStyle="1" w:styleId="585pt">
    <w:name w:val="Основной текст (5) + 8;5 pt;Полужирный"/>
    <w:basedOn w:val="5"/>
    <w:rPr>
      <w:rFonts w:ascii="Times New Roman" w:eastAsia="Times New Roman" w:hAnsi="Times New Roman" w:cs="Times New Roman"/>
      <w:b/>
      <w:bCs/>
      <w:i w:val="0"/>
      <w:iCs w:val="0"/>
      <w:smallCaps w:val="0"/>
      <w:strike w:val="0"/>
      <w:color w:val="000000"/>
      <w:spacing w:val="0"/>
      <w:w w:val="100"/>
      <w:position w:val="0"/>
      <w:sz w:val="17"/>
      <w:szCs w:val="17"/>
      <w:u w:val="none"/>
      <w:lang w:val="ru-RU"/>
    </w:rPr>
  </w:style>
  <w:style w:type="character" w:customStyle="1" w:styleId="51">
    <w:name w:val="Основной текст (5) + Полужирный"/>
    <w:basedOn w:val="5"/>
    <w:rPr>
      <w:rFonts w:ascii="Times New Roman" w:eastAsia="Times New Roman" w:hAnsi="Times New Roman" w:cs="Times New Roman"/>
      <w:b/>
      <w:bCs/>
      <w:i w:val="0"/>
      <w:iCs w:val="0"/>
      <w:smallCaps w:val="0"/>
      <w:strike w:val="0"/>
      <w:color w:val="000000"/>
      <w:spacing w:val="0"/>
      <w:w w:val="100"/>
      <w:position w:val="0"/>
      <w:sz w:val="11"/>
      <w:szCs w:val="11"/>
      <w:u w:val="none"/>
      <w:lang w:val="ru-RU"/>
    </w:rPr>
  </w:style>
  <w:style w:type="character" w:customStyle="1" w:styleId="52">
    <w:name w:val="Основной текст (5)"/>
    <w:basedOn w:val="5"/>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rPr>
  </w:style>
  <w:style w:type="character" w:customStyle="1" w:styleId="6">
    <w:name w:val="Основной текст (6)_"/>
    <w:basedOn w:val="a0"/>
    <w:link w:val="60"/>
    <w:rPr>
      <w:rFonts w:ascii="Times New Roman" w:eastAsia="Times New Roman" w:hAnsi="Times New Roman" w:cs="Times New Roman"/>
      <w:b/>
      <w:bCs/>
      <w:i w:val="0"/>
      <w:iCs w:val="0"/>
      <w:smallCaps w:val="0"/>
      <w:strike w:val="0"/>
      <w:sz w:val="15"/>
      <w:szCs w:val="15"/>
      <w:u w:val="none"/>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z w:val="27"/>
      <w:szCs w:val="27"/>
      <w:u w:val="none"/>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z w:val="20"/>
      <w:szCs w:val="20"/>
      <w:u w:val="none"/>
    </w:rPr>
  </w:style>
  <w:style w:type="character" w:customStyle="1" w:styleId="a7">
    <w:name w:val="Колонтитул"/>
    <w:basedOn w:val="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sz w:val="23"/>
      <w:szCs w:val="23"/>
      <w:u w:val="none"/>
    </w:rPr>
  </w:style>
  <w:style w:type="character" w:customStyle="1" w:styleId="12">
    <w:name w:val="Оглавление 1 Знак"/>
    <w:basedOn w:val="a0"/>
    <w:link w:val="13"/>
    <w:rPr>
      <w:rFonts w:ascii="Times New Roman" w:eastAsia="Times New Roman" w:hAnsi="Times New Roman" w:cs="Times New Roman"/>
      <w:b/>
      <w:bCs/>
      <w:i w:val="0"/>
      <w:iCs w:val="0"/>
      <w:smallCaps w:val="0"/>
      <w:strike w:val="0"/>
      <w:sz w:val="19"/>
      <w:szCs w:val="19"/>
      <w:u w:val="none"/>
    </w:rPr>
  </w:style>
  <w:style w:type="character" w:customStyle="1" w:styleId="a8">
    <w:name w:val="Оглавление"/>
    <w:basedOn w:val="12"/>
    <w:rPr>
      <w:rFonts w:ascii="Times New Roman" w:eastAsia="Times New Roman" w:hAnsi="Times New Roman" w:cs="Times New Roman"/>
      <w:b/>
      <w:bCs/>
      <w:i w:val="0"/>
      <w:iCs w:val="0"/>
      <w:smallCaps w:val="0"/>
      <w:strike w:val="0"/>
      <w:color w:val="000000"/>
      <w:spacing w:val="0"/>
      <w:w w:val="100"/>
      <w:position w:val="0"/>
      <w:sz w:val="19"/>
      <w:szCs w:val="19"/>
      <w:u w:val="single"/>
      <w:lang w:val="ru-RU"/>
    </w:rPr>
  </w:style>
  <w:style w:type="character" w:customStyle="1" w:styleId="22">
    <w:name w:val="Заголовок №2_"/>
    <w:basedOn w:val="a0"/>
    <w:link w:val="23"/>
    <w:rPr>
      <w:rFonts w:ascii="Times New Roman" w:eastAsia="Times New Roman" w:hAnsi="Times New Roman" w:cs="Times New Roman"/>
      <w:b/>
      <w:bCs/>
      <w:i w:val="0"/>
      <w:iCs w:val="0"/>
      <w:smallCaps w:val="0"/>
      <w:strike w:val="0"/>
      <w:sz w:val="23"/>
      <w:szCs w:val="23"/>
      <w:u w:val="none"/>
    </w:rPr>
  </w:style>
  <w:style w:type="character" w:customStyle="1" w:styleId="24">
    <w:name w:val="Основной текст2"/>
    <w:basedOn w:val="a4"/>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en-US"/>
    </w:rPr>
  </w:style>
  <w:style w:type="character" w:customStyle="1" w:styleId="12pt">
    <w:name w:val="Основной текст + 12 pt;Курсив"/>
    <w:basedOn w:val="a4"/>
    <w:rPr>
      <w:rFonts w:ascii="Times New Roman" w:eastAsia="Times New Roman" w:hAnsi="Times New Roman" w:cs="Times New Roman"/>
      <w:b w:val="0"/>
      <w:bCs w:val="0"/>
      <w:i/>
      <w:iCs/>
      <w:smallCaps w:val="0"/>
      <w:strike w:val="0"/>
      <w:color w:val="000000"/>
      <w:spacing w:val="0"/>
      <w:w w:val="100"/>
      <w:position w:val="0"/>
      <w:sz w:val="24"/>
      <w:szCs w:val="24"/>
      <w:u w:val="none"/>
      <w:lang w:val="ru-RU"/>
    </w:rPr>
  </w:style>
  <w:style w:type="character" w:customStyle="1" w:styleId="25">
    <w:name w:val="Заголовок №2 + Не полужирный"/>
    <w:basedOn w:val="2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a9">
    <w:name w:val="Основной текст + Полужирный"/>
    <w:basedOn w:val="a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32">
    <w:name w:val="Основной текст3"/>
    <w:basedOn w:val="a4"/>
    <w:rPr>
      <w:rFonts w:ascii="Times New Roman" w:eastAsia="Times New Roman" w:hAnsi="Times New Roman" w:cs="Times New Roman"/>
      <w:b w:val="0"/>
      <w:bCs w:val="0"/>
      <w:i w:val="0"/>
      <w:iCs w:val="0"/>
      <w:smallCaps w:val="0"/>
      <w:strike w:val="0"/>
      <w:color w:val="000000"/>
      <w:spacing w:val="0"/>
      <w:w w:val="100"/>
      <w:position w:val="0"/>
      <w:sz w:val="23"/>
      <w:szCs w:val="23"/>
      <w:u w:val="none"/>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23"/>
      <w:szCs w:val="23"/>
      <w:u w:val="none"/>
    </w:rPr>
  </w:style>
  <w:style w:type="character" w:customStyle="1" w:styleId="26">
    <w:name w:val="Заголовок №2"/>
    <w:basedOn w:val="22"/>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812pt">
    <w:name w:val="Основной текст (8) + 12 pt;Курсив"/>
    <w:basedOn w:val="8"/>
    <w:rPr>
      <w:rFonts w:ascii="Times New Roman" w:eastAsia="Times New Roman" w:hAnsi="Times New Roman" w:cs="Times New Roman"/>
      <w:b w:val="0"/>
      <w:bCs w:val="0"/>
      <w:i/>
      <w:iCs/>
      <w:smallCaps w:val="0"/>
      <w:strike w:val="0"/>
      <w:color w:val="000000"/>
      <w:spacing w:val="0"/>
      <w:w w:val="100"/>
      <w:position w:val="0"/>
      <w:sz w:val="24"/>
      <w:szCs w:val="24"/>
      <w:u w:val="none"/>
      <w:lang w:val="ru-RU"/>
    </w:rPr>
  </w:style>
  <w:style w:type="character" w:customStyle="1" w:styleId="Exact">
    <w:name w:val="Основной текст Exact"/>
    <w:basedOn w:val="a0"/>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71">
    <w:name w:val="Основной текст (7)"/>
    <w:basedOn w:val="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27">
    <w:name w:val="Подпись к таблице (2)_"/>
    <w:basedOn w:val="a0"/>
    <w:link w:val="28"/>
    <w:rPr>
      <w:rFonts w:ascii="Times New Roman" w:eastAsia="Times New Roman" w:hAnsi="Times New Roman" w:cs="Times New Roman"/>
      <w:b w:val="0"/>
      <w:bCs w:val="0"/>
      <w:i w:val="0"/>
      <w:iCs w:val="0"/>
      <w:smallCaps w:val="0"/>
      <w:strike w:val="0"/>
      <w:sz w:val="23"/>
      <w:szCs w:val="23"/>
      <w:u w:val="none"/>
    </w:rPr>
  </w:style>
  <w:style w:type="character" w:customStyle="1" w:styleId="1115pt">
    <w:name w:val="Заголовок №1 + 11;5 pt"/>
    <w:basedOn w:val="10"/>
    <w:rPr>
      <w:rFonts w:ascii="Times New Roman" w:eastAsia="Times New Roman" w:hAnsi="Times New Roman" w:cs="Times New Roman"/>
      <w:b w:val="0"/>
      <w:bCs w:val="0"/>
      <w:i w:val="0"/>
      <w:iCs w:val="0"/>
      <w:smallCaps w:val="0"/>
      <w:strike w:val="0"/>
      <w:color w:val="000000"/>
      <w:spacing w:val="0"/>
      <w:w w:val="100"/>
      <w:position w:val="0"/>
      <w:sz w:val="23"/>
      <w:szCs w:val="23"/>
      <w:u w:val="none"/>
    </w:rPr>
  </w:style>
  <w:style w:type="character" w:customStyle="1" w:styleId="aa">
    <w:name w:val="Основной текст + Полужирный"/>
    <w:basedOn w:val="a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61">
    <w:name w:val="Основной текст (6)"/>
    <w:basedOn w:val="6"/>
    <w:rPr>
      <w:rFonts w:ascii="Times New Roman" w:eastAsia="Times New Roman" w:hAnsi="Times New Roman" w:cs="Times New Roman"/>
      <w:b/>
      <w:bCs/>
      <w:i w:val="0"/>
      <w:iCs w:val="0"/>
      <w:smallCaps w:val="0"/>
      <w:strike w:val="0"/>
      <w:color w:val="000000"/>
      <w:spacing w:val="0"/>
      <w:w w:val="100"/>
      <w:position w:val="0"/>
      <w:sz w:val="15"/>
      <w:szCs w:val="15"/>
      <w:u w:val="none"/>
      <w:lang w:val="ru-RU"/>
    </w:rPr>
  </w:style>
  <w:style w:type="character" w:customStyle="1" w:styleId="75pt">
    <w:name w:val="Колонтитул + 7;5 pt"/>
    <w:basedOn w:val="a5"/>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rPr>
  </w:style>
  <w:style w:type="character" w:customStyle="1" w:styleId="115pt">
    <w:name w:val="Колонтитул + 11;5 pt"/>
    <w:basedOn w:val="a5"/>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ab">
    <w:name w:val="Колонтитул"/>
    <w:basedOn w:val="a5"/>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style>
  <w:style w:type="character" w:customStyle="1" w:styleId="33">
    <w:name w:val="Основной текст (3)"/>
    <w:basedOn w:val="3"/>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z w:val="18"/>
      <w:szCs w:val="18"/>
      <w:u w:val="none"/>
    </w:rPr>
  </w:style>
  <w:style w:type="character" w:customStyle="1" w:styleId="9115pt">
    <w:name w:val="Основной текст (9) + 11;5 pt"/>
    <w:basedOn w:val="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0pt">
    <w:name w:val="Основной текст + 10 pt"/>
    <w:basedOn w:val="a4"/>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2135pt">
    <w:name w:val="Заголовок №2 + 13;5 pt;Не полужирный"/>
    <w:basedOn w:val="22"/>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220">
    <w:name w:val="Заголовок №2 (2)_"/>
    <w:basedOn w:val="a0"/>
    <w:link w:val="221"/>
    <w:rPr>
      <w:rFonts w:ascii="Times New Roman" w:eastAsia="Times New Roman" w:hAnsi="Times New Roman" w:cs="Times New Roman"/>
      <w:b w:val="0"/>
      <w:bCs w:val="0"/>
      <w:i w:val="0"/>
      <w:iCs w:val="0"/>
      <w:smallCaps w:val="0"/>
      <w:strike w:val="0"/>
      <w:sz w:val="27"/>
      <w:szCs w:val="27"/>
      <w:u w:val="none"/>
    </w:rPr>
  </w:style>
  <w:style w:type="character" w:customStyle="1" w:styleId="3Exact">
    <w:name w:val="Основной текст (3) Exact"/>
    <w:basedOn w:val="a0"/>
    <w:rPr>
      <w:rFonts w:ascii="Times New Roman" w:eastAsia="Times New Roman" w:hAnsi="Times New Roman" w:cs="Times New Roman"/>
      <w:b/>
      <w:bCs/>
      <w:i w:val="0"/>
      <w:iCs w:val="0"/>
      <w:smallCaps w:val="0"/>
      <w:strike w:val="0"/>
      <w:spacing w:val="-3"/>
      <w:sz w:val="18"/>
      <w:szCs w:val="18"/>
      <w:u w:val="none"/>
    </w:rPr>
  </w:style>
  <w:style w:type="character" w:customStyle="1" w:styleId="30ptExact">
    <w:name w:val="Основной текст (3) + Интервал 0 pt Exact"/>
    <w:basedOn w:val="3"/>
    <w:rPr>
      <w:rFonts w:ascii="Times New Roman" w:eastAsia="Times New Roman" w:hAnsi="Times New Roman" w:cs="Times New Roman"/>
      <w:b/>
      <w:bCs/>
      <w:i w:val="0"/>
      <w:iCs w:val="0"/>
      <w:smallCaps w:val="0"/>
      <w:strike w:val="0"/>
      <w:color w:val="000000"/>
      <w:spacing w:val="-4"/>
      <w:w w:val="100"/>
      <w:position w:val="0"/>
      <w:sz w:val="18"/>
      <w:szCs w:val="18"/>
      <w:u w:val="none"/>
      <w:lang w:val="ru-RU"/>
    </w:rPr>
  </w:style>
  <w:style w:type="character" w:customStyle="1" w:styleId="95pt">
    <w:name w:val="Основной текст + 9;5 pt;Полужирный"/>
    <w:basedOn w:val="a4"/>
    <w:rPr>
      <w:rFonts w:ascii="Times New Roman" w:eastAsia="Times New Roman" w:hAnsi="Times New Roman" w:cs="Times New Roman"/>
      <w:b/>
      <w:bCs/>
      <w:i w:val="0"/>
      <w:iCs w:val="0"/>
      <w:smallCaps w:val="0"/>
      <w:strike w:val="0"/>
      <w:color w:val="000000"/>
      <w:spacing w:val="0"/>
      <w:w w:val="100"/>
      <w:position w:val="0"/>
      <w:sz w:val="19"/>
      <w:szCs w:val="19"/>
      <w:u w:val="none"/>
      <w:lang w:val="ru-RU"/>
    </w:rPr>
  </w:style>
  <w:style w:type="character" w:customStyle="1" w:styleId="34">
    <w:name w:val="Подпись к таблице (3)_"/>
    <w:basedOn w:val="a0"/>
    <w:link w:val="35"/>
    <w:rPr>
      <w:rFonts w:ascii="Times New Roman" w:eastAsia="Times New Roman" w:hAnsi="Times New Roman" w:cs="Times New Roman"/>
      <w:b/>
      <w:bCs/>
      <w:i w:val="0"/>
      <w:iCs w:val="0"/>
      <w:smallCaps w:val="0"/>
      <w:strike w:val="0"/>
      <w:sz w:val="15"/>
      <w:szCs w:val="15"/>
      <w:u w:val="none"/>
    </w:rPr>
  </w:style>
  <w:style w:type="character" w:customStyle="1" w:styleId="ac">
    <w:name w:val="Подпись к таблице_"/>
    <w:basedOn w:val="a0"/>
    <w:link w:val="ad"/>
    <w:rPr>
      <w:rFonts w:ascii="Times New Roman" w:eastAsia="Times New Roman" w:hAnsi="Times New Roman" w:cs="Times New Roman"/>
      <w:b/>
      <w:bCs/>
      <w:i w:val="0"/>
      <w:iCs w:val="0"/>
      <w:smallCaps w:val="0"/>
      <w:strike w:val="0"/>
      <w:sz w:val="23"/>
      <w:szCs w:val="23"/>
      <w:u w:val="none"/>
    </w:rPr>
  </w:style>
  <w:style w:type="character" w:customStyle="1" w:styleId="Exact0">
    <w:name w:val="Основной текст Exact"/>
    <w:basedOn w:val="a4"/>
    <w:rPr>
      <w:rFonts w:ascii="Times New Roman" w:eastAsia="Times New Roman" w:hAnsi="Times New Roman" w:cs="Times New Roman"/>
      <w:b w:val="0"/>
      <w:bCs w:val="0"/>
      <w:i w:val="0"/>
      <w:iCs w:val="0"/>
      <w:smallCaps w:val="0"/>
      <w:strike w:val="0"/>
      <w:color w:val="000000"/>
      <w:spacing w:val="3"/>
      <w:w w:val="100"/>
      <w:position w:val="0"/>
      <w:sz w:val="21"/>
      <w:szCs w:val="21"/>
      <w:u w:val="single"/>
      <w:lang w:val="ru-RU"/>
    </w:rPr>
  </w:style>
  <w:style w:type="paragraph" w:customStyle="1" w:styleId="20">
    <w:name w:val="Основной текст (2)"/>
    <w:basedOn w:val="a"/>
    <w:link w:val="2"/>
    <w:pPr>
      <w:shd w:val="clear" w:color="auto" w:fill="FFFFFF"/>
      <w:spacing w:after="60" w:line="300" w:lineRule="exact"/>
      <w:jc w:val="center"/>
    </w:pPr>
    <w:rPr>
      <w:rFonts w:ascii="Times New Roman" w:eastAsia="Times New Roman" w:hAnsi="Times New Roman" w:cs="Times New Roman"/>
      <w:sz w:val="27"/>
      <w:szCs w:val="27"/>
    </w:rPr>
  </w:style>
  <w:style w:type="paragraph" w:customStyle="1" w:styleId="30">
    <w:name w:val="Основной текст (3)"/>
    <w:basedOn w:val="a"/>
    <w:link w:val="3"/>
    <w:pPr>
      <w:shd w:val="clear" w:color="auto" w:fill="FFFFFF"/>
      <w:spacing w:line="227" w:lineRule="exact"/>
      <w:jc w:val="center"/>
    </w:pPr>
    <w:rPr>
      <w:rFonts w:ascii="Times New Roman" w:eastAsia="Times New Roman" w:hAnsi="Times New Roman" w:cs="Times New Roman"/>
      <w:b/>
      <w:bCs/>
      <w:sz w:val="19"/>
      <w:szCs w:val="19"/>
    </w:rPr>
  </w:style>
  <w:style w:type="paragraph" w:customStyle="1" w:styleId="4">
    <w:name w:val="Основной текст4"/>
    <w:basedOn w:val="a"/>
    <w:link w:val="a4"/>
    <w:pPr>
      <w:shd w:val="clear" w:color="auto" w:fill="FFFFFF"/>
      <w:spacing w:after="240" w:line="0" w:lineRule="atLeast"/>
      <w:ind w:hanging="2000"/>
      <w:jc w:val="both"/>
    </w:pPr>
    <w:rPr>
      <w:rFonts w:ascii="Times New Roman" w:eastAsia="Times New Roman" w:hAnsi="Times New Roman" w:cs="Times New Roman"/>
      <w:sz w:val="23"/>
      <w:szCs w:val="23"/>
    </w:rPr>
  </w:style>
  <w:style w:type="paragraph" w:customStyle="1" w:styleId="41">
    <w:name w:val="Основной текст (4)"/>
    <w:basedOn w:val="a"/>
    <w:link w:val="40"/>
    <w:pPr>
      <w:shd w:val="clear" w:color="auto" w:fill="FFFFFF"/>
      <w:spacing w:before="960" w:after="60" w:line="201" w:lineRule="exact"/>
    </w:pPr>
    <w:rPr>
      <w:rFonts w:ascii="Times New Roman" w:eastAsia="Times New Roman" w:hAnsi="Times New Roman" w:cs="Times New Roman"/>
      <w:b/>
      <w:bCs/>
      <w:sz w:val="17"/>
      <w:szCs w:val="17"/>
    </w:rPr>
  </w:style>
  <w:style w:type="paragraph" w:customStyle="1" w:styleId="50">
    <w:name w:val="Основной текст (5)"/>
    <w:basedOn w:val="a"/>
    <w:link w:val="5"/>
    <w:pPr>
      <w:shd w:val="clear" w:color="auto" w:fill="FFFFFF"/>
      <w:spacing w:before="60" w:after="2760" w:line="201" w:lineRule="exact"/>
    </w:pPr>
    <w:rPr>
      <w:rFonts w:ascii="Times New Roman" w:eastAsia="Times New Roman" w:hAnsi="Times New Roman" w:cs="Times New Roman"/>
      <w:sz w:val="11"/>
      <w:szCs w:val="11"/>
    </w:rPr>
  </w:style>
  <w:style w:type="paragraph" w:customStyle="1" w:styleId="60">
    <w:name w:val="Основной текст (6)"/>
    <w:basedOn w:val="a"/>
    <w:link w:val="6"/>
    <w:pPr>
      <w:shd w:val="clear" w:color="auto" w:fill="FFFFFF"/>
      <w:spacing w:before="540" w:line="0" w:lineRule="atLeast"/>
    </w:pPr>
    <w:rPr>
      <w:rFonts w:ascii="Times New Roman" w:eastAsia="Times New Roman" w:hAnsi="Times New Roman" w:cs="Times New Roman"/>
      <w:b/>
      <w:bCs/>
      <w:sz w:val="15"/>
      <w:szCs w:val="15"/>
    </w:rPr>
  </w:style>
  <w:style w:type="paragraph" w:customStyle="1" w:styleId="11">
    <w:name w:val="Заголовок №1"/>
    <w:basedOn w:val="a"/>
    <w:link w:val="10"/>
    <w:pPr>
      <w:shd w:val="clear" w:color="auto" w:fill="FFFFFF"/>
      <w:spacing w:after="360" w:line="0" w:lineRule="atLeast"/>
      <w:jc w:val="right"/>
      <w:outlineLvl w:val="0"/>
    </w:pPr>
    <w:rPr>
      <w:rFonts w:ascii="Times New Roman" w:eastAsia="Times New Roman" w:hAnsi="Times New Roman" w:cs="Times New Roman"/>
      <w:sz w:val="27"/>
      <w:szCs w:val="27"/>
    </w:rPr>
  </w:style>
  <w:style w:type="paragraph" w:customStyle="1" w:styleId="a6">
    <w:name w:val="Колонтитул"/>
    <w:basedOn w:val="a"/>
    <w:link w:val="a5"/>
    <w:pPr>
      <w:shd w:val="clear" w:color="auto" w:fill="FFFFFF"/>
      <w:spacing w:line="0" w:lineRule="atLeast"/>
    </w:pPr>
    <w:rPr>
      <w:rFonts w:ascii="Times New Roman" w:eastAsia="Times New Roman" w:hAnsi="Times New Roman" w:cs="Times New Roman"/>
      <w:sz w:val="20"/>
      <w:szCs w:val="20"/>
    </w:rPr>
  </w:style>
  <w:style w:type="paragraph" w:customStyle="1" w:styleId="70">
    <w:name w:val="Основной текст (7)"/>
    <w:basedOn w:val="a"/>
    <w:link w:val="7"/>
    <w:pPr>
      <w:shd w:val="clear" w:color="auto" w:fill="FFFFFF"/>
      <w:spacing w:before="540" w:after="60" w:line="274" w:lineRule="exact"/>
      <w:jc w:val="center"/>
    </w:pPr>
    <w:rPr>
      <w:rFonts w:ascii="Times New Roman" w:eastAsia="Times New Roman" w:hAnsi="Times New Roman" w:cs="Times New Roman"/>
      <w:b/>
      <w:bCs/>
      <w:sz w:val="23"/>
      <w:szCs w:val="23"/>
    </w:rPr>
  </w:style>
  <w:style w:type="paragraph" w:styleId="13">
    <w:name w:val="toc 1"/>
    <w:basedOn w:val="a"/>
    <w:link w:val="12"/>
    <w:autoRedefine/>
    <w:pPr>
      <w:shd w:val="clear" w:color="auto" w:fill="FFFFFF"/>
      <w:spacing w:line="389" w:lineRule="exact"/>
      <w:jc w:val="both"/>
    </w:pPr>
    <w:rPr>
      <w:rFonts w:ascii="Times New Roman" w:eastAsia="Times New Roman" w:hAnsi="Times New Roman" w:cs="Times New Roman"/>
      <w:b/>
      <w:bCs/>
      <w:sz w:val="19"/>
      <w:szCs w:val="19"/>
    </w:rPr>
  </w:style>
  <w:style w:type="paragraph" w:customStyle="1" w:styleId="23">
    <w:name w:val="Заголовок №2"/>
    <w:basedOn w:val="a"/>
    <w:link w:val="22"/>
    <w:pPr>
      <w:shd w:val="clear" w:color="auto" w:fill="FFFFFF"/>
      <w:spacing w:after="360" w:line="0" w:lineRule="atLeast"/>
      <w:ind w:hanging="1920"/>
      <w:jc w:val="both"/>
      <w:outlineLvl w:val="1"/>
    </w:pPr>
    <w:rPr>
      <w:rFonts w:ascii="Times New Roman" w:eastAsia="Times New Roman" w:hAnsi="Times New Roman" w:cs="Times New Roman"/>
      <w:b/>
      <w:bCs/>
      <w:sz w:val="23"/>
      <w:szCs w:val="23"/>
    </w:rPr>
  </w:style>
  <w:style w:type="paragraph" w:customStyle="1" w:styleId="80">
    <w:name w:val="Основной текст (8)"/>
    <w:basedOn w:val="a"/>
    <w:link w:val="8"/>
    <w:pPr>
      <w:shd w:val="clear" w:color="auto" w:fill="FFFFFF"/>
      <w:spacing w:line="274" w:lineRule="exact"/>
    </w:pPr>
    <w:rPr>
      <w:rFonts w:ascii="Times New Roman" w:eastAsia="Times New Roman" w:hAnsi="Times New Roman" w:cs="Times New Roman"/>
      <w:sz w:val="23"/>
      <w:szCs w:val="23"/>
    </w:rPr>
  </w:style>
  <w:style w:type="paragraph" w:customStyle="1" w:styleId="28">
    <w:name w:val="Подпись к таблице (2)"/>
    <w:basedOn w:val="a"/>
    <w:link w:val="27"/>
    <w:pPr>
      <w:shd w:val="clear" w:color="auto" w:fill="FFFFFF"/>
      <w:spacing w:line="0" w:lineRule="atLeast"/>
    </w:pPr>
    <w:rPr>
      <w:rFonts w:ascii="Times New Roman" w:eastAsia="Times New Roman" w:hAnsi="Times New Roman" w:cs="Times New Roman"/>
      <w:sz w:val="23"/>
      <w:szCs w:val="23"/>
    </w:rPr>
  </w:style>
  <w:style w:type="paragraph" w:customStyle="1" w:styleId="90">
    <w:name w:val="Основной текст (9)"/>
    <w:basedOn w:val="a"/>
    <w:link w:val="9"/>
    <w:pPr>
      <w:shd w:val="clear" w:color="auto" w:fill="FFFFFF"/>
      <w:spacing w:line="259" w:lineRule="exact"/>
      <w:ind w:firstLine="2120"/>
    </w:pPr>
    <w:rPr>
      <w:rFonts w:ascii="Times New Roman" w:eastAsia="Times New Roman" w:hAnsi="Times New Roman" w:cs="Times New Roman"/>
      <w:sz w:val="18"/>
      <w:szCs w:val="18"/>
    </w:rPr>
  </w:style>
  <w:style w:type="paragraph" w:customStyle="1" w:styleId="221">
    <w:name w:val="Заголовок №2 (2)"/>
    <w:basedOn w:val="a"/>
    <w:link w:val="220"/>
    <w:pPr>
      <w:shd w:val="clear" w:color="auto" w:fill="FFFFFF"/>
      <w:spacing w:before="300" w:after="300" w:line="0" w:lineRule="atLeast"/>
      <w:jc w:val="both"/>
      <w:outlineLvl w:val="1"/>
    </w:pPr>
    <w:rPr>
      <w:rFonts w:ascii="Times New Roman" w:eastAsia="Times New Roman" w:hAnsi="Times New Roman" w:cs="Times New Roman"/>
      <w:sz w:val="27"/>
      <w:szCs w:val="27"/>
    </w:rPr>
  </w:style>
  <w:style w:type="paragraph" w:customStyle="1" w:styleId="35">
    <w:name w:val="Подпись к таблице (3)"/>
    <w:basedOn w:val="a"/>
    <w:link w:val="34"/>
    <w:pPr>
      <w:shd w:val="clear" w:color="auto" w:fill="FFFFFF"/>
      <w:spacing w:line="0" w:lineRule="atLeast"/>
    </w:pPr>
    <w:rPr>
      <w:rFonts w:ascii="Times New Roman" w:eastAsia="Times New Roman" w:hAnsi="Times New Roman" w:cs="Times New Roman"/>
      <w:b/>
      <w:bCs/>
      <w:sz w:val="15"/>
      <w:szCs w:val="15"/>
    </w:rPr>
  </w:style>
  <w:style w:type="paragraph" w:customStyle="1" w:styleId="ad">
    <w:name w:val="Подпись к таблице"/>
    <w:basedOn w:val="a"/>
    <w:link w:val="ac"/>
    <w:pPr>
      <w:shd w:val="clear" w:color="auto" w:fill="FFFFFF"/>
      <w:spacing w:line="0" w:lineRule="atLeast"/>
    </w:pPr>
    <w:rPr>
      <w:rFonts w:ascii="Times New Roman" w:eastAsia="Times New Roman" w:hAnsi="Times New Roman" w:cs="Times New Roman"/>
      <w:b/>
      <w:bCs/>
      <w:sz w:val="23"/>
      <w:szCs w:val="23"/>
    </w:rPr>
  </w:style>
  <w:style w:type="paragraph" w:styleId="29">
    <w:name w:val="toc 2"/>
    <w:basedOn w:val="a"/>
    <w:autoRedefine/>
    <w:pPr>
      <w:shd w:val="clear" w:color="auto" w:fill="FFFFFF"/>
      <w:spacing w:line="389" w:lineRule="exact"/>
      <w:jc w:val="both"/>
    </w:pPr>
    <w:rPr>
      <w:rFonts w:ascii="Times New Roman" w:eastAsia="Times New Roman" w:hAnsi="Times New Roman" w:cs="Times New Roman"/>
      <w:b/>
      <w:bCs/>
      <w:sz w:val="19"/>
      <w:szCs w:val="19"/>
    </w:rPr>
  </w:style>
  <w:style w:type="paragraph" w:styleId="ae">
    <w:name w:val="Balloon Text"/>
    <w:basedOn w:val="a"/>
    <w:link w:val="af"/>
    <w:uiPriority w:val="99"/>
    <w:semiHidden/>
    <w:unhideWhenUsed/>
    <w:rsid w:val="00B87452"/>
    <w:rPr>
      <w:rFonts w:ascii="Tahoma" w:hAnsi="Tahoma" w:cs="Tahoma"/>
      <w:sz w:val="16"/>
      <w:szCs w:val="16"/>
    </w:rPr>
  </w:style>
  <w:style w:type="character" w:customStyle="1" w:styleId="af">
    <w:name w:val="Текст выноски Знак"/>
    <w:basedOn w:val="a0"/>
    <w:link w:val="ae"/>
    <w:uiPriority w:val="99"/>
    <w:semiHidden/>
    <w:rsid w:val="00B87452"/>
    <w:rPr>
      <w:rFonts w:ascii="Tahoma" w:hAnsi="Tahoma" w:cs="Tahoma"/>
      <w:color w:val="000000"/>
      <w:sz w:val="16"/>
      <w:szCs w:val="16"/>
    </w:rPr>
  </w:style>
  <w:style w:type="table" w:customStyle="1" w:styleId="14">
    <w:name w:val="Сетка таблицы1"/>
    <w:basedOn w:val="a1"/>
    <w:next w:val="af0"/>
    <w:uiPriority w:val="39"/>
    <w:rsid w:val="00B87452"/>
    <w:pPr>
      <w:widowControl/>
    </w:pPr>
    <w:rPr>
      <w:rFonts w:ascii="Calibri" w:eastAsia="Calibri" w:hAnsi="Calibri"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0">
    <w:name w:val="Table Grid"/>
    <w:basedOn w:val="a1"/>
    <w:uiPriority w:val="59"/>
    <w:rsid w:val="00B874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footer"/>
    <w:basedOn w:val="a"/>
    <w:link w:val="af2"/>
    <w:uiPriority w:val="99"/>
    <w:unhideWhenUsed/>
    <w:rsid w:val="00C91310"/>
    <w:pPr>
      <w:tabs>
        <w:tab w:val="center" w:pos="4677"/>
        <w:tab w:val="right" w:pos="9355"/>
      </w:tabs>
    </w:pPr>
  </w:style>
  <w:style w:type="character" w:customStyle="1" w:styleId="af2">
    <w:name w:val="Нижний колонтитул Знак"/>
    <w:basedOn w:val="a0"/>
    <w:link w:val="af1"/>
    <w:uiPriority w:val="99"/>
    <w:rsid w:val="00C91310"/>
    <w:rPr>
      <w:color w:val="000000"/>
    </w:rPr>
  </w:style>
  <w:style w:type="paragraph" w:styleId="af3">
    <w:name w:val="header"/>
    <w:basedOn w:val="a"/>
    <w:link w:val="af4"/>
    <w:uiPriority w:val="99"/>
    <w:unhideWhenUsed/>
    <w:rsid w:val="00C91310"/>
    <w:pPr>
      <w:tabs>
        <w:tab w:val="center" w:pos="4677"/>
        <w:tab w:val="right" w:pos="9355"/>
      </w:tabs>
    </w:pPr>
  </w:style>
  <w:style w:type="character" w:customStyle="1" w:styleId="af4">
    <w:name w:val="Верхний колонтитул Знак"/>
    <w:basedOn w:val="a0"/>
    <w:link w:val="af3"/>
    <w:uiPriority w:val="99"/>
    <w:rsid w:val="00C91310"/>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nd=1A232A963C154EBD03E7997ADB60801E&amp;req=doc&amp;base=MOB&amp;n=297735&amp;dst=100117&amp;fld=134&amp;date=01.10.2019" TargetMode="External"/><Relationship Id="rId18" Type="http://schemas.openxmlformats.org/officeDocument/2006/relationships/hyperlink" Target="https://login.consultant.ru/link/?rnd=1A232A963C154EBD03E7997ADB60801E&amp;req=doc&amp;base=LAW&amp;n=311791&amp;dst=100020&amp;fld=134&amp;REFFIELD=134&amp;REFDST=100197&amp;REFDOC=297735&amp;REFBASE=MOB&amp;stat=refcode%3D16876%3Bdstident%3D100020%3Bindex%3D150&amp;date=01.10.2019"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pravo.gov.ru" TargetMode="Externa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hyperlink" Target="https://login.consultant.ru/link/?rnd=3399976FCF52E018DF3F7EA9EAB01932&amp;req=doc&amp;base=LAW&amp;n=321522&amp;dst=43&amp;fld=134&amp;date=26.09.2019" TargetMode="External"/><Relationship Id="rId17" Type="http://schemas.openxmlformats.org/officeDocument/2006/relationships/hyperlink" Target="https://login.consultant.ru/link/?rnd=1A232A963C154EBD03E7997ADB60801E&amp;req=doc&amp;base=LAW&amp;n=330401&amp;dst=3327&amp;fld=134&amp;REFFIELD=134&amp;REFDST=100185&amp;REFDOC=297735&amp;REFBASE=MOB&amp;stat=refcode%3D16876%3Bdstident%3D3327%3Bindex%3D138&amp;date=01.10.2019" TargetMode="External"/><Relationship Id="rId25" Type="http://schemas.openxmlformats.org/officeDocument/2006/relationships/footer" Target="footer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https://cloud.consultant.ru/cloud/static4018_00_50_419020/document_notes_inner.htm?%23p112" TargetMode="External"/><Relationship Id="rId20" Type="http://schemas.openxmlformats.org/officeDocument/2006/relationships/hyperlink" Target="http://www.pravo.gov.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1.xml"/><Relationship Id="rId32" Type="http://schemas.openxmlformats.org/officeDocument/2006/relationships/header" Target="header6.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cloud.consultant.ru/cloud/static4018_00_50_419020/document_notes_inner.htm?%23p129" TargetMode="External"/><Relationship Id="rId23" Type="http://schemas.openxmlformats.org/officeDocument/2006/relationships/header" Target="header4.xml"/><Relationship Id="rId28" Type="http://schemas.openxmlformats.org/officeDocument/2006/relationships/header" Target="header5.xm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pravo.gov.ru" TargetMode="Externa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hyperlink" Target="http://www.gosuslugi.ru/" TargetMode="External"/><Relationship Id="rId14" Type="http://schemas.openxmlformats.org/officeDocument/2006/relationships/hyperlink" Target="https://cloud.consultant.ru/cloud/static4018_00_50_419020/document_notes_inner.htm?%23p129" TargetMode="External"/><Relationship Id="rId22" Type="http://schemas.openxmlformats.org/officeDocument/2006/relationships/header" Target="header3.xm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C1FBE-9773-4113-9679-922BCBA97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24755</Words>
  <Characters>141104</Characters>
  <Application>Microsoft Office Word</Application>
  <DocSecurity>0</DocSecurity>
  <Lines>1175</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165528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юридический отдел админ</dc:creator>
  <cp:lastModifiedBy>111</cp:lastModifiedBy>
  <cp:revision>4</cp:revision>
  <dcterms:created xsi:type="dcterms:W3CDTF">2021-11-08T13:05:00Z</dcterms:created>
  <dcterms:modified xsi:type="dcterms:W3CDTF">2021-11-08T13:06:00Z</dcterms:modified>
</cp:coreProperties>
</file>