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F85" w:rsidRDefault="00E73F85" w:rsidP="00E73F85">
      <w:pPr>
        <w:tabs>
          <w:tab w:val="left" w:pos="1134"/>
        </w:tabs>
        <w:suppressAutoHyphens/>
        <w:ind w:right="-85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Pr="004C56C1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</w:t>
      </w:r>
      <w:r w:rsidRPr="004C56C1">
        <w:rPr>
          <w:sz w:val="22"/>
          <w:szCs w:val="22"/>
        </w:rPr>
        <w:t>№1</w:t>
      </w:r>
    </w:p>
    <w:p w:rsidR="00E73F85" w:rsidRDefault="00E73F85" w:rsidP="00E73F85">
      <w:pPr>
        <w:tabs>
          <w:tab w:val="left" w:pos="1134"/>
        </w:tabs>
        <w:suppressAutoHyphens/>
        <w:ind w:left="-284" w:right="-850" w:firstLine="70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к приказу </w:t>
      </w:r>
      <w:proofErr w:type="spellStart"/>
      <w:r>
        <w:rPr>
          <w:sz w:val="22"/>
          <w:szCs w:val="22"/>
        </w:rPr>
        <w:t>Минобрнауки</w:t>
      </w:r>
      <w:proofErr w:type="spellEnd"/>
      <w:r>
        <w:rPr>
          <w:sz w:val="22"/>
          <w:szCs w:val="22"/>
        </w:rPr>
        <w:t xml:space="preserve"> РД </w:t>
      </w:r>
    </w:p>
    <w:p w:rsidR="00E73F85" w:rsidRPr="004C56C1" w:rsidRDefault="00E73F85" w:rsidP="00E73F85">
      <w:pPr>
        <w:tabs>
          <w:tab w:val="left" w:pos="1134"/>
        </w:tabs>
        <w:suppressAutoHyphens/>
        <w:ind w:left="-284" w:right="-850" w:firstLine="70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от 18.08.2020г. №1570-05</w:t>
      </w:r>
      <w:r w:rsidRPr="004D5D79">
        <w:rPr>
          <w:sz w:val="22"/>
          <w:szCs w:val="22"/>
        </w:rPr>
        <w:t>/</w:t>
      </w:r>
      <w:r>
        <w:rPr>
          <w:sz w:val="22"/>
          <w:szCs w:val="22"/>
        </w:rPr>
        <w:t>20</w:t>
      </w:r>
    </w:p>
    <w:p w:rsidR="00E73F85" w:rsidRDefault="00E73F85" w:rsidP="00B836A7">
      <w:pPr>
        <w:rPr>
          <w:b/>
          <w:sz w:val="28"/>
          <w:szCs w:val="28"/>
        </w:rPr>
      </w:pPr>
    </w:p>
    <w:p w:rsidR="00E73F85" w:rsidRDefault="00E73F85" w:rsidP="00E73F85">
      <w:pPr>
        <w:jc w:val="center"/>
        <w:rPr>
          <w:b/>
          <w:sz w:val="28"/>
          <w:szCs w:val="28"/>
        </w:rPr>
      </w:pPr>
    </w:p>
    <w:p w:rsidR="00E73F85" w:rsidRDefault="00E73F85" w:rsidP="00E73F85">
      <w:pPr>
        <w:jc w:val="center"/>
        <w:rPr>
          <w:b/>
          <w:sz w:val="28"/>
          <w:szCs w:val="28"/>
        </w:rPr>
      </w:pPr>
      <w:r w:rsidRPr="00E73F85">
        <w:rPr>
          <w:b/>
          <w:sz w:val="28"/>
          <w:szCs w:val="28"/>
        </w:rPr>
        <w:t xml:space="preserve">Описание модели </w:t>
      </w:r>
    </w:p>
    <w:p w:rsidR="00E73F85" w:rsidRDefault="00E73F85" w:rsidP="00E73F85">
      <w:pPr>
        <w:jc w:val="center"/>
        <w:rPr>
          <w:b/>
          <w:sz w:val="28"/>
          <w:szCs w:val="28"/>
        </w:rPr>
      </w:pPr>
      <w:r w:rsidRPr="00E73F85">
        <w:rPr>
          <w:b/>
          <w:sz w:val="28"/>
          <w:szCs w:val="28"/>
        </w:rPr>
        <w:t xml:space="preserve">сетевого взаимодействия </w:t>
      </w:r>
    </w:p>
    <w:p w:rsidR="006C5BE7" w:rsidRPr="00E73F85" w:rsidRDefault="00E73F85" w:rsidP="00E73F85">
      <w:pPr>
        <w:jc w:val="center"/>
        <w:rPr>
          <w:b/>
          <w:sz w:val="28"/>
          <w:szCs w:val="28"/>
        </w:rPr>
      </w:pPr>
      <w:r w:rsidRPr="00E73F85">
        <w:rPr>
          <w:b/>
          <w:sz w:val="28"/>
          <w:szCs w:val="28"/>
        </w:rPr>
        <w:t>в целях повышения качества образования</w:t>
      </w:r>
    </w:p>
    <w:p w:rsidR="006C5BE7" w:rsidRDefault="006C5BE7" w:rsidP="006C5BE7">
      <w:pPr>
        <w:ind w:firstLine="708"/>
        <w:jc w:val="both"/>
        <w:rPr>
          <w:sz w:val="28"/>
          <w:szCs w:val="28"/>
        </w:rPr>
      </w:pPr>
    </w:p>
    <w:p w:rsidR="00D96BED" w:rsidRDefault="00D96BED" w:rsidP="00D96B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6C5BE7">
        <w:rPr>
          <w:sz w:val="28"/>
          <w:szCs w:val="28"/>
        </w:rPr>
        <w:t>одель</w:t>
      </w:r>
      <w:r w:rsidRPr="00D96BED">
        <w:t xml:space="preserve"> </w:t>
      </w:r>
      <w:r>
        <w:rPr>
          <w:sz w:val="28"/>
          <w:szCs w:val="28"/>
        </w:rPr>
        <w:t xml:space="preserve">сетевого взаимодействия </w:t>
      </w:r>
      <w:r w:rsidRPr="00D96BED">
        <w:rPr>
          <w:sz w:val="28"/>
          <w:szCs w:val="28"/>
        </w:rPr>
        <w:t>в целях повышения качества образования</w:t>
      </w:r>
      <w:r w:rsidR="006C5BE7">
        <w:rPr>
          <w:sz w:val="28"/>
          <w:szCs w:val="28"/>
        </w:rPr>
        <w:t xml:space="preserve"> является методическим инструментом реализации программы поддержки школ, показывающих низкие образовательные результаты. </w:t>
      </w:r>
      <w:r>
        <w:rPr>
          <w:sz w:val="28"/>
          <w:szCs w:val="28"/>
        </w:rPr>
        <w:t xml:space="preserve">   </w:t>
      </w:r>
    </w:p>
    <w:p w:rsidR="006C5BE7" w:rsidRDefault="006C5BE7" w:rsidP="00D96B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модели нацелена на обеспечение повышения качества образования решением проблем региональной системы образования.</w:t>
      </w:r>
    </w:p>
    <w:p w:rsidR="006C5BE7" w:rsidRDefault="006C5BE7" w:rsidP="006C5B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Модель повышения качества образования основана на развитии личностного опыта учителя, совершенствование методического мастерства, эффективной консультационной поддержке, сетевого взаимодействие внутри инфраструктуры и направлена на стимулирование профессионального роста, управленческих и педагогических кадров в школах с низкими результатами обучения. </w:t>
      </w:r>
    </w:p>
    <w:p w:rsidR="006C5BE7" w:rsidRDefault="003E0883" w:rsidP="006C5BE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Ц</w:t>
      </w:r>
      <w:r w:rsidR="006C5BE7">
        <w:rPr>
          <w:sz w:val="28"/>
          <w:szCs w:val="28"/>
        </w:rPr>
        <w:t xml:space="preserve">ентром сетевого взаимодействия является </w:t>
      </w:r>
      <w:r>
        <w:rPr>
          <w:sz w:val="28"/>
          <w:szCs w:val="28"/>
        </w:rPr>
        <w:t>ИМЦ УО администрации МР «Докузпаринский район», к</w:t>
      </w:r>
      <w:r w:rsidR="006C5BE7">
        <w:rPr>
          <w:sz w:val="28"/>
          <w:szCs w:val="28"/>
        </w:rPr>
        <w:t>оторый обеспечивает эффективное взаимодействие школ, показывающих низкие образовательные результаты через создание</w:t>
      </w:r>
      <w:r w:rsidR="006C5BE7">
        <w:t xml:space="preserve"> </w:t>
      </w:r>
      <w:r w:rsidR="006C5BE7">
        <w:rPr>
          <w:sz w:val="28"/>
          <w:szCs w:val="28"/>
        </w:rPr>
        <w:t>интегрированного методического ресурса на всех уровнях образования (самообразование, муниципальный), включающего весь комплекс форм и методов работы с педагогами по овладению и совершенствованию их профессиональных компетенций.</w:t>
      </w:r>
      <w:proofErr w:type="gramEnd"/>
    </w:p>
    <w:p w:rsidR="006C5BE7" w:rsidRDefault="006C5BE7" w:rsidP="006C5B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 проводит координационное и информационное сопровождение всех мер</w:t>
      </w:r>
      <w:r w:rsidR="004A1ACF">
        <w:rPr>
          <w:sz w:val="28"/>
          <w:szCs w:val="28"/>
        </w:rPr>
        <w:t xml:space="preserve">оприятий по повышению </w:t>
      </w:r>
      <w:r>
        <w:rPr>
          <w:sz w:val="28"/>
          <w:szCs w:val="28"/>
        </w:rPr>
        <w:t>качества образования в школах с низкими результатами обучения, таких как:</w:t>
      </w:r>
    </w:p>
    <w:p w:rsidR="006C5BE7" w:rsidRPr="004A1ACF" w:rsidRDefault="006C5BE7" w:rsidP="004A1A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A1ACF">
        <w:rPr>
          <w:sz w:val="28"/>
          <w:szCs w:val="28"/>
        </w:rPr>
        <w:t>организация муниципального</w:t>
      </w:r>
      <w:r w:rsidR="004A1ACF">
        <w:rPr>
          <w:sz w:val="28"/>
          <w:szCs w:val="28"/>
        </w:rPr>
        <w:t xml:space="preserve"> взаимодействия ОО</w:t>
      </w:r>
      <w:r w:rsidRPr="004A1ACF">
        <w:rPr>
          <w:sz w:val="28"/>
          <w:szCs w:val="28"/>
        </w:rPr>
        <w:t>;</w:t>
      </w:r>
    </w:p>
    <w:p w:rsidR="006C5BE7" w:rsidRPr="004A1ACF" w:rsidRDefault="006C5BE7" w:rsidP="004A1A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A1ACF">
        <w:rPr>
          <w:sz w:val="28"/>
          <w:szCs w:val="28"/>
        </w:rPr>
        <w:t>социально-психолого-педагогическая поддержка школ, показывающих низкие образовательные результаты;</w:t>
      </w:r>
    </w:p>
    <w:p w:rsidR="006C5BE7" w:rsidRPr="004A1ACF" w:rsidRDefault="006C5BE7" w:rsidP="004A1A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A1ACF">
        <w:rPr>
          <w:sz w:val="28"/>
          <w:szCs w:val="28"/>
        </w:rPr>
        <w:t xml:space="preserve">организационно-методическое сопровождение: проведение </w:t>
      </w:r>
      <w:proofErr w:type="spellStart"/>
      <w:r w:rsidRPr="004A1ACF">
        <w:rPr>
          <w:sz w:val="28"/>
          <w:szCs w:val="28"/>
        </w:rPr>
        <w:t>вебинаров</w:t>
      </w:r>
      <w:proofErr w:type="spellEnd"/>
      <w:r w:rsidRPr="004A1ACF">
        <w:rPr>
          <w:sz w:val="28"/>
          <w:szCs w:val="28"/>
        </w:rPr>
        <w:t xml:space="preserve">, модельных семинаров, предметно-методических семинаров, мастер-классов, </w:t>
      </w:r>
    </w:p>
    <w:p w:rsidR="004A1ACF" w:rsidRPr="004A1ACF" w:rsidRDefault="006C5BE7" w:rsidP="004A1A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A1ACF">
        <w:rPr>
          <w:sz w:val="28"/>
          <w:szCs w:val="28"/>
        </w:rPr>
        <w:t>тренингов, конкурса</w:t>
      </w:r>
      <w:r w:rsidRPr="004A1ACF">
        <w:rPr>
          <w:sz w:val="22"/>
          <w:szCs w:val="22"/>
        </w:rPr>
        <w:t xml:space="preserve"> </w:t>
      </w:r>
      <w:r w:rsidRPr="004A1ACF">
        <w:rPr>
          <w:sz w:val="28"/>
          <w:szCs w:val="28"/>
        </w:rPr>
        <w:t xml:space="preserve">«Лучший учитель сельской школы», каникулярных школ и др. на </w:t>
      </w:r>
      <w:proofErr w:type="gramStart"/>
      <w:r w:rsidRPr="004A1ACF">
        <w:rPr>
          <w:sz w:val="28"/>
          <w:szCs w:val="28"/>
        </w:rPr>
        <w:t>муниципальном</w:t>
      </w:r>
      <w:proofErr w:type="gramEnd"/>
      <w:r w:rsidR="00A51F92">
        <w:rPr>
          <w:sz w:val="28"/>
          <w:szCs w:val="28"/>
        </w:rPr>
        <w:t xml:space="preserve"> </w:t>
      </w:r>
      <w:r w:rsidRPr="004A1ACF">
        <w:rPr>
          <w:sz w:val="28"/>
          <w:szCs w:val="28"/>
        </w:rPr>
        <w:t xml:space="preserve">уровнях; </w:t>
      </w:r>
    </w:p>
    <w:p w:rsidR="006C5BE7" w:rsidRPr="004A1ACF" w:rsidRDefault="006C5BE7" w:rsidP="004A1AC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A1ACF">
        <w:rPr>
          <w:sz w:val="28"/>
          <w:szCs w:val="28"/>
        </w:rPr>
        <w:t>организация и проведение диагностических и мониторинговых исследований</w:t>
      </w:r>
    </w:p>
    <w:p w:rsidR="006C5BE7" w:rsidRDefault="00E73F85" w:rsidP="00E73F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A1ACF">
        <w:rPr>
          <w:sz w:val="28"/>
          <w:szCs w:val="28"/>
        </w:rPr>
        <w:t>Работа по повышению</w:t>
      </w:r>
      <w:r w:rsidR="006C5BE7">
        <w:rPr>
          <w:sz w:val="28"/>
          <w:szCs w:val="28"/>
        </w:rPr>
        <w:t xml:space="preserve"> качества образования носит многоуровневый характер, причем эта работа начинается с профессионального развития педагогиче</w:t>
      </w:r>
      <w:r w:rsidR="004A1ACF">
        <w:rPr>
          <w:sz w:val="28"/>
          <w:szCs w:val="28"/>
        </w:rPr>
        <w:t>ского персонала образовательной организации</w:t>
      </w:r>
      <w:r w:rsidR="006C5BE7">
        <w:rPr>
          <w:sz w:val="28"/>
          <w:szCs w:val="28"/>
        </w:rPr>
        <w:t>.</w:t>
      </w:r>
    </w:p>
    <w:p w:rsidR="006C5BE7" w:rsidRDefault="00E73F85" w:rsidP="00E73F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C5BE7">
        <w:rPr>
          <w:sz w:val="28"/>
          <w:szCs w:val="28"/>
        </w:rPr>
        <w:t xml:space="preserve">Профессиональное развитие учителей осуществляется самообразованием педагогов и правильно организованной, планомерной, методической работой </w:t>
      </w:r>
      <w:r w:rsidR="006C5BE7">
        <w:rPr>
          <w:sz w:val="28"/>
          <w:szCs w:val="28"/>
        </w:rPr>
        <w:lastRenderedPageBreak/>
        <w:t xml:space="preserve">(аттестация, участие в семинарах, </w:t>
      </w:r>
      <w:proofErr w:type="spellStart"/>
      <w:r w:rsidR="006C5BE7">
        <w:rPr>
          <w:sz w:val="28"/>
          <w:szCs w:val="28"/>
        </w:rPr>
        <w:t>вебинарах</w:t>
      </w:r>
      <w:proofErr w:type="spellEnd"/>
      <w:r w:rsidR="006C5BE7">
        <w:rPr>
          <w:sz w:val="28"/>
          <w:szCs w:val="28"/>
        </w:rPr>
        <w:t xml:space="preserve">, сетевое взаимодействие, консультации, самообразование, курсы повышения квалификации, открытые уроки, мастер-классы, </w:t>
      </w:r>
      <w:proofErr w:type="spellStart"/>
      <w:r w:rsidR="006C5BE7">
        <w:rPr>
          <w:sz w:val="28"/>
          <w:szCs w:val="28"/>
        </w:rPr>
        <w:t>взаимопосещение</w:t>
      </w:r>
      <w:proofErr w:type="spellEnd"/>
      <w:r w:rsidR="006C5BE7">
        <w:rPr>
          <w:sz w:val="28"/>
          <w:szCs w:val="28"/>
        </w:rPr>
        <w:t xml:space="preserve">), которая координируется и методически сопровождается ДИРО. </w:t>
      </w:r>
    </w:p>
    <w:p w:rsidR="006C5BE7" w:rsidRDefault="006C5BE7" w:rsidP="006C5BE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 следующем этапе модель предполагает координированную работу руководителей ОО с ДИРО для разработки наиболее адаптированной и оптимальной программы повышения качества образования для данного образовательного учреждения. Программа по повышению качества образования в школах с низкими результатами обучения на уровне ОО включает следующие мероприятия:</w:t>
      </w:r>
    </w:p>
    <w:p w:rsidR="006C5BE7" w:rsidRPr="00E73F85" w:rsidRDefault="006C5BE7" w:rsidP="00E73F8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3F85">
        <w:rPr>
          <w:sz w:val="28"/>
          <w:szCs w:val="28"/>
        </w:rPr>
        <w:t>анализ факторов низких результатов обучения;</w:t>
      </w:r>
    </w:p>
    <w:p w:rsidR="006C5BE7" w:rsidRPr="00E73F85" w:rsidRDefault="006C5BE7" w:rsidP="00E73F8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3F85">
        <w:rPr>
          <w:sz w:val="28"/>
          <w:szCs w:val="28"/>
        </w:rPr>
        <w:t xml:space="preserve">внедрение системы оценки качества образования; </w:t>
      </w:r>
    </w:p>
    <w:p w:rsidR="006C5BE7" w:rsidRPr="00E73F85" w:rsidRDefault="006C5BE7" w:rsidP="00E73F8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3F85">
        <w:rPr>
          <w:sz w:val="28"/>
          <w:szCs w:val="28"/>
        </w:rPr>
        <w:t xml:space="preserve">закрепление наставничества; </w:t>
      </w:r>
    </w:p>
    <w:p w:rsidR="006C5BE7" w:rsidRPr="00E73F85" w:rsidRDefault="006C5BE7" w:rsidP="00E73F8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3F85">
        <w:rPr>
          <w:sz w:val="28"/>
          <w:szCs w:val="28"/>
        </w:rPr>
        <w:t>внесение изменений</w:t>
      </w:r>
      <w:r w:rsidR="004A1ACF">
        <w:rPr>
          <w:sz w:val="28"/>
          <w:szCs w:val="28"/>
        </w:rPr>
        <w:t xml:space="preserve"> в локальные нормативные акты ОО</w:t>
      </w:r>
      <w:r w:rsidRPr="00E73F85">
        <w:rPr>
          <w:sz w:val="28"/>
          <w:szCs w:val="28"/>
        </w:rPr>
        <w:t xml:space="preserve">, заключение договоров со школами с высокими результатами; </w:t>
      </w:r>
    </w:p>
    <w:p w:rsidR="006C5BE7" w:rsidRPr="00E73F85" w:rsidRDefault="006C5BE7" w:rsidP="00E73F8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3F85">
        <w:rPr>
          <w:sz w:val="28"/>
          <w:szCs w:val="28"/>
        </w:rPr>
        <w:t>реализация индивидуальных планов профессионального развития учителей, обмена опытом, стажировки;</w:t>
      </w:r>
    </w:p>
    <w:p w:rsidR="006C5BE7" w:rsidRPr="00E73F85" w:rsidRDefault="006C5BE7" w:rsidP="00E73F8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3F85">
        <w:rPr>
          <w:sz w:val="28"/>
          <w:szCs w:val="28"/>
        </w:rPr>
        <w:t>осуществление контроля над повышением качества образования на уровне образовательной организации.</w:t>
      </w:r>
    </w:p>
    <w:p w:rsidR="006C5BE7" w:rsidRDefault="006C5BE7" w:rsidP="006C5BE7">
      <w:pPr>
        <w:ind w:firstLine="540"/>
        <w:jc w:val="both"/>
      </w:pPr>
      <w:r>
        <w:rPr>
          <w:sz w:val="28"/>
          <w:szCs w:val="28"/>
        </w:rPr>
        <w:t xml:space="preserve">На следующем, муниципальном уровне, совместно с ДИРО происходит </w:t>
      </w:r>
      <w:proofErr w:type="spellStart"/>
      <w:r>
        <w:rPr>
          <w:sz w:val="28"/>
          <w:szCs w:val="28"/>
        </w:rPr>
        <w:t>тьюторское</w:t>
      </w:r>
      <w:proofErr w:type="spellEnd"/>
      <w:r>
        <w:rPr>
          <w:sz w:val="28"/>
          <w:szCs w:val="28"/>
        </w:rPr>
        <w:t xml:space="preserve"> и координационное сопровождение учителей, работающих в выпускных классах и показывающих низкие результаты обучения, а также организация участия в семинарах (</w:t>
      </w:r>
      <w:proofErr w:type="spellStart"/>
      <w:r>
        <w:rPr>
          <w:sz w:val="28"/>
          <w:szCs w:val="28"/>
        </w:rPr>
        <w:t>вебинарах</w:t>
      </w:r>
      <w:proofErr w:type="spellEnd"/>
      <w:r>
        <w:rPr>
          <w:sz w:val="28"/>
          <w:szCs w:val="28"/>
        </w:rPr>
        <w:t xml:space="preserve">) по технологии решения заданий ГИА </w:t>
      </w:r>
      <w:r w:rsidR="004A1ACF">
        <w:rPr>
          <w:sz w:val="28"/>
          <w:szCs w:val="28"/>
        </w:rPr>
        <w:t>и индивидуальное</w:t>
      </w:r>
      <w:r>
        <w:rPr>
          <w:sz w:val="28"/>
          <w:szCs w:val="28"/>
        </w:rPr>
        <w:t xml:space="preserve"> консультирование учителей. </w:t>
      </w:r>
      <w:bookmarkStart w:id="0" w:name="_GoBack"/>
      <w:bookmarkEnd w:id="0"/>
    </w:p>
    <w:sectPr w:rsidR="006C5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77728"/>
    <w:multiLevelType w:val="hybridMultilevel"/>
    <w:tmpl w:val="2B4EC1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5E393D"/>
    <w:multiLevelType w:val="hybridMultilevel"/>
    <w:tmpl w:val="4CACD5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C66"/>
    <w:rsid w:val="00014BFF"/>
    <w:rsid w:val="003E0883"/>
    <w:rsid w:val="004A1ACF"/>
    <w:rsid w:val="006C5BE7"/>
    <w:rsid w:val="00A51F92"/>
    <w:rsid w:val="00B836A7"/>
    <w:rsid w:val="00C13C66"/>
    <w:rsid w:val="00D96BED"/>
    <w:rsid w:val="00E7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B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F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B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5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111</cp:lastModifiedBy>
  <cp:revision>9</cp:revision>
  <dcterms:created xsi:type="dcterms:W3CDTF">2018-06-27T10:54:00Z</dcterms:created>
  <dcterms:modified xsi:type="dcterms:W3CDTF">2022-09-16T11:40:00Z</dcterms:modified>
</cp:coreProperties>
</file>